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45BC5" w14:textId="77777777" w:rsidR="00D319EC" w:rsidRDefault="00D319EC">
      <w:pPr>
        <w:spacing w:line="276" w:lineRule="auto"/>
        <w:jc w:val="center"/>
        <w:rPr>
          <w:rFonts w:hAnsi="Times New Roman" w:cs="Times New Roman"/>
          <w:b/>
          <w:color w:val="000000" w:themeColor="text1"/>
          <w:sz w:val="28"/>
          <w:szCs w:val="28"/>
        </w:rPr>
      </w:pPr>
    </w:p>
    <w:p w14:paraId="471BA43E" w14:textId="77777777" w:rsidR="00E534F8" w:rsidRPr="00BC0026" w:rsidRDefault="00E534F8" w:rsidP="00E534F8">
      <w:pPr>
        <w:widowControl w:val="0"/>
        <w:autoSpaceDE w:val="0"/>
        <w:jc w:val="center"/>
        <w:rPr>
          <w:rFonts w:eastAsia="Times New Roman" w:hAnsi="Times New Roman" w:cs="Times New Roman"/>
          <w:bCs/>
          <w:sz w:val="28"/>
          <w:szCs w:val="28"/>
        </w:rPr>
      </w:pPr>
      <w:r w:rsidRPr="00BC0026">
        <w:rPr>
          <w:rFonts w:eastAsia="Times New Roman" w:hAnsi="Times New Roman" w:cs="Times New Roman"/>
          <w:bCs/>
          <w:sz w:val="28"/>
          <w:szCs w:val="28"/>
        </w:rPr>
        <w:t>Муниципальное бюджетное учреждение дополнительного образования «Детская школа искусств № 51»</w:t>
      </w:r>
    </w:p>
    <w:p w14:paraId="0A78AD94" w14:textId="77777777" w:rsidR="00E534F8" w:rsidRPr="00BC0026" w:rsidRDefault="00E534F8" w:rsidP="00E534F8">
      <w:pPr>
        <w:widowControl w:val="0"/>
        <w:autoSpaceDE w:val="0"/>
        <w:jc w:val="center"/>
        <w:rPr>
          <w:rFonts w:eastAsia="Times New Roman" w:hAnsi="Times New Roman" w:cs="Times New Roman"/>
          <w:bCs/>
          <w:sz w:val="28"/>
          <w:szCs w:val="28"/>
        </w:rPr>
      </w:pPr>
    </w:p>
    <w:p w14:paraId="52A7AC14" w14:textId="77777777" w:rsidR="00E534F8" w:rsidRPr="00BC0026" w:rsidRDefault="00E534F8" w:rsidP="00E534F8">
      <w:pPr>
        <w:widowControl w:val="0"/>
        <w:autoSpaceDE w:val="0"/>
        <w:jc w:val="center"/>
        <w:rPr>
          <w:rFonts w:eastAsia="Times New Roman" w:hAnsi="Times New Roman" w:cs="Times New Roman"/>
          <w:bCs/>
          <w:sz w:val="28"/>
          <w:szCs w:val="28"/>
        </w:rPr>
      </w:pPr>
    </w:p>
    <w:p w14:paraId="058166A4" w14:textId="77777777" w:rsidR="00E534F8" w:rsidRPr="00BC0026" w:rsidRDefault="00E534F8" w:rsidP="00E534F8">
      <w:pPr>
        <w:widowControl w:val="0"/>
        <w:autoSpaceDE w:val="0"/>
        <w:jc w:val="center"/>
        <w:rPr>
          <w:rFonts w:eastAsia="Times New Roman" w:hAnsi="Times New Roman" w:cs="Times New Roman"/>
          <w:bCs/>
          <w:sz w:val="28"/>
          <w:szCs w:val="28"/>
        </w:rPr>
      </w:pPr>
    </w:p>
    <w:p w14:paraId="504B6038" w14:textId="77777777" w:rsidR="00E534F8" w:rsidRPr="00BC0026" w:rsidRDefault="00E534F8" w:rsidP="00E534F8">
      <w:pPr>
        <w:widowControl w:val="0"/>
        <w:autoSpaceDE w:val="0"/>
        <w:jc w:val="center"/>
        <w:rPr>
          <w:rFonts w:eastAsia="Times New Roman" w:hAnsi="Times New Roman" w:cs="Times New Roman"/>
          <w:bCs/>
          <w:sz w:val="28"/>
          <w:szCs w:val="28"/>
        </w:rPr>
      </w:pPr>
    </w:p>
    <w:p w14:paraId="76B7187C" w14:textId="77777777" w:rsidR="00E534F8" w:rsidRPr="00BC0026" w:rsidRDefault="00E534F8" w:rsidP="00E534F8">
      <w:pPr>
        <w:widowControl w:val="0"/>
        <w:autoSpaceDE w:val="0"/>
        <w:jc w:val="center"/>
        <w:rPr>
          <w:rFonts w:eastAsia="Times New Roman" w:hAnsi="Times New Roman" w:cs="Times New Roman"/>
          <w:bCs/>
          <w:sz w:val="28"/>
          <w:szCs w:val="28"/>
        </w:rPr>
      </w:pPr>
    </w:p>
    <w:p w14:paraId="69334C93" w14:textId="77777777" w:rsidR="00E534F8" w:rsidRPr="00BC0026" w:rsidRDefault="00E534F8" w:rsidP="00E534F8">
      <w:pPr>
        <w:widowControl w:val="0"/>
        <w:autoSpaceDE w:val="0"/>
        <w:jc w:val="center"/>
        <w:rPr>
          <w:rFonts w:eastAsia="Times New Roman" w:hAnsi="Times New Roman" w:cs="Times New Roman"/>
          <w:bCs/>
          <w:sz w:val="28"/>
          <w:szCs w:val="28"/>
        </w:rPr>
      </w:pPr>
    </w:p>
    <w:p w14:paraId="700D833C" w14:textId="77777777" w:rsidR="00E534F8" w:rsidRPr="00BC0026" w:rsidRDefault="00E534F8" w:rsidP="00E534F8">
      <w:pPr>
        <w:widowControl w:val="0"/>
        <w:autoSpaceDE w:val="0"/>
        <w:jc w:val="center"/>
        <w:rPr>
          <w:rFonts w:eastAsia="Times New Roman" w:hAnsi="Times New Roman" w:cs="Times New Roman"/>
          <w:bCs/>
          <w:sz w:val="28"/>
          <w:szCs w:val="28"/>
        </w:rPr>
      </w:pPr>
    </w:p>
    <w:p w14:paraId="51707AD9" w14:textId="77777777" w:rsidR="00E534F8" w:rsidRPr="00BC0026" w:rsidRDefault="00E534F8" w:rsidP="00E534F8">
      <w:pPr>
        <w:widowControl w:val="0"/>
        <w:autoSpaceDE w:val="0"/>
        <w:jc w:val="center"/>
        <w:rPr>
          <w:rFonts w:eastAsia="Times New Roman" w:hAnsi="Times New Roman" w:cs="Times New Roman"/>
          <w:bCs/>
          <w:sz w:val="28"/>
          <w:szCs w:val="28"/>
        </w:rPr>
      </w:pPr>
    </w:p>
    <w:p w14:paraId="6325BFF4" w14:textId="77777777" w:rsidR="00E534F8" w:rsidRPr="00BC0026" w:rsidRDefault="00E534F8" w:rsidP="00E534F8">
      <w:pPr>
        <w:widowControl w:val="0"/>
        <w:autoSpaceDE w:val="0"/>
        <w:jc w:val="center"/>
        <w:rPr>
          <w:rFonts w:eastAsia="Times New Roman" w:hAnsi="Times New Roman" w:cs="Times New Roman"/>
          <w:bCs/>
          <w:sz w:val="28"/>
          <w:szCs w:val="28"/>
        </w:rPr>
      </w:pPr>
    </w:p>
    <w:p w14:paraId="3A41EDC6" w14:textId="77777777" w:rsidR="00E534F8" w:rsidRPr="00BC0026" w:rsidRDefault="00E534F8" w:rsidP="00E534F8">
      <w:pPr>
        <w:widowControl w:val="0"/>
        <w:autoSpaceDE w:val="0"/>
        <w:jc w:val="center"/>
        <w:rPr>
          <w:rFonts w:eastAsia="Times New Roman" w:hAnsi="Times New Roman" w:cs="Times New Roman"/>
          <w:bCs/>
          <w:sz w:val="28"/>
          <w:szCs w:val="28"/>
        </w:rPr>
      </w:pPr>
    </w:p>
    <w:p w14:paraId="0E4BA19F" w14:textId="77777777" w:rsidR="00E534F8" w:rsidRPr="00BC0026" w:rsidRDefault="00E534F8" w:rsidP="00E534F8">
      <w:pPr>
        <w:widowControl w:val="0"/>
        <w:autoSpaceDE w:val="0"/>
        <w:jc w:val="center"/>
        <w:rPr>
          <w:rFonts w:eastAsia="Times New Roman" w:hAnsi="Times New Roman" w:cs="Times New Roman"/>
          <w:bCs/>
          <w:sz w:val="28"/>
          <w:szCs w:val="28"/>
        </w:rPr>
      </w:pPr>
    </w:p>
    <w:p w14:paraId="0683F854" w14:textId="77777777" w:rsidR="00E534F8" w:rsidRPr="00BC0026" w:rsidRDefault="00E534F8" w:rsidP="00E534F8">
      <w:pPr>
        <w:widowControl w:val="0"/>
        <w:autoSpaceDE w:val="0"/>
        <w:jc w:val="center"/>
        <w:rPr>
          <w:rFonts w:eastAsia="Times New Roman" w:hAnsi="Times New Roman" w:cs="Times New Roman"/>
          <w:bCs/>
          <w:sz w:val="28"/>
          <w:szCs w:val="28"/>
        </w:rPr>
      </w:pPr>
    </w:p>
    <w:p w14:paraId="0FDA5E66" w14:textId="77777777" w:rsidR="00E534F8" w:rsidRPr="00BC0026" w:rsidRDefault="00E534F8" w:rsidP="00E534F8">
      <w:pPr>
        <w:widowControl w:val="0"/>
        <w:autoSpaceDE w:val="0"/>
        <w:jc w:val="center"/>
        <w:rPr>
          <w:rFonts w:eastAsia="Times New Roman" w:hAnsi="Times New Roman" w:cs="Times New Roman"/>
          <w:bCs/>
          <w:sz w:val="28"/>
          <w:szCs w:val="28"/>
        </w:rPr>
      </w:pPr>
    </w:p>
    <w:p w14:paraId="47642527" w14:textId="77777777" w:rsidR="00E534F8" w:rsidRPr="00BC0026" w:rsidRDefault="00E534F8" w:rsidP="00E534F8">
      <w:pPr>
        <w:widowControl w:val="0"/>
        <w:autoSpaceDE w:val="0"/>
        <w:jc w:val="center"/>
        <w:rPr>
          <w:rFonts w:eastAsia="Times New Roman" w:hAnsi="Times New Roman" w:cs="Times New Roman"/>
          <w:bCs/>
          <w:sz w:val="28"/>
          <w:szCs w:val="28"/>
        </w:rPr>
      </w:pPr>
      <w:r w:rsidRPr="00BC0026">
        <w:rPr>
          <w:rFonts w:eastAsia="Times New Roman" w:hAnsi="Times New Roman" w:cs="Times New Roman"/>
          <w:bCs/>
          <w:sz w:val="28"/>
          <w:szCs w:val="28"/>
        </w:rPr>
        <w:t>Дополнительная общеразвивающая общеобразовательная программа в области хореографического искусства</w:t>
      </w:r>
    </w:p>
    <w:p w14:paraId="67F2288D" w14:textId="77777777" w:rsidR="00E534F8" w:rsidRPr="00BC0026" w:rsidRDefault="00E534F8" w:rsidP="00E534F8">
      <w:pPr>
        <w:widowControl w:val="0"/>
        <w:autoSpaceDE w:val="0"/>
        <w:jc w:val="center"/>
        <w:rPr>
          <w:rFonts w:eastAsia="Times New Roman" w:hAnsi="Times New Roman" w:cs="Times New Roman"/>
          <w:bCs/>
          <w:sz w:val="28"/>
          <w:szCs w:val="28"/>
        </w:rPr>
      </w:pPr>
    </w:p>
    <w:p w14:paraId="500A8BD4" w14:textId="77777777" w:rsidR="00E534F8" w:rsidRPr="00BC0026" w:rsidRDefault="00E534F8" w:rsidP="00E534F8">
      <w:pPr>
        <w:widowControl w:val="0"/>
        <w:autoSpaceDE w:val="0"/>
        <w:jc w:val="center"/>
        <w:rPr>
          <w:rFonts w:eastAsia="Times New Roman" w:hAnsi="Times New Roman" w:cs="Times New Roman"/>
          <w:bCs/>
          <w:sz w:val="28"/>
          <w:szCs w:val="28"/>
        </w:rPr>
      </w:pPr>
      <w:r w:rsidRPr="00BC0026">
        <w:rPr>
          <w:rFonts w:eastAsia="Times New Roman" w:hAnsi="Times New Roman" w:cs="Times New Roman"/>
          <w:bCs/>
          <w:sz w:val="28"/>
          <w:szCs w:val="28"/>
        </w:rPr>
        <w:t>По учебному предмету</w:t>
      </w:r>
    </w:p>
    <w:p w14:paraId="3FA31F5B" w14:textId="4FF8F67C" w:rsidR="00E534F8" w:rsidRPr="00BC0026" w:rsidRDefault="00E534F8" w:rsidP="00E534F8">
      <w:pPr>
        <w:widowControl w:val="0"/>
        <w:autoSpaceDE w:val="0"/>
        <w:jc w:val="center"/>
        <w:rPr>
          <w:rFonts w:eastAsia="Times New Roman" w:hAnsi="Times New Roman" w:cs="Times New Roman"/>
          <w:bCs/>
          <w:sz w:val="28"/>
          <w:szCs w:val="28"/>
        </w:rPr>
      </w:pPr>
      <w:r w:rsidRPr="00BC0026">
        <w:rPr>
          <w:rFonts w:eastAsia="Times New Roman" w:hAnsi="Times New Roman" w:cs="Times New Roman"/>
          <w:bCs/>
          <w:sz w:val="28"/>
          <w:szCs w:val="28"/>
        </w:rPr>
        <w:t>«</w:t>
      </w:r>
      <w:r>
        <w:rPr>
          <w:rFonts w:eastAsia="Times New Roman" w:hAnsi="Times New Roman" w:cs="Times New Roman"/>
          <w:bCs/>
          <w:sz w:val="28"/>
          <w:szCs w:val="28"/>
        </w:rPr>
        <w:t>Ритмика</w:t>
      </w:r>
      <w:r w:rsidRPr="00BC0026">
        <w:rPr>
          <w:rFonts w:eastAsia="Times New Roman" w:hAnsi="Times New Roman" w:cs="Times New Roman"/>
          <w:bCs/>
          <w:sz w:val="28"/>
          <w:szCs w:val="28"/>
        </w:rPr>
        <w:t>»</w:t>
      </w:r>
    </w:p>
    <w:p w14:paraId="6FF6A9A4" w14:textId="77777777" w:rsidR="00E534F8" w:rsidRPr="00BC0026" w:rsidRDefault="00E534F8" w:rsidP="00E534F8">
      <w:pPr>
        <w:widowControl w:val="0"/>
        <w:autoSpaceDE w:val="0"/>
        <w:jc w:val="center"/>
        <w:rPr>
          <w:rFonts w:eastAsia="Times New Roman" w:hAnsi="Times New Roman" w:cs="Times New Roman"/>
          <w:bCs/>
          <w:sz w:val="28"/>
          <w:szCs w:val="28"/>
        </w:rPr>
      </w:pPr>
    </w:p>
    <w:p w14:paraId="64D6F2A2" w14:textId="77777777" w:rsidR="00E534F8" w:rsidRPr="00BC0026" w:rsidRDefault="00E534F8" w:rsidP="00E534F8">
      <w:pPr>
        <w:widowControl w:val="0"/>
        <w:autoSpaceDE w:val="0"/>
        <w:jc w:val="center"/>
        <w:rPr>
          <w:rFonts w:eastAsia="Times New Roman" w:hAnsi="Times New Roman" w:cs="Times New Roman"/>
          <w:bCs/>
          <w:sz w:val="28"/>
          <w:szCs w:val="28"/>
        </w:rPr>
      </w:pPr>
    </w:p>
    <w:p w14:paraId="25272D02" w14:textId="77777777" w:rsidR="00E534F8" w:rsidRPr="00BC0026" w:rsidRDefault="00E534F8" w:rsidP="00E534F8">
      <w:pPr>
        <w:widowControl w:val="0"/>
        <w:autoSpaceDE w:val="0"/>
        <w:rPr>
          <w:rFonts w:eastAsia="Times New Roman" w:hAnsi="Times New Roman" w:cs="Times New Roman"/>
          <w:bCs/>
          <w:sz w:val="28"/>
          <w:szCs w:val="28"/>
        </w:rPr>
      </w:pPr>
    </w:p>
    <w:p w14:paraId="6AF67EBD" w14:textId="77777777" w:rsidR="00E534F8" w:rsidRPr="00BC0026" w:rsidRDefault="00E534F8" w:rsidP="00E534F8">
      <w:pPr>
        <w:widowControl w:val="0"/>
        <w:autoSpaceDE w:val="0"/>
        <w:rPr>
          <w:rFonts w:eastAsia="Times New Roman" w:hAnsi="Times New Roman" w:cs="Times New Roman"/>
          <w:bCs/>
          <w:sz w:val="28"/>
          <w:szCs w:val="28"/>
        </w:rPr>
      </w:pPr>
    </w:p>
    <w:p w14:paraId="0D6910C6" w14:textId="77777777" w:rsidR="00E534F8" w:rsidRPr="00BC0026" w:rsidRDefault="00E534F8" w:rsidP="00E534F8">
      <w:pPr>
        <w:widowControl w:val="0"/>
        <w:autoSpaceDE w:val="0"/>
        <w:rPr>
          <w:rFonts w:eastAsia="Times New Roman" w:hAnsi="Times New Roman" w:cs="Times New Roman"/>
          <w:bCs/>
          <w:sz w:val="28"/>
          <w:szCs w:val="28"/>
        </w:rPr>
      </w:pPr>
    </w:p>
    <w:p w14:paraId="12B53601" w14:textId="77777777" w:rsidR="00E534F8" w:rsidRPr="00BC0026" w:rsidRDefault="00E534F8" w:rsidP="00E534F8">
      <w:pPr>
        <w:widowControl w:val="0"/>
        <w:autoSpaceDE w:val="0"/>
        <w:rPr>
          <w:rFonts w:eastAsia="Times New Roman" w:hAnsi="Times New Roman" w:cs="Times New Roman"/>
          <w:bCs/>
          <w:sz w:val="28"/>
          <w:szCs w:val="28"/>
        </w:rPr>
      </w:pPr>
    </w:p>
    <w:p w14:paraId="4CE56F12" w14:textId="77777777" w:rsidR="00E534F8" w:rsidRPr="00BC0026" w:rsidRDefault="00E534F8" w:rsidP="00E534F8">
      <w:pPr>
        <w:widowControl w:val="0"/>
        <w:autoSpaceDE w:val="0"/>
        <w:rPr>
          <w:rFonts w:eastAsia="Times New Roman" w:hAnsi="Times New Roman" w:cs="Times New Roman"/>
          <w:bCs/>
          <w:sz w:val="28"/>
          <w:szCs w:val="28"/>
        </w:rPr>
      </w:pPr>
    </w:p>
    <w:p w14:paraId="18E2F3E9" w14:textId="77777777" w:rsidR="00E534F8" w:rsidRPr="00BC0026" w:rsidRDefault="00E534F8" w:rsidP="00E534F8">
      <w:pPr>
        <w:widowControl w:val="0"/>
        <w:autoSpaceDE w:val="0"/>
        <w:rPr>
          <w:rFonts w:eastAsia="Times New Roman" w:hAnsi="Times New Roman" w:cs="Times New Roman"/>
          <w:bCs/>
          <w:sz w:val="28"/>
          <w:szCs w:val="28"/>
        </w:rPr>
      </w:pPr>
    </w:p>
    <w:p w14:paraId="55B3FA79" w14:textId="77777777" w:rsidR="00E534F8" w:rsidRPr="00BC0026" w:rsidRDefault="00E534F8" w:rsidP="00E534F8">
      <w:pPr>
        <w:widowControl w:val="0"/>
        <w:autoSpaceDE w:val="0"/>
        <w:rPr>
          <w:rFonts w:eastAsia="Times New Roman" w:hAnsi="Times New Roman" w:cs="Times New Roman"/>
          <w:bCs/>
          <w:sz w:val="28"/>
          <w:szCs w:val="28"/>
        </w:rPr>
      </w:pPr>
    </w:p>
    <w:p w14:paraId="749CE313" w14:textId="77777777" w:rsidR="00E534F8" w:rsidRPr="00BC0026" w:rsidRDefault="00E534F8" w:rsidP="00E534F8">
      <w:pPr>
        <w:widowControl w:val="0"/>
        <w:autoSpaceDE w:val="0"/>
        <w:rPr>
          <w:rFonts w:eastAsia="Times New Roman" w:hAnsi="Times New Roman" w:cs="Times New Roman"/>
          <w:bCs/>
          <w:sz w:val="28"/>
          <w:szCs w:val="28"/>
        </w:rPr>
      </w:pPr>
    </w:p>
    <w:p w14:paraId="41C0380E" w14:textId="77777777" w:rsidR="00E534F8" w:rsidRPr="00BC0026" w:rsidRDefault="00E534F8" w:rsidP="00E534F8">
      <w:pPr>
        <w:widowControl w:val="0"/>
        <w:autoSpaceDE w:val="0"/>
        <w:rPr>
          <w:rFonts w:eastAsia="Times New Roman" w:hAnsi="Times New Roman" w:cs="Times New Roman"/>
          <w:bCs/>
          <w:sz w:val="28"/>
          <w:szCs w:val="28"/>
        </w:rPr>
      </w:pPr>
    </w:p>
    <w:p w14:paraId="06333726" w14:textId="77777777" w:rsidR="00E534F8" w:rsidRPr="00BC0026" w:rsidRDefault="00E534F8" w:rsidP="00E534F8">
      <w:pPr>
        <w:widowControl w:val="0"/>
        <w:autoSpaceDE w:val="0"/>
        <w:rPr>
          <w:rFonts w:eastAsia="Times New Roman" w:hAnsi="Times New Roman" w:cs="Times New Roman"/>
          <w:bCs/>
          <w:sz w:val="28"/>
          <w:szCs w:val="28"/>
        </w:rPr>
      </w:pPr>
    </w:p>
    <w:p w14:paraId="75D759E9" w14:textId="77777777" w:rsidR="00E534F8" w:rsidRPr="00BC0026" w:rsidRDefault="00E534F8" w:rsidP="00E534F8">
      <w:pPr>
        <w:widowControl w:val="0"/>
        <w:autoSpaceDE w:val="0"/>
        <w:rPr>
          <w:rFonts w:eastAsia="Times New Roman" w:hAnsi="Times New Roman" w:cs="Times New Roman"/>
          <w:bCs/>
          <w:sz w:val="28"/>
          <w:szCs w:val="28"/>
        </w:rPr>
      </w:pPr>
    </w:p>
    <w:p w14:paraId="61A126D2" w14:textId="77777777" w:rsidR="00E534F8" w:rsidRPr="00BC0026" w:rsidRDefault="00E534F8" w:rsidP="00E534F8">
      <w:pPr>
        <w:widowControl w:val="0"/>
        <w:autoSpaceDE w:val="0"/>
        <w:rPr>
          <w:rFonts w:eastAsia="Times New Roman" w:hAnsi="Times New Roman" w:cs="Times New Roman"/>
          <w:bCs/>
          <w:sz w:val="28"/>
          <w:szCs w:val="28"/>
        </w:rPr>
      </w:pPr>
    </w:p>
    <w:p w14:paraId="7E5B24C5" w14:textId="77777777" w:rsidR="00E534F8" w:rsidRPr="00BC0026" w:rsidRDefault="00E534F8" w:rsidP="00E534F8">
      <w:pPr>
        <w:widowControl w:val="0"/>
        <w:autoSpaceDE w:val="0"/>
        <w:rPr>
          <w:rFonts w:eastAsia="Times New Roman" w:hAnsi="Times New Roman" w:cs="Times New Roman"/>
          <w:bCs/>
          <w:sz w:val="28"/>
          <w:szCs w:val="28"/>
        </w:rPr>
      </w:pPr>
    </w:p>
    <w:p w14:paraId="099E9BA5" w14:textId="77777777" w:rsidR="00E534F8" w:rsidRPr="00BC0026" w:rsidRDefault="00E534F8" w:rsidP="00E534F8">
      <w:pPr>
        <w:widowControl w:val="0"/>
        <w:autoSpaceDE w:val="0"/>
        <w:rPr>
          <w:rFonts w:eastAsia="Times New Roman" w:hAnsi="Times New Roman" w:cs="Times New Roman"/>
          <w:bCs/>
          <w:sz w:val="28"/>
          <w:szCs w:val="28"/>
        </w:rPr>
      </w:pPr>
    </w:p>
    <w:p w14:paraId="24C5C902" w14:textId="77777777" w:rsidR="00E534F8" w:rsidRPr="00BC0026" w:rsidRDefault="00E534F8" w:rsidP="00E534F8">
      <w:pPr>
        <w:widowControl w:val="0"/>
        <w:autoSpaceDE w:val="0"/>
        <w:rPr>
          <w:rFonts w:eastAsia="Times New Roman" w:hAnsi="Times New Roman" w:cs="Times New Roman"/>
          <w:bCs/>
          <w:sz w:val="28"/>
          <w:szCs w:val="28"/>
        </w:rPr>
      </w:pPr>
    </w:p>
    <w:p w14:paraId="52BD10D1" w14:textId="77777777" w:rsidR="00E534F8" w:rsidRPr="00BC0026" w:rsidRDefault="00E534F8" w:rsidP="00E534F8">
      <w:pPr>
        <w:widowControl w:val="0"/>
        <w:autoSpaceDE w:val="0"/>
        <w:rPr>
          <w:rFonts w:eastAsia="Times New Roman" w:hAnsi="Times New Roman" w:cs="Times New Roman"/>
          <w:bCs/>
          <w:sz w:val="28"/>
          <w:szCs w:val="28"/>
        </w:rPr>
      </w:pPr>
    </w:p>
    <w:p w14:paraId="3A3AF985" w14:textId="77777777" w:rsidR="00E534F8" w:rsidRPr="00BC0026" w:rsidRDefault="00E534F8" w:rsidP="00E534F8">
      <w:pPr>
        <w:widowControl w:val="0"/>
        <w:autoSpaceDE w:val="0"/>
        <w:rPr>
          <w:rFonts w:eastAsia="Times New Roman" w:hAnsi="Times New Roman" w:cs="Times New Roman"/>
          <w:bCs/>
          <w:sz w:val="28"/>
          <w:szCs w:val="28"/>
        </w:rPr>
      </w:pPr>
    </w:p>
    <w:p w14:paraId="038323C2" w14:textId="77777777" w:rsidR="00E534F8" w:rsidRPr="00BC0026" w:rsidRDefault="00E534F8" w:rsidP="00E534F8">
      <w:pPr>
        <w:widowControl w:val="0"/>
        <w:autoSpaceDE w:val="0"/>
        <w:rPr>
          <w:rFonts w:eastAsia="Times New Roman" w:hAnsi="Times New Roman" w:cs="Times New Roman"/>
          <w:bCs/>
          <w:sz w:val="28"/>
          <w:szCs w:val="28"/>
        </w:rPr>
      </w:pPr>
    </w:p>
    <w:p w14:paraId="1CB3EDE1" w14:textId="1D14CD0A" w:rsidR="00D319EC" w:rsidRPr="00E534F8" w:rsidRDefault="00E534F8" w:rsidP="00E534F8">
      <w:pPr>
        <w:widowControl w:val="0"/>
        <w:autoSpaceDE w:val="0"/>
        <w:rPr>
          <w:rFonts w:eastAsia="Times New Roman" w:hAnsi="Times New Roman" w:cs="Times New Roman"/>
          <w:bCs/>
          <w:sz w:val="28"/>
          <w:szCs w:val="28"/>
        </w:rPr>
      </w:pPr>
      <w:r w:rsidRPr="00BC0026">
        <w:rPr>
          <w:rFonts w:eastAsia="Times New Roman" w:hAnsi="Times New Roman" w:cs="Times New Roman"/>
          <w:bCs/>
          <w:sz w:val="28"/>
          <w:szCs w:val="28"/>
        </w:rPr>
        <w:t xml:space="preserve">                                                 П.г.т. Яя 2023 г.</w:t>
      </w:r>
    </w:p>
    <w:p w14:paraId="1422C059" w14:textId="77777777" w:rsidR="00D319EC" w:rsidRDefault="00D319EC">
      <w:pPr>
        <w:spacing w:line="276" w:lineRule="auto"/>
        <w:jc w:val="center"/>
        <w:rPr>
          <w:rFonts w:hAnsi="Times New Roman" w:cs="Times New Roman"/>
          <w:b/>
          <w:color w:val="000000" w:themeColor="text1"/>
          <w:sz w:val="28"/>
          <w:szCs w:val="28"/>
        </w:rPr>
      </w:pPr>
    </w:p>
    <w:p w14:paraId="0BCE5008" w14:textId="77777777" w:rsidR="00D319EC" w:rsidRDefault="00D319EC">
      <w:pPr>
        <w:spacing w:line="276" w:lineRule="auto"/>
        <w:jc w:val="center"/>
        <w:rPr>
          <w:rFonts w:hAnsi="Times New Roman" w:cs="Times New Roman"/>
          <w:b/>
          <w:color w:val="000000" w:themeColor="text1"/>
          <w:sz w:val="28"/>
          <w:szCs w:val="28"/>
        </w:rPr>
      </w:pPr>
    </w:p>
    <w:p w14:paraId="48A31961" w14:textId="77777777" w:rsidR="00D319EC" w:rsidRDefault="00D319EC">
      <w:pPr>
        <w:spacing w:line="276" w:lineRule="auto"/>
        <w:jc w:val="center"/>
        <w:rPr>
          <w:rFonts w:hAnsi="Times New Roman" w:cs="Times New Roman"/>
          <w:b/>
          <w:color w:val="000000" w:themeColor="text1"/>
          <w:sz w:val="28"/>
          <w:szCs w:val="28"/>
        </w:rPr>
      </w:pPr>
    </w:p>
    <w:p w14:paraId="67F5D691" w14:textId="04E10C57" w:rsidR="00EE2FDE" w:rsidRPr="003E033E" w:rsidRDefault="00032D7E">
      <w:pPr>
        <w:spacing w:line="276" w:lineRule="auto"/>
        <w:jc w:val="center"/>
        <w:rPr>
          <w:rFonts w:hAnsi="Times New Roman" w:cs="Times New Roman"/>
          <w:b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lastRenderedPageBreak/>
        <w:t>Структура программы учебного предмета</w:t>
      </w:r>
    </w:p>
    <w:p w14:paraId="5D35629F" w14:textId="77777777" w:rsidR="00EE2FDE" w:rsidRPr="003E033E" w:rsidRDefault="00EE2FDE">
      <w:pPr>
        <w:spacing w:line="276" w:lineRule="auto"/>
        <w:jc w:val="center"/>
        <w:rPr>
          <w:rFonts w:hAnsi="Times New Roman" w:cs="Times New Roman"/>
          <w:b/>
          <w:color w:val="000000" w:themeColor="text1"/>
          <w:sz w:val="28"/>
          <w:szCs w:val="28"/>
        </w:rPr>
      </w:pPr>
    </w:p>
    <w:p w14:paraId="641567D1" w14:textId="77777777" w:rsidR="00EE2FDE" w:rsidRPr="003E033E" w:rsidRDefault="00032D7E">
      <w:pPr>
        <w:spacing w:line="360" w:lineRule="auto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t xml:space="preserve"> I. Пояснительная записка</w:t>
      </w: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 </w:t>
      </w:r>
    </w:p>
    <w:p w14:paraId="243CB902" w14:textId="77777777" w:rsidR="00EE2FDE" w:rsidRPr="003E033E" w:rsidRDefault="00032D7E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hAnsi="Times New Roman" w:cs="Times New Roman"/>
          <w:i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i/>
          <w:color w:val="000000" w:themeColor="text1"/>
          <w:sz w:val="28"/>
          <w:szCs w:val="28"/>
        </w:rPr>
        <w:t xml:space="preserve">Характеристика учебного предмета, его место и роль в образовательном процессе; </w:t>
      </w:r>
    </w:p>
    <w:p w14:paraId="489253C6" w14:textId="77777777" w:rsidR="00EE2FDE" w:rsidRPr="003E033E" w:rsidRDefault="00032D7E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i/>
          <w:color w:val="000000" w:themeColor="text1"/>
          <w:sz w:val="28"/>
          <w:szCs w:val="28"/>
        </w:rPr>
        <w:t xml:space="preserve">Срок реализации учебного предмета; </w:t>
      </w:r>
    </w:p>
    <w:p w14:paraId="30A4A8CC" w14:textId="77777777" w:rsidR="00EE2FDE" w:rsidRPr="003E033E" w:rsidRDefault="00032D7E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i/>
          <w:color w:val="000000" w:themeColor="text1"/>
          <w:sz w:val="28"/>
          <w:szCs w:val="28"/>
        </w:rPr>
        <w:t xml:space="preserve">Объем учебного времени, предусмотренный учебным планом образовательного учреждения на реализацию учебного предмета; </w:t>
      </w:r>
    </w:p>
    <w:p w14:paraId="37EC7A18" w14:textId="77777777" w:rsidR="00EE2FDE" w:rsidRPr="003E033E" w:rsidRDefault="00032D7E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i/>
          <w:color w:val="000000" w:themeColor="text1"/>
          <w:sz w:val="28"/>
          <w:szCs w:val="28"/>
        </w:rPr>
        <w:t xml:space="preserve">Цель и задачи учебного предмета; </w:t>
      </w:r>
    </w:p>
    <w:p w14:paraId="0614B859" w14:textId="77777777" w:rsidR="00EE2FDE" w:rsidRPr="003E033E" w:rsidRDefault="00032D7E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i/>
          <w:color w:val="000000" w:themeColor="text1"/>
          <w:sz w:val="28"/>
          <w:szCs w:val="28"/>
        </w:rPr>
        <w:t xml:space="preserve">Планируемые результаты; </w:t>
      </w:r>
    </w:p>
    <w:p w14:paraId="63F0E8B3" w14:textId="77777777" w:rsidR="00EE2FDE" w:rsidRPr="003E033E" w:rsidRDefault="00032D7E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i/>
          <w:color w:val="000000" w:themeColor="text1"/>
          <w:sz w:val="28"/>
          <w:szCs w:val="28"/>
        </w:rPr>
        <w:t xml:space="preserve">Методы обучения и типы уроков; </w:t>
      </w:r>
    </w:p>
    <w:p w14:paraId="2C1C07FA" w14:textId="77777777" w:rsidR="00EE2FDE" w:rsidRPr="003E033E" w:rsidRDefault="00032D7E">
      <w:pPr>
        <w:numPr>
          <w:ilvl w:val="0"/>
          <w:numId w:val="1"/>
        </w:numPr>
        <w:spacing w:line="360" w:lineRule="auto"/>
        <w:ind w:left="142" w:firstLine="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i/>
          <w:color w:val="000000" w:themeColor="text1"/>
          <w:sz w:val="28"/>
          <w:szCs w:val="28"/>
        </w:rPr>
        <w:t>Описание условий реализации учебного предмета;</w:t>
      </w: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</w:p>
    <w:p w14:paraId="4A6AB958" w14:textId="77777777" w:rsidR="00EE2FDE" w:rsidRPr="003E033E" w:rsidRDefault="00032D7E">
      <w:pPr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t>II. Содержание учебного предмета</w:t>
      </w: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 </w:t>
      </w:r>
    </w:p>
    <w:p w14:paraId="7B552F4B" w14:textId="77777777" w:rsidR="00EE2FDE" w:rsidRPr="003E033E" w:rsidRDefault="00032D7E">
      <w:pPr>
        <w:numPr>
          <w:ilvl w:val="0"/>
          <w:numId w:val="3"/>
        </w:numPr>
        <w:spacing w:line="360" w:lineRule="auto"/>
        <w:ind w:firstLine="142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i/>
          <w:color w:val="000000" w:themeColor="text1"/>
          <w:sz w:val="28"/>
          <w:szCs w:val="28"/>
        </w:rPr>
        <w:t>Годовые требования по классам;</w:t>
      </w: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</w:p>
    <w:p w14:paraId="0E0457A5" w14:textId="77777777" w:rsidR="00EE2FDE" w:rsidRPr="003E033E" w:rsidRDefault="00032D7E">
      <w:pPr>
        <w:spacing w:line="360" w:lineRule="auto"/>
        <w:jc w:val="both"/>
        <w:rPr>
          <w:rFonts w:hAnsi="Times New Roman" w:cs="Times New Roman"/>
          <w:b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t xml:space="preserve">III. Требования к уровню подготовки обучающихся </w:t>
      </w:r>
    </w:p>
    <w:p w14:paraId="57A3111C" w14:textId="77777777" w:rsidR="00EE2FDE" w:rsidRPr="003E033E" w:rsidRDefault="00032D7E">
      <w:pPr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t>IV. Формы и методы контроля, система оценок</w:t>
      </w: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</w:p>
    <w:p w14:paraId="25D4338B" w14:textId="77777777" w:rsidR="00EE2FDE" w:rsidRPr="003E033E" w:rsidRDefault="00032D7E">
      <w:pPr>
        <w:spacing w:line="360" w:lineRule="auto"/>
        <w:jc w:val="both"/>
        <w:rPr>
          <w:rFonts w:hAnsi="Times New Roman" w:cs="Times New Roman"/>
          <w:i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i/>
          <w:color w:val="000000" w:themeColor="text1"/>
          <w:sz w:val="28"/>
          <w:szCs w:val="28"/>
        </w:rPr>
        <w:t xml:space="preserve">Аттестация: цели, виды, форма, содержание; </w:t>
      </w:r>
    </w:p>
    <w:p w14:paraId="58CA2334" w14:textId="77777777" w:rsidR="00EE2FDE" w:rsidRPr="003E033E" w:rsidRDefault="00032D7E">
      <w:pPr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i/>
          <w:color w:val="000000" w:themeColor="text1"/>
          <w:sz w:val="28"/>
          <w:szCs w:val="28"/>
        </w:rPr>
        <w:t>Критерии оценки;</w:t>
      </w: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</w:p>
    <w:p w14:paraId="5DB55536" w14:textId="77777777" w:rsidR="00EE2FDE" w:rsidRPr="003E033E" w:rsidRDefault="00032D7E">
      <w:pPr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t>V. Методическое обеспечение учебного процесса</w:t>
      </w: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</w:p>
    <w:p w14:paraId="1092D1DC" w14:textId="77777777" w:rsidR="00EE2FDE" w:rsidRPr="003E033E" w:rsidRDefault="00032D7E">
      <w:pPr>
        <w:numPr>
          <w:ilvl w:val="0"/>
          <w:numId w:val="6"/>
        </w:numPr>
        <w:spacing w:line="360" w:lineRule="auto"/>
        <w:ind w:hanging="576"/>
        <w:contextualSpacing/>
        <w:jc w:val="both"/>
        <w:rPr>
          <w:rFonts w:hAnsi="Times New Roman" w:cs="Times New Roman"/>
          <w:i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i/>
          <w:color w:val="000000" w:themeColor="text1"/>
          <w:sz w:val="28"/>
          <w:szCs w:val="28"/>
        </w:rPr>
        <w:t xml:space="preserve">Методические рекомендации педагогическим работникам; </w:t>
      </w:r>
    </w:p>
    <w:p w14:paraId="6B89A535" w14:textId="77777777" w:rsidR="00EE2FDE" w:rsidRPr="003E033E" w:rsidRDefault="00032D7E">
      <w:pPr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t>VI. Списки рекомендуемой методической литературы</w:t>
      </w: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</w:p>
    <w:p w14:paraId="1A93DC9D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hAnsi="Times New Roman" w:cs="Times New Roman"/>
          <w:color w:val="000000" w:themeColor="text1"/>
          <w:sz w:val="28"/>
          <w:szCs w:val="28"/>
        </w:rPr>
        <w:sectPr w:rsidR="00EE2FDE">
          <w:headerReference w:type="default" r:id="rId7"/>
          <w:footerReference w:type="even" r:id="rId8"/>
          <w:footerReference w:type="default" r:id="rId9"/>
          <w:footerReference w:type="first" r:id="rId10"/>
          <w:pgSz w:w="11907" w:h="16840"/>
          <w:pgMar w:top="850" w:right="851" w:bottom="1134" w:left="1701" w:header="567" w:footer="720" w:gutter="0"/>
          <w:pgNumType w:start="1"/>
          <w:cols w:space="1700"/>
          <w:titlePg/>
          <w:docGrid w:linePitch="360"/>
        </w:sectPr>
      </w:pPr>
      <w:r w:rsidRPr="003E033E">
        <w:rPr>
          <w:rFonts w:hAnsi="Times New Roman" w:cs="Times New Roman"/>
          <w:i/>
          <w:color w:val="000000" w:themeColor="text1"/>
          <w:sz w:val="28"/>
          <w:szCs w:val="28"/>
        </w:rPr>
        <w:t>Список рекомендуемой методической литературы</w:t>
      </w:r>
      <w:r>
        <w:rPr>
          <w:i/>
          <w:color w:val="000000" w:themeColor="text1"/>
          <w:sz w:val="28"/>
          <w:szCs w:val="28"/>
        </w:rPr>
        <w:t>;</w:t>
      </w:r>
      <w:r>
        <w:rPr>
          <w:rFonts w:eastAsia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</w:rPr>
        <w:br w:type="page"/>
      </w:r>
    </w:p>
    <w:p w14:paraId="35833E57" w14:textId="77777777" w:rsidR="00EE2FDE" w:rsidRDefault="00032D7E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right="2"/>
        <w:contextualSpacing/>
        <w:jc w:val="center"/>
        <w:rPr>
          <w:rFonts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14:paraId="06FB5824" w14:textId="77777777" w:rsidR="00EE2FDE" w:rsidRPr="006D5744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right="2"/>
        <w:jc w:val="center"/>
        <w:rPr>
          <w:rFonts w:hAnsi="Times New Roman" w:cs="Times New Roman"/>
          <w:b/>
          <w:i/>
          <w:color w:val="000000" w:themeColor="text1"/>
          <w:sz w:val="28"/>
          <w:szCs w:val="28"/>
        </w:rPr>
      </w:pPr>
      <w:r w:rsidRPr="006D5744">
        <w:rPr>
          <w:rFonts w:hAnsi="Times New Roman" w:cs="Times New Roman"/>
          <w:b/>
          <w:i/>
          <w:color w:val="000000" w:themeColor="text1"/>
          <w:sz w:val="28"/>
          <w:szCs w:val="28"/>
        </w:rPr>
        <w:t>Характеристика учебного предмета, его место и роль в образовательном процессе</w:t>
      </w:r>
    </w:p>
    <w:p w14:paraId="737109F5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9"/>
        </w:tabs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rFonts w:eastAsia="Times New Roman" w:hAnsi="Times New Roman" w:cs="Times New Roman"/>
          <w:color w:val="000000" w:themeColor="text1"/>
          <w:sz w:val="28"/>
          <w:szCs w:val="28"/>
        </w:rPr>
        <w:t>В настоящее время ритмическое воспитание приобретает все большее значение, так как является массовым и доступным для всех. За последние годы созданы и изданы многочисленные методические пособия по музыкально – ритмическому воспитанию</w:t>
      </w:r>
      <w:r>
        <w:rPr>
          <w:color w:val="000000" w:themeColor="text1"/>
          <w:sz w:val="28"/>
          <w:szCs w:val="28"/>
        </w:rPr>
        <w:t>.</w:t>
      </w:r>
    </w:p>
    <w:p w14:paraId="5297F4A3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9"/>
        </w:tabs>
        <w:spacing w:line="360" w:lineRule="auto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rFonts w:eastAsia="Times New Roman" w:hAnsi="Times New Roman" w:cs="Times New Roman"/>
          <w:color w:val="000000" w:themeColor="text1"/>
          <w:sz w:val="28"/>
          <w:szCs w:val="28"/>
        </w:rPr>
        <w:t xml:space="preserve">Танец всегда был и остается любимым занятием детей. Он и развивает, и развлекает ребят. Плавные, спокойные, быстрые, ритмичные движения под красивую музыку доставляют детям эстетическое наслаждение. Через танец дети познают прекрасное, лучше понимают красоту окружающего мира. </w:t>
      </w:r>
      <w:r>
        <w:rPr>
          <w:rFonts w:eastAsia="Times New Roman" w:hAnsi="Times New Roman" w:cs="Times New Roman"/>
          <w:color w:val="000000" w:themeColor="text1"/>
          <w:sz w:val="28"/>
          <w:szCs w:val="28"/>
        </w:rPr>
        <w:tab/>
      </w:r>
      <w:r w:rsidRPr="006D5744">
        <w:rPr>
          <w:rFonts w:hAnsi="Times New Roman" w:cs="Times New Roman"/>
          <w:color w:val="000000" w:themeColor="text1"/>
          <w:sz w:val="28"/>
          <w:szCs w:val="28"/>
        </w:rPr>
        <w:t>Данная рабочая программа составлена 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Times New Roman" w:hAnsi="Times New Roman" w:cs="Times New Roman"/>
          <w:color w:val="000000" w:themeColor="text1"/>
          <w:sz w:val="28"/>
          <w:szCs w:val="28"/>
        </w:rPr>
        <w:t xml:space="preserve">соответствии с нормативными документами: </w:t>
      </w:r>
    </w:p>
    <w:p w14:paraId="2A90FC24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9"/>
        </w:tabs>
        <w:spacing w:line="360" w:lineRule="auto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hAnsi="Times New Roman" w:cs="Times New Roman"/>
          <w:color w:val="000000" w:themeColor="text1"/>
          <w:sz w:val="28"/>
          <w:szCs w:val="28"/>
        </w:rPr>
        <w:t xml:space="preserve">- Федеральным Законом от 29.12.2012 № 273-ФЗ «Об образовании в Российской Федерации» (ред. от 21.07.2014); </w:t>
      </w:r>
    </w:p>
    <w:p w14:paraId="1725AC46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9"/>
        </w:tabs>
        <w:spacing w:line="360" w:lineRule="auto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hAnsi="Times New Roman" w:cs="Times New Roman"/>
          <w:color w:val="000000" w:themeColor="text1"/>
          <w:sz w:val="28"/>
          <w:szCs w:val="28"/>
        </w:rPr>
        <w:t xml:space="preserve">- Концепцией развития дополнительного образования детей (Распоряжение Правительства РФ от 4 сентября 2014 года № 1726-р); </w:t>
      </w:r>
    </w:p>
    <w:p w14:paraId="1B4EBFF1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9"/>
        </w:tabs>
        <w:spacing w:line="360" w:lineRule="auto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hAnsi="Times New Roman" w:cs="Times New Roman"/>
          <w:color w:val="000000" w:themeColor="text1"/>
          <w:sz w:val="28"/>
          <w:szCs w:val="28"/>
        </w:rPr>
        <w:t xml:space="preserve">- Постановлением Главного государственного санитарного врача РФ от 04.07.2014 № 41 «Об утверждении СанПиН 2.4.4.3172-14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детей»»; </w:t>
      </w:r>
    </w:p>
    <w:p w14:paraId="3726311B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9"/>
        </w:tabs>
        <w:spacing w:line="360" w:lineRule="auto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hAnsi="Times New Roman" w:cs="Times New Roman"/>
          <w:color w:val="000000" w:themeColor="text1"/>
          <w:sz w:val="28"/>
          <w:szCs w:val="28"/>
        </w:rPr>
        <w:t xml:space="preserve">- Письмом Минобрнауки России от 11.12.2006г. № 06-1844 «О примерных требованиях к программам дополнительного образования детей»; - Приказом Министерства образования и науки Российской Федерации (Минобрнауки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4F36A742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9"/>
        </w:tabs>
        <w:spacing w:line="360" w:lineRule="auto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hAnsi="Times New Roman" w:cs="Times New Roman"/>
          <w:color w:val="000000" w:themeColor="text1"/>
          <w:sz w:val="28"/>
          <w:szCs w:val="28"/>
        </w:rPr>
        <w:lastRenderedPageBreak/>
        <w:t>- Письмом Минобрнауки России от 18.11.2015 Н – 09-3242 «Методические рекомендации по проектированию дополнительных общеразвивающих программ»</w:t>
      </w:r>
      <w:r>
        <w:rPr>
          <w:color w:val="000000" w:themeColor="text1"/>
          <w:sz w:val="28"/>
          <w:szCs w:val="28"/>
        </w:rPr>
        <w:t>.</w:t>
      </w:r>
    </w:p>
    <w:p w14:paraId="7EBB6FA1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9"/>
        </w:tabs>
        <w:spacing w:line="360" w:lineRule="auto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rFonts w:eastAsia="Times New Roman" w:hAnsi="Times New Roman" w:cs="Times New Roman"/>
          <w:color w:val="000000" w:themeColor="text1"/>
          <w:sz w:val="28"/>
          <w:szCs w:val="28"/>
        </w:rPr>
        <w:t xml:space="preserve">Программа по ритмике предназначена для хореографического отделения школы искусств. Предмет «ритмика» является одной из основных хореографических дисциплин и необходим обучающимся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первые</w:t>
      </w:r>
      <w:r>
        <w:rPr>
          <w:rFonts w:eastAsia="Times New Roman" w:hAnsi="Times New Roman" w:cs="Times New Roman"/>
          <w:color w:val="000000" w:themeColor="text1"/>
          <w:sz w:val="28"/>
          <w:szCs w:val="28"/>
        </w:rPr>
        <w:t xml:space="preserve"> года обучения. Занятия хореографией требуют от обучающихся умения активно воспринимать музыку, разбираться в ее содержании и средствах музыкальной выразительности. Без развитого музыкального слуха практически невозможно танцевать, не все могут соотносить движение с музыкой. </w:t>
      </w:r>
    </w:p>
    <w:p w14:paraId="77B67FD3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9"/>
        </w:tabs>
        <w:spacing w:line="360" w:lineRule="auto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rFonts w:eastAsia="Times New Roman" w:hAnsi="Times New Roman" w:cs="Times New Roman"/>
          <w:color w:val="000000" w:themeColor="text1"/>
          <w:sz w:val="28"/>
          <w:szCs w:val="28"/>
        </w:rPr>
        <w:t>Уроки ритмики учат детей понимать музыку, различать ее характер, темп, ритм.</w:t>
      </w:r>
    </w:p>
    <w:p w14:paraId="2F52CA19" w14:textId="77777777" w:rsidR="00EE2FDE" w:rsidRPr="003E033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9"/>
        </w:tabs>
        <w:spacing w:line="360" w:lineRule="auto"/>
        <w:jc w:val="center"/>
        <w:rPr>
          <w:rFonts w:hAnsi="Times New Roman" w:cs="Times New Roman"/>
          <w:b/>
          <w:i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i/>
          <w:color w:val="000000" w:themeColor="text1"/>
          <w:sz w:val="28"/>
          <w:szCs w:val="28"/>
        </w:rPr>
        <w:t>2.  Срок реализации учебного предмета</w:t>
      </w:r>
    </w:p>
    <w:p w14:paraId="161FF215" w14:textId="6F923EED" w:rsidR="00EE2FDE" w:rsidRPr="003E033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9"/>
        </w:tabs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ab/>
        <w:t>Данная программа рассчитана на 3 года обучения</w:t>
      </w:r>
      <w:r w:rsidR="00BE27B1">
        <w:rPr>
          <w:rFonts w:hAnsi="Times New Roman" w:cs="Times New Roman"/>
          <w:color w:val="000000" w:themeColor="text1"/>
          <w:sz w:val="28"/>
          <w:szCs w:val="28"/>
        </w:rPr>
        <w:t xml:space="preserve">. </w:t>
      </w:r>
    </w:p>
    <w:p w14:paraId="6296D0AA" w14:textId="77777777" w:rsidR="00EE2FDE" w:rsidRPr="003E033E" w:rsidRDefault="00EE2F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9"/>
        </w:tabs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</w:p>
    <w:p w14:paraId="4ECFFD12" w14:textId="77777777" w:rsidR="00EE2FDE" w:rsidRPr="003E033E" w:rsidRDefault="00032D7E">
      <w:pPr>
        <w:spacing w:line="360" w:lineRule="auto"/>
        <w:jc w:val="center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i/>
          <w:color w:val="000000" w:themeColor="text1"/>
          <w:sz w:val="28"/>
          <w:szCs w:val="28"/>
        </w:rPr>
        <w:t>3. Объем учебного времени предусмотренный учебным планом образовательного учреждения на реализацию предмета</w:t>
      </w:r>
    </w:p>
    <w:tbl>
      <w:tblPr>
        <w:tblStyle w:val="StGen0"/>
        <w:tblW w:w="64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2220"/>
        <w:gridCol w:w="1019"/>
        <w:gridCol w:w="992"/>
        <w:gridCol w:w="1843"/>
      </w:tblGrid>
      <w:tr w:rsidR="00EE2FDE" w14:paraId="01DDB712" w14:textId="77777777" w:rsidTr="003E033E">
        <w:trPr>
          <w:trHeight w:val="480"/>
        </w:trPr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C8A49" w14:textId="77777777" w:rsidR="00EE2FDE" w:rsidRPr="003E033E" w:rsidRDefault="00032D7E">
            <w:pPr>
              <w:widowControl w:val="0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3E033E">
              <w:rPr>
                <w:rFonts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1D7D3" w14:textId="77777777" w:rsidR="00EE2FDE" w:rsidRPr="003E033E" w:rsidRDefault="00EE2FDE">
            <w:pPr>
              <w:widowControl w:val="0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BA87" w14:textId="77777777" w:rsidR="00EE2FDE" w:rsidRPr="003E033E" w:rsidRDefault="00032D7E">
            <w:pPr>
              <w:widowControl w:val="0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3E033E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Года обучения</w:t>
            </w:r>
          </w:p>
        </w:tc>
      </w:tr>
      <w:tr w:rsidR="00EE2FDE" w14:paraId="53E686FC" w14:textId="77777777" w:rsidTr="003E033E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4E1EA" w14:textId="77777777" w:rsidR="00EE2FDE" w:rsidRDefault="00EE2FDE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BA693" w14:textId="77777777" w:rsidR="00EE2FDE" w:rsidRPr="003E033E" w:rsidRDefault="003E033E">
            <w:pPr>
              <w:widowControl w:val="0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3E033E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23AB4" w14:textId="77777777" w:rsidR="00EE2FDE" w:rsidRPr="003E033E" w:rsidRDefault="00032D7E" w:rsidP="003E033E">
            <w:pPr>
              <w:widowControl w:val="0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3E033E">
              <w:rPr>
                <w:rFonts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2FB68" w14:textId="77777777" w:rsidR="00EE2FDE" w:rsidRPr="003E033E" w:rsidRDefault="00032D7E" w:rsidP="003E033E">
            <w:pPr>
              <w:widowControl w:val="0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3E033E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3B3D4" w14:textId="77777777" w:rsidR="00EE2FDE" w:rsidRPr="003E033E" w:rsidRDefault="00032D7E" w:rsidP="003E033E">
            <w:pPr>
              <w:widowControl w:val="0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3E033E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</w:tr>
      <w:tr w:rsidR="00EE2FDE" w14:paraId="5D7CEB25" w14:textId="77777777" w:rsidTr="003E033E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54983" w14:textId="77777777" w:rsidR="00EE2FDE" w:rsidRDefault="00032D7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209E0" w14:textId="77777777" w:rsidR="00EE2FDE" w:rsidRDefault="003E033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850610">
              <w:rPr>
                <w:rFonts w:eastAsia="Times New Roman" w:hAnsi="Times New Roman" w:cs="Times New Roman"/>
                <w:sz w:val="28"/>
                <w:szCs w:val="28"/>
                <w:lang w:eastAsia="zh-CN" w:bidi="ar-SA"/>
              </w:rPr>
              <w:t>Продолжительность учебных занятий (в неделях)</w:t>
            </w: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17D56" w14:textId="77777777" w:rsidR="00EE2FDE" w:rsidRDefault="003E033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23776" w14:textId="77777777" w:rsidR="00EE2FDE" w:rsidRDefault="003E033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6A74C" w14:textId="77777777" w:rsidR="00EE2FDE" w:rsidRDefault="003E033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</w:tr>
      <w:tr w:rsidR="003E033E" w14:paraId="008D310A" w14:textId="77777777" w:rsidTr="003E033E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5D0CC" w14:textId="77777777" w:rsidR="003E033E" w:rsidRDefault="003E033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7DA3C" w14:textId="77777777" w:rsidR="003E033E" w:rsidRDefault="003E033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850610">
              <w:rPr>
                <w:rFonts w:eastAsia="Times New Roman" w:hAnsi="Times New Roman" w:cs="Times New Roman"/>
                <w:sz w:val="28"/>
                <w:szCs w:val="28"/>
                <w:lang w:eastAsia="zh-CN" w:bidi="ar-SA"/>
              </w:rPr>
              <w:t xml:space="preserve">Количество часов на </w:t>
            </w:r>
            <w:r w:rsidRPr="00850610">
              <w:rPr>
                <w:rFonts w:eastAsia="Times New Roman" w:hAnsi="Times New Roman" w:cs="Times New Roman"/>
                <w:b/>
                <w:bCs/>
                <w:sz w:val="28"/>
                <w:szCs w:val="28"/>
                <w:lang w:eastAsia="zh-CN" w:bidi="ar-SA"/>
              </w:rPr>
              <w:t xml:space="preserve">аудиторные </w:t>
            </w:r>
            <w:r w:rsidRPr="00850610">
              <w:rPr>
                <w:rFonts w:eastAsia="Times New Roman" w:hAnsi="Times New Roman" w:cs="Times New Roman"/>
                <w:sz w:val="28"/>
                <w:szCs w:val="28"/>
                <w:lang w:eastAsia="zh-CN" w:bidi="ar-SA"/>
              </w:rPr>
              <w:t>занятия в неделю</w:t>
            </w: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BE526" w14:textId="77777777" w:rsidR="003E033E" w:rsidRDefault="003E033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2A2DF" w14:textId="77777777" w:rsidR="003E033E" w:rsidRDefault="003E033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F041B" w14:textId="77777777" w:rsidR="003E033E" w:rsidRDefault="003E033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3E033E" w14:paraId="50688481" w14:textId="77777777" w:rsidTr="003E033E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F0D12" w14:textId="77777777" w:rsidR="003E033E" w:rsidRDefault="003E033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54D79" w14:textId="77777777" w:rsidR="003E033E" w:rsidRPr="00850610" w:rsidRDefault="003E033E" w:rsidP="003E033E">
            <w:pPr>
              <w:widowControl w:val="0"/>
              <w:rPr>
                <w:rFonts w:eastAsia="Times New Roman" w:hAnsi="Times New Roman" w:cs="Times New Roman"/>
                <w:sz w:val="28"/>
                <w:szCs w:val="28"/>
                <w:lang w:eastAsia="zh-CN" w:bidi="ar-SA"/>
              </w:rPr>
            </w:pPr>
            <w:r w:rsidRPr="00850610">
              <w:rPr>
                <w:rFonts w:eastAsia="Times New Roman" w:hAnsi="Times New Roman" w:cs="Times New Roman"/>
                <w:sz w:val="28"/>
                <w:szCs w:val="28"/>
                <w:lang w:eastAsia="zh-CN" w:bidi="ar-SA"/>
              </w:rPr>
              <w:t xml:space="preserve">Количество часов на </w:t>
            </w:r>
            <w:r w:rsidRPr="00850610">
              <w:rPr>
                <w:rFonts w:eastAsia="Times New Roman" w:hAnsi="Times New Roman" w:cs="Times New Roman"/>
                <w:b/>
                <w:bCs/>
                <w:sz w:val="28"/>
                <w:szCs w:val="28"/>
                <w:lang w:eastAsia="zh-CN" w:bidi="ar-SA"/>
              </w:rPr>
              <w:t xml:space="preserve">аудиторные </w:t>
            </w:r>
            <w:r w:rsidRPr="00850610">
              <w:rPr>
                <w:rFonts w:eastAsia="Times New Roman" w:hAnsi="Times New Roman" w:cs="Times New Roman"/>
                <w:sz w:val="28"/>
                <w:szCs w:val="28"/>
                <w:lang w:eastAsia="zh-CN" w:bidi="ar-SA"/>
              </w:rPr>
              <w:lastRenderedPageBreak/>
              <w:t xml:space="preserve">занятия в </w:t>
            </w:r>
            <w:r>
              <w:rPr>
                <w:rFonts w:eastAsia="Times New Roman" w:hAnsi="Times New Roman" w:cs="Times New Roman"/>
                <w:sz w:val="28"/>
                <w:szCs w:val="28"/>
                <w:lang w:eastAsia="zh-CN" w:bidi="ar-SA"/>
              </w:rPr>
              <w:t>год</w:t>
            </w:r>
          </w:p>
        </w:tc>
        <w:tc>
          <w:tcPr>
            <w:tcW w:w="10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9E967" w14:textId="77777777" w:rsidR="003E033E" w:rsidRDefault="003E033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C1B71" w14:textId="77777777" w:rsidR="003E033E" w:rsidRDefault="003E033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57DD0" w14:textId="77777777" w:rsidR="003E033E" w:rsidRDefault="003E033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</w:tr>
      <w:tr w:rsidR="003E033E" w14:paraId="5E23492B" w14:textId="77777777" w:rsidTr="005D3F96"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30F0" w14:textId="77777777" w:rsidR="003E033E" w:rsidRDefault="003E033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24C7F" w14:textId="77777777" w:rsidR="003E033E" w:rsidRPr="003E033E" w:rsidRDefault="003E033E" w:rsidP="003E033E">
            <w:pPr>
              <w:autoSpaceDE w:val="0"/>
              <w:autoSpaceDN w:val="0"/>
              <w:adjustRightInd w:val="0"/>
              <w:spacing w:line="360" w:lineRule="auto"/>
              <w:rPr>
                <w:rFonts w:hAnsi="Times New Roman" w:cs="Times New Roman"/>
                <w:sz w:val="28"/>
                <w:szCs w:val="28"/>
                <w:lang w:eastAsia="zh-CN"/>
              </w:rPr>
            </w:pPr>
            <w:r w:rsidRPr="003E033E">
              <w:rPr>
                <w:rFonts w:hAnsi="Times New Roman" w:cs="Times New Roman"/>
                <w:sz w:val="28"/>
                <w:szCs w:val="28"/>
                <w:lang w:eastAsia="zh-CN"/>
              </w:rPr>
              <w:t xml:space="preserve">Общее </w:t>
            </w:r>
          </w:p>
          <w:p w14:paraId="1E4D476E" w14:textId="77777777" w:rsidR="003E033E" w:rsidRPr="003E033E" w:rsidRDefault="003E033E" w:rsidP="003E033E">
            <w:pPr>
              <w:autoSpaceDE w:val="0"/>
              <w:autoSpaceDN w:val="0"/>
              <w:adjustRightInd w:val="0"/>
              <w:spacing w:line="360" w:lineRule="auto"/>
              <w:rPr>
                <w:rFonts w:hAnsi="Times New Roman" w:cs="Times New Roman"/>
                <w:sz w:val="28"/>
                <w:szCs w:val="28"/>
                <w:lang w:eastAsia="zh-CN"/>
              </w:rPr>
            </w:pPr>
            <w:r w:rsidRPr="003E033E">
              <w:rPr>
                <w:rFonts w:hAnsi="Times New Roman" w:cs="Times New Roman"/>
                <w:sz w:val="28"/>
                <w:szCs w:val="28"/>
                <w:lang w:eastAsia="zh-CN"/>
              </w:rPr>
              <w:t>количество часов на весь</w:t>
            </w:r>
          </w:p>
          <w:p w14:paraId="15BA0FA5" w14:textId="77777777" w:rsidR="003E033E" w:rsidRDefault="003E033E" w:rsidP="003E033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3E033E">
              <w:rPr>
                <w:rFonts w:hAnsi="Times New Roman" w:cs="Times New Roman"/>
                <w:sz w:val="28"/>
                <w:szCs w:val="28"/>
                <w:lang w:eastAsia="zh-CN"/>
              </w:rPr>
              <w:t>период обучения</w:t>
            </w:r>
          </w:p>
        </w:tc>
        <w:tc>
          <w:tcPr>
            <w:tcW w:w="385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6E7C3" w14:textId="77777777" w:rsidR="003E033E" w:rsidRDefault="003E033E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102</w:t>
            </w:r>
          </w:p>
          <w:p w14:paraId="2425EDDF" w14:textId="77777777" w:rsidR="003E033E" w:rsidRDefault="003E033E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ABAE991" w14:textId="77777777" w:rsidR="00EE2FDE" w:rsidRDefault="00032D7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14:paraId="3F9F0537" w14:textId="77777777" w:rsidR="00EE2FDE" w:rsidRDefault="00032D7E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 </w:t>
      </w:r>
    </w:p>
    <w:p w14:paraId="5297E8E5" w14:textId="7124DE00" w:rsidR="00EE2FDE" w:rsidRPr="003E033E" w:rsidRDefault="00BE27B1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>
        <w:rPr>
          <w:rFonts w:hAnsi="Times New Roman" w:cs="Times New Roman"/>
          <w:color w:val="000000" w:themeColor="text1"/>
          <w:sz w:val="28"/>
          <w:szCs w:val="28"/>
        </w:rPr>
        <w:t>Контрольный урок</w:t>
      </w:r>
      <w:r w:rsidR="00032D7E" w:rsidRPr="003E033E">
        <w:rPr>
          <w:rFonts w:hAnsi="Times New Roman" w:cs="Times New Roman"/>
          <w:color w:val="000000" w:themeColor="text1"/>
          <w:sz w:val="28"/>
          <w:szCs w:val="28"/>
        </w:rPr>
        <w:t xml:space="preserve"> по дисциплине “Ритмика” проводится во втором полугодии 3-го класса.</w:t>
      </w:r>
    </w:p>
    <w:p w14:paraId="28CE71D5" w14:textId="77777777" w:rsidR="00EE2FDE" w:rsidRPr="003E033E" w:rsidRDefault="00032D7E">
      <w:pPr>
        <w:spacing w:line="360" w:lineRule="auto"/>
        <w:jc w:val="center"/>
        <w:rPr>
          <w:rFonts w:hAnsi="Times New Roman" w:cs="Times New Roman"/>
          <w:b/>
          <w:i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i/>
          <w:color w:val="000000" w:themeColor="text1"/>
          <w:sz w:val="28"/>
          <w:szCs w:val="28"/>
        </w:rPr>
        <w:t xml:space="preserve"> Форма проведения учебных занятий</w:t>
      </w:r>
    </w:p>
    <w:p w14:paraId="12F1CDA6" w14:textId="1F15ECB3" w:rsidR="00EE2FDE" w:rsidRPr="003E033E" w:rsidRDefault="00032D7E">
      <w:pPr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ab/>
        <w:t xml:space="preserve">Занятия по учебному предмету “Ритмика” проводятся в форме групповых занятий (средняя наполняемость классов 10-12 </w:t>
      </w:r>
      <w:proofErr w:type="gramStart"/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человек)  </w:t>
      </w:r>
      <w:r w:rsidR="00D319EC">
        <w:rPr>
          <w:rFonts w:hAnsi="Times New Roman" w:cs="Times New Roman"/>
          <w:color w:val="000000" w:themeColor="text1"/>
          <w:sz w:val="28"/>
          <w:szCs w:val="28"/>
        </w:rPr>
        <w:t>1</w:t>
      </w:r>
      <w:proofErr w:type="gramEnd"/>
      <w:r w:rsidR="00D319EC">
        <w:rPr>
          <w:rFonts w:hAnsi="Times New Roman" w:cs="Times New Roman"/>
          <w:color w:val="000000" w:themeColor="text1"/>
          <w:sz w:val="28"/>
          <w:szCs w:val="28"/>
        </w:rPr>
        <w:t xml:space="preserve"> раз</w:t>
      </w: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в неделю по 1 часу. Продолжительность уроков </w:t>
      </w:r>
      <w:r w:rsidR="00D319EC">
        <w:rPr>
          <w:rFonts w:hAnsi="Times New Roman" w:cs="Times New Roman"/>
          <w:color w:val="000000" w:themeColor="text1"/>
          <w:sz w:val="28"/>
          <w:szCs w:val="28"/>
        </w:rPr>
        <w:t>40</w:t>
      </w: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минут </w:t>
      </w:r>
      <w:r w:rsidR="00D319EC">
        <w:rPr>
          <w:rFonts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616B27E7" w14:textId="77777777" w:rsidR="00EE2FDE" w:rsidRPr="003E033E" w:rsidRDefault="00EE2F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9"/>
        </w:tabs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</w:p>
    <w:p w14:paraId="66E6B783" w14:textId="77777777" w:rsidR="00EE2FDE" w:rsidRPr="003E033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9"/>
        </w:tabs>
        <w:spacing w:line="360" w:lineRule="auto"/>
        <w:jc w:val="center"/>
        <w:rPr>
          <w:rFonts w:hAnsi="Times New Roman" w:cs="Times New Roman"/>
          <w:b/>
          <w:i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i/>
          <w:color w:val="000000" w:themeColor="text1"/>
          <w:sz w:val="28"/>
          <w:szCs w:val="28"/>
        </w:rPr>
        <w:t>4. Цели и задачи учебного предмета</w:t>
      </w:r>
    </w:p>
    <w:p w14:paraId="3C1AFA53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549"/>
        </w:tabs>
        <w:spacing w:line="360" w:lineRule="auto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eastAsia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>
        <w:rPr>
          <w:rFonts w:eastAsia="Times New Roman" w:hAnsi="Times New Roman" w:cs="Times New Roman"/>
          <w:color w:val="000000" w:themeColor="text1"/>
          <w:sz w:val="28"/>
          <w:szCs w:val="28"/>
        </w:rPr>
        <w:t>приобщение детей к миру искусства, профилактика и сохранение  психофизического здоровья детей, а также формирование у детей творческих способностей через развитие музыкально-ритмических движений.</w:t>
      </w:r>
    </w:p>
    <w:p w14:paraId="720224E8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900"/>
          <w:tab w:val="left" w:pos="1260"/>
        </w:tabs>
        <w:spacing w:line="360" w:lineRule="auto"/>
        <w:ind w:firstLine="709"/>
        <w:rPr>
          <w:rFonts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hAnsi="Times New Roman" w:cs="Times New Roman"/>
          <w:b/>
          <w:color w:val="000000" w:themeColor="text1"/>
          <w:sz w:val="28"/>
          <w:szCs w:val="28"/>
        </w:rPr>
        <w:t xml:space="preserve"> Задачи:</w:t>
      </w:r>
    </w:p>
    <w:p w14:paraId="574EC18E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hAnsi="Times New Roman" w:cs="Times New Roman"/>
          <w:color w:val="000000" w:themeColor="text1"/>
          <w:sz w:val="28"/>
          <w:szCs w:val="28"/>
        </w:rPr>
        <w:t>1. Развивать основы музыкальной культуры.</w:t>
      </w:r>
    </w:p>
    <w:p w14:paraId="0364465F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  <w:tab w:val="left" w:pos="1260"/>
        </w:tabs>
        <w:spacing w:line="360" w:lineRule="auto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="Times New Roman" w:hAnsi="Times New Roman" w:cs="Times New Roman"/>
          <w:color w:val="000000" w:themeColor="text1"/>
          <w:sz w:val="28"/>
          <w:szCs w:val="28"/>
        </w:rPr>
        <w:t>Развивать музыкальные способности (эмоциональная отзывчивость на музыку, слуховые представления, чувство ритма, музыкальную память).</w:t>
      </w:r>
    </w:p>
    <w:p w14:paraId="38EC5F90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  <w:tab w:val="left" w:pos="1260"/>
        </w:tabs>
        <w:spacing w:line="360" w:lineRule="auto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hAnsi="Times New Roman" w:cs="Times New Roman"/>
          <w:color w:val="000000" w:themeColor="text1"/>
          <w:sz w:val="28"/>
          <w:szCs w:val="28"/>
        </w:rPr>
        <w:t xml:space="preserve">3. Развивать творческие способности в области искусства танца. </w:t>
      </w:r>
    </w:p>
    <w:p w14:paraId="5F1AE1DD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  <w:tab w:val="left" w:pos="1260"/>
        </w:tabs>
        <w:spacing w:line="360" w:lineRule="auto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hAnsi="Times New Roman" w:cs="Times New Roman"/>
          <w:color w:val="000000" w:themeColor="text1"/>
          <w:sz w:val="28"/>
          <w:szCs w:val="28"/>
        </w:rPr>
        <w:t>4. Учить детей воспринимать развитие музыкальных образов и выражать их в движениях, согласовывать движения с характером музыки, наиболее яркими средствами выразительности.</w:t>
      </w:r>
    </w:p>
    <w:p w14:paraId="2557D139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  <w:tab w:val="left" w:pos="1260"/>
        </w:tabs>
        <w:spacing w:line="360" w:lineRule="auto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hAnsi="Times New Roman" w:cs="Times New Roman"/>
          <w:color w:val="000000" w:themeColor="text1"/>
          <w:sz w:val="28"/>
          <w:szCs w:val="28"/>
        </w:rPr>
        <w:t xml:space="preserve">5. Учить определять музыкальные жанры (марш, песня, танец), виды ритмики (игра, пляска, упражнение), различать простейшие музыкальные </w:t>
      </w:r>
      <w:r>
        <w:rPr>
          <w:rFonts w:eastAsia="Times New Roman" w:hAnsi="Times New Roman" w:cs="Times New Roman"/>
          <w:color w:val="000000" w:themeColor="text1"/>
          <w:sz w:val="28"/>
          <w:szCs w:val="28"/>
        </w:rPr>
        <w:lastRenderedPageBreak/>
        <w:t>понятия (высокие и низкие звуки, быстрый, средний, медленный темп, громкая, умеренно громкая и тихая музыка и т. д.).</w:t>
      </w:r>
    </w:p>
    <w:p w14:paraId="35024DCD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  <w:tab w:val="left" w:pos="1260"/>
        </w:tabs>
        <w:spacing w:line="360" w:lineRule="auto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hAnsi="Times New Roman" w:cs="Times New Roman"/>
          <w:color w:val="000000" w:themeColor="text1"/>
          <w:sz w:val="28"/>
          <w:szCs w:val="28"/>
        </w:rPr>
        <w:t>6. Учить оценивать собственное движение и движение сверстника, придумывать «свой» игровой образ, персонаж и «свою» пляску, комбинируя различные элементы физкультурных упражнений, танцевальных и сюжетно-образных движений.</w:t>
      </w:r>
    </w:p>
    <w:p w14:paraId="346F8000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  <w:tab w:val="left" w:pos="1260"/>
        </w:tabs>
        <w:spacing w:line="360" w:lineRule="auto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hAnsi="Times New Roman" w:cs="Times New Roman"/>
          <w:color w:val="000000" w:themeColor="text1"/>
          <w:sz w:val="28"/>
          <w:szCs w:val="28"/>
        </w:rPr>
        <w:t>7. Формировать красивую осанку, учить выразительным, пластичным движениям в игре, танце, хороводе и упражнении.</w:t>
      </w:r>
    </w:p>
    <w:p w14:paraId="348E4143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  <w:tab w:val="left" w:pos="1260"/>
        </w:tabs>
        <w:spacing w:line="360" w:lineRule="auto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hAnsi="Times New Roman" w:cs="Times New Roman"/>
          <w:color w:val="000000" w:themeColor="text1"/>
          <w:sz w:val="28"/>
          <w:szCs w:val="28"/>
        </w:rPr>
        <w:t>8. Воспитывать интерес и любовь к танцевальной музыке разных   национальностей.</w:t>
      </w:r>
    </w:p>
    <w:p w14:paraId="506A8932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540"/>
        <w:jc w:val="center"/>
        <w:rPr>
          <w:rFonts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eastAsia="Times New Roman" w:hAnsi="Times New Roman" w:cs="Times New Roman"/>
          <w:color w:val="000000" w:themeColor="text1"/>
          <w:sz w:val="28"/>
          <w:szCs w:val="28"/>
        </w:rPr>
        <w:t xml:space="preserve"> 5. </w:t>
      </w:r>
      <w:r w:rsidRPr="006D5744">
        <w:rPr>
          <w:rFonts w:hAnsi="Times New Roman" w:cs="Times New Roman"/>
          <w:b/>
          <w:i/>
          <w:color w:val="000000" w:themeColor="text1"/>
          <w:sz w:val="28"/>
          <w:szCs w:val="28"/>
        </w:rPr>
        <w:t>Планируемые результаты</w:t>
      </w:r>
    </w:p>
    <w:p w14:paraId="221E258C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01"/>
        </w:tabs>
        <w:spacing w:line="360" w:lineRule="auto"/>
        <w:ind w:firstLine="708"/>
        <w:jc w:val="both"/>
        <w:rPr>
          <w:rFonts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 </w:t>
      </w:r>
      <w:proofErr w:type="gramStart"/>
      <w:r>
        <w:rPr>
          <w:rFonts w:eastAsia="Times New Roman" w:hAnsi="Times New Roman" w:cs="Times New Roman"/>
          <w:b/>
          <w:color w:val="000000" w:themeColor="text1"/>
          <w:sz w:val="28"/>
          <w:szCs w:val="28"/>
          <w:u w:val="single"/>
        </w:rPr>
        <w:t>год  обучения</w:t>
      </w:r>
      <w:proofErr w:type="gramEnd"/>
      <w:r>
        <w:rPr>
          <w:rFonts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eastAsia="Times New Roman" w:hAnsi="Times New Roman" w:cs="Times New Roman"/>
          <w:color w:val="000000" w:themeColor="text1"/>
          <w:sz w:val="28"/>
          <w:szCs w:val="28"/>
        </w:rPr>
        <w:t xml:space="preserve">После  первого  года  обучения  занимающиеся  дети  знают  о  назначении  отдельных  упражнений  хореографии. Умеют  выполнять  простейшие  построения  и  перестроения, ритмично  двигаться  в  различных  музыкальных  темпах  и  передавать  хлопками  и  притопами  простейший  ритмический  рисунок. Исполняют ритмические, бальные танцы  и  комплексы  упражнений  второго  года  обучения  под  музыку. Способны  запоминать  и  исполнять танцевальные  композиции  самостоятельно.  Знают  основные  танцевальные  позиции  рук  и  ног. Умеют  выполнять  простейшие  двигательные  задания  </w:t>
      </w:r>
      <w:r>
        <w:rPr>
          <w:rFonts w:eastAsia="Times New Roman" w:hAnsi="Times New Roman" w:cs="Times New Roman"/>
          <w:i/>
          <w:color w:val="000000" w:themeColor="text1"/>
          <w:sz w:val="28"/>
          <w:szCs w:val="28"/>
        </w:rPr>
        <w:t>(творческие  игры, специальные  задания),</w:t>
      </w:r>
      <w:r>
        <w:rPr>
          <w:rFonts w:eastAsia="Times New Roman" w:hAnsi="Times New Roman" w:cs="Times New Roman"/>
          <w:color w:val="000000" w:themeColor="text1"/>
          <w:sz w:val="28"/>
          <w:szCs w:val="28"/>
        </w:rPr>
        <w:t xml:space="preserve"> используют  разнообразные  движения  в  импровизации  под  музыку  этого  года  обучения.</w:t>
      </w:r>
    </w:p>
    <w:p w14:paraId="7993324A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8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eastAsia="Times New Roman" w:hAnsi="Times New Roman" w:cs="Times New Roman"/>
          <w:b/>
          <w:color w:val="000000" w:themeColor="text1"/>
          <w:sz w:val="28"/>
          <w:szCs w:val="28"/>
          <w:u w:val="single"/>
        </w:rPr>
        <w:t>2  год</w:t>
      </w:r>
      <w:proofErr w:type="gramEnd"/>
      <w:r>
        <w:rPr>
          <w:rFonts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обучения</w:t>
      </w:r>
      <w:r>
        <w:rPr>
          <w:rFonts w:eastAsia="Times New Roman" w:hAnsi="Times New Roman" w:cs="Times New Roman"/>
          <w:color w:val="000000" w:themeColor="text1"/>
          <w:sz w:val="28"/>
          <w:szCs w:val="28"/>
        </w:rPr>
        <w:t xml:space="preserve"> По  окончании  второго года  обучения  занимающиеся  дети  знают  правила  безопасности  при  занятиях  физическими  упражнениями  с  предметами  и  без  предметов. Владеют  навыками  по  различным  видам  передвижений  по  залу  и  приобретают  определённый  </w:t>
      </w:r>
      <w:r>
        <w:rPr>
          <w:color w:val="000000" w:themeColor="text1"/>
          <w:sz w:val="28"/>
          <w:szCs w:val="28"/>
        </w:rPr>
        <w:t>“</w:t>
      </w:r>
      <w:r>
        <w:rPr>
          <w:rFonts w:eastAsia="Times New Roman" w:hAnsi="Times New Roman" w:cs="Times New Roman"/>
          <w:color w:val="000000" w:themeColor="text1"/>
          <w:sz w:val="28"/>
          <w:szCs w:val="28"/>
        </w:rPr>
        <w:t>«запас</w:t>
      </w:r>
      <w:r>
        <w:rPr>
          <w:color w:val="000000" w:themeColor="text1"/>
          <w:sz w:val="28"/>
          <w:szCs w:val="28"/>
        </w:rPr>
        <w:t>”</w:t>
      </w:r>
      <w:r>
        <w:rPr>
          <w:rFonts w:eastAsia="Times New Roman" w:hAnsi="Times New Roman" w:cs="Times New Roman"/>
          <w:color w:val="000000" w:themeColor="text1"/>
          <w:sz w:val="28"/>
          <w:szCs w:val="28"/>
        </w:rPr>
        <w:t xml:space="preserve">  движений  в  общеобразовательных  и  танцевальных  упражнениях. Могут  передавать  характер  музыкального  произведения  в  движении</w:t>
      </w:r>
      <w:r>
        <w:rPr>
          <w:rFonts w:eastAsia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>
        <w:rPr>
          <w:rFonts w:eastAsia="Times New Roman" w:hAnsi="Times New Roman" w:cs="Times New Roman"/>
          <w:color w:val="000000" w:themeColor="text1"/>
          <w:sz w:val="28"/>
          <w:szCs w:val="28"/>
        </w:rPr>
        <w:t xml:space="preserve">Владеют  основными  хореографическими  упражнениями  по  </w:t>
      </w:r>
      <w:r>
        <w:rPr>
          <w:rFonts w:eastAsia="Times New Roman" w:hAnsi="Times New Roman" w:cs="Times New Roman"/>
          <w:color w:val="000000" w:themeColor="text1"/>
          <w:sz w:val="28"/>
          <w:szCs w:val="28"/>
        </w:rPr>
        <w:lastRenderedPageBreak/>
        <w:t>программе  этого  года  обучения.  Умеют  исполнять  ритмические, бальные  танцы  и комплексы  упражнений  под  музыку этого  года  обучения.</w:t>
      </w:r>
    </w:p>
    <w:p w14:paraId="1EFD3732" w14:textId="77777777" w:rsidR="00EE2FD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>
        <w:rPr>
          <w:rFonts w:eastAsia="Times New Roman" w:hAnsi="Times New Roman" w:cs="Times New Roman"/>
          <w:b/>
          <w:color w:val="000000" w:themeColor="text1"/>
          <w:sz w:val="28"/>
          <w:szCs w:val="28"/>
          <w:u w:val="single"/>
        </w:rPr>
        <w:t>3  год</w:t>
      </w:r>
      <w:proofErr w:type="gramEnd"/>
      <w:r>
        <w:rPr>
          <w:rFonts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обучения</w:t>
      </w:r>
      <w:r>
        <w:rPr>
          <w:rFonts w:eastAsia="Times New Roman" w:hAnsi="Times New Roman" w:cs="Times New Roman"/>
          <w:color w:val="000000" w:themeColor="text1"/>
          <w:sz w:val="28"/>
          <w:szCs w:val="28"/>
        </w:rPr>
        <w:t xml:space="preserve"> После  третьего года  обучения  занимающиеся  дети  могут  хорошо  ориентироваться  в  зале  при  проведении  музыкально – подвижных  игр. Умеют  выполнять  самостоятельно   специальные  упражнения  для  согласования  движения  с  музыкой, владеют  основами  хореографических  упражнений  этого  года  обучения.  Умеют  исполнять  ритмические, бальные  танцы  и комплексы  упражнений  под  музыку. Выразительно   исполняют  движения под  музыку, могут  передать  свой  опыт  младшим  детям, организовать  игровое  общение  с  другими  детьми. </w:t>
      </w:r>
      <w:proofErr w:type="gramStart"/>
      <w:r>
        <w:rPr>
          <w:rFonts w:eastAsia="Times New Roman" w:hAnsi="Times New Roman" w:cs="Times New Roman"/>
          <w:color w:val="000000" w:themeColor="text1"/>
          <w:sz w:val="28"/>
          <w:szCs w:val="28"/>
        </w:rPr>
        <w:t>Способны  к</w:t>
      </w:r>
      <w:proofErr w:type="gramEnd"/>
      <w:r>
        <w:rPr>
          <w:rFonts w:eastAsia="Times New Roman" w:hAnsi="Times New Roman" w:cs="Times New Roman"/>
          <w:color w:val="000000" w:themeColor="text1"/>
          <w:sz w:val="28"/>
          <w:szCs w:val="28"/>
        </w:rPr>
        <w:t xml:space="preserve">  импровизации  с  использованием  оригинальных  и  разнообразных  движений. </w:t>
      </w:r>
    </w:p>
    <w:p w14:paraId="733B4BCF" w14:textId="77777777" w:rsidR="00EE2FDE" w:rsidRPr="003E033E" w:rsidRDefault="00032D7E">
      <w:pPr>
        <w:spacing w:line="360" w:lineRule="auto"/>
        <w:jc w:val="center"/>
        <w:rPr>
          <w:rFonts w:hAnsi="Times New Roman" w:cs="Times New Roman"/>
          <w:b/>
          <w:i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b/>
          <w:i/>
          <w:color w:val="000000" w:themeColor="text1"/>
          <w:sz w:val="28"/>
          <w:szCs w:val="28"/>
          <w:highlight w:val="white"/>
        </w:rPr>
        <w:t>6. Методы обучения и типы уроков</w:t>
      </w:r>
    </w:p>
    <w:p w14:paraId="44D82B73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 xml:space="preserve">Урок должен быть разнообразным по содержанию (движения в разных ритмах, задания на ориентировку, упражнения тренировочного характера, разучивание и повторение танцев) и по методам работы. </w:t>
      </w:r>
    </w:p>
    <w:p w14:paraId="3407C04E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 xml:space="preserve">Метод показа. Разучивание нового движения, позы педагог предваряет точным показом. Это необходимо и потому, что в исполнении педагога движение предстаёт в законченном варианте. Обучающиеся сразу видят художественное воплощение образа, что стимулирует воображение. Особенно в начале работы, педагог может выполнять упражнения вместе с детьми, чтобы увеличить их и усилить эмоционально-двигательный ответ на музыку. </w:t>
      </w:r>
    </w:p>
    <w:p w14:paraId="28694EE6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 xml:space="preserve">Словесный метод Методический показ не может обойтись без словесных пояснений. Разговорная речь тесно связанная с движением, жестом и музыкальной интонацией, оказывается тем самым мостиком, который служит соединительным звеном между движением и музыкой. Словесное объяснение должно быть кратким, точным, образным и конкретным. Детей с первых же уроков нужно познакомить со специальными терминами. В словесном методе очень важна и интонация и то, с какой силой </w:t>
      </w: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сказано слово. Рассчитывать на то, что дети сами научатся чувствовать музыку, вряд ли возможно. Педагог своими пояснениями должен помочь детям приобрести умение согласовывать движения с музыкой. </w:t>
      </w:r>
    </w:p>
    <w:p w14:paraId="6B0489DF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 xml:space="preserve">Импровизационный метод. Педагог зачастую сталкивается с мышечной зажатостью детей, стеснительностью. Именно этот метод поможет детям раскрепоститься, обрести внутреннюю и внешнюю свободу и уверенность. </w:t>
      </w:r>
    </w:p>
    <w:p w14:paraId="282A1252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 xml:space="preserve">Игровой метод. При обучении детей движениям хорошо использовать игровые приёмы, способствующие эмоционально-образному уточнению представлений о характере движений </w:t>
      </w:r>
      <w:proofErr w:type="gramStart"/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>( например</w:t>
      </w:r>
      <w:proofErr w:type="gramEnd"/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 xml:space="preserve">: бежим легко, как лисичка: нужно прыгать как зайчик). </w:t>
      </w:r>
    </w:p>
    <w:p w14:paraId="710D9340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 xml:space="preserve">Концентрический метод. Данный метод заключается в том, что педагог по мере усвоения детьми определённых движений, танцевальных композиций вновь возвращается к пройденному материалу, но уже предлагает всё более сложные упражнения и задания. Занятия по ритмике сопровождают подлинные народные мелодии, популярные песни для детей, лучшие образцы русской отечественной музыки, что способствует развитию и воспитанию музыкального вкуса детей. </w:t>
      </w:r>
    </w:p>
    <w:p w14:paraId="30D6F8AF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 xml:space="preserve">Метод хорекоррекции - внутренняя регуляция, активность и адаптация к окружающей среде. С помощью музыки, музыкального движения, музыкально-пластических игр, музыкально-психологических элементов, можно научить детей чувствовать движения и выражать своё состояние. </w:t>
      </w:r>
    </w:p>
    <w:p w14:paraId="420F23EC" w14:textId="77777777" w:rsidR="00EE2FDE" w:rsidRPr="003E033E" w:rsidRDefault="00032D7E">
      <w:pPr>
        <w:spacing w:line="360" w:lineRule="auto"/>
        <w:ind w:firstLine="420"/>
        <w:jc w:val="center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i/>
          <w:color w:val="000000" w:themeColor="text1"/>
          <w:sz w:val="28"/>
          <w:szCs w:val="28"/>
        </w:rPr>
        <w:t>7.Описание условий для реализации учебного предмета</w:t>
      </w: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</w:p>
    <w:p w14:paraId="59E1E01C" w14:textId="77777777" w:rsidR="00EE2FDE" w:rsidRPr="003E033E" w:rsidRDefault="00032D7E">
      <w:pPr>
        <w:spacing w:line="360" w:lineRule="auto"/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Образовательное учреждение должно соответствовать санитарным и противопожарным нормам, нормам охраны труда. </w:t>
      </w:r>
    </w:p>
    <w:p w14:paraId="495F8809" w14:textId="77777777" w:rsidR="00EE2FDE" w:rsidRPr="003E033E" w:rsidRDefault="00032D7E">
      <w:pPr>
        <w:spacing w:line="360" w:lineRule="auto"/>
        <w:ind w:firstLine="4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Минимально необходимый перечень условий для реализации программы “Ритмика” включает в себя: </w:t>
      </w:r>
    </w:p>
    <w:p w14:paraId="70F29064" w14:textId="77777777" w:rsidR="00EE2FDE" w:rsidRPr="003E033E" w:rsidRDefault="00032D7E">
      <w:pPr>
        <w:numPr>
          <w:ilvl w:val="0"/>
          <w:numId w:val="4"/>
        </w:numPr>
        <w:spacing w:line="360" w:lineRule="auto"/>
        <w:ind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Наличие балетного зала с пригодным для танца напольным покрытием, зеркалами;</w:t>
      </w:r>
    </w:p>
    <w:p w14:paraId="249A4557" w14:textId="77777777" w:rsidR="00EE2FDE" w:rsidRPr="003E033E" w:rsidRDefault="00032D7E">
      <w:pPr>
        <w:numPr>
          <w:ilvl w:val="0"/>
          <w:numId w:val="4"/>
        </w:numPr>
        <w:spacing w:line="360" w:lineRule="auto"/>
        <w:ind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lastRenderedPageBreak/>
        <w:t xml:space="preserve">Наличие подобающего освещения в аудиторных помещениях: естественное освещение, </w:t>
      </w: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>искусственное белого, тепло-белого, естественно-белого цветоизлучения;</w:t>
      </w:r>
    </w:p>
    <w:p w14:paraId="4D62DB91" w14:textId="77777777" w:rsidR="00EE2FDE" w:rsidRPr="003E033E" w:rsidRDefault="00032D7E">
      <w:pPr>
        <w:numPr>
          <w:ilvl w:val="0"/>
          <w:numId w:val="4"/>
        </w:numPr>
        <w:spacing w:line="360" w:lineRule="auto"/>
        <w:ind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>Наличие систем вентиляции и отопления в аудиторных помещениях, а также соблюдение температурного режима в балетном классе;</w:t>
      </w:r>
    </w:p>
    <w:p w14:paraId="648E3605" w14:textId="77777777" w:rsidR="00EE2FDE" w:rsidRPr="003E033E" w:rsidRDefault="00032D7E">
      <w:pPr>
        <w:numPr>
          <w:ilvl w:val="0"/>
          <w:numId w:val="4"/>
        </w:numPr>
        <w:spacing w:line="360" w:lineRule="auto"/>
        <w:ind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 xml:space="preserve">Содержание в чистоте аудиторных помещениях, регулярное мытье помещений до и после занятий; проведение санитарной обработки используемого в работе раздаточного инвентаря (гимнастические коврики, </w:t>
      </w:r>
      <w:proofErr w:type="gramStart"/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>скакалки  т</w:t>
      </w:r>
      <w:proofErr w:type="gramEnd"/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 xml:space="preserve"> .д.); </w:t>
      </w:r>
    </w:p>
    <w:p w14:paraId="3EBB50AF" w14:textId="77777777" w:rsidR="00EE2FDE" w:rsidRPr="003E033E" w:rsidRDefault="00032D7E">
      <w:pPr>
        <w:numPr>
          <w:ilvl w:val="0"/>
          <w:numId w:val="4"/>
        </w:numPr>
        <w:spacing w:line="360" w:lineRule="auto"/>
        <w:ind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 xml:space="preserve">Наличие раздевалок, оснащённых индивидуальными вешалками или кабинками; </w:t>
      </w:r>
    </w:p>
    <w:p w14:paraId="33130E82" w14:textId="77777777" w:rsidR="00EE2FDE" w:rsidRPr="003E033E" w:rsidRDefault="00032D7E">
      <w:pPr>
        <w:numPr>
          <w:ilvl w:val="0"/>
          <w:numId w:val="4"/>
        </w:numPr>
        <w:spacing w:line="360" w:lineRule="auto"/>
        <w:ind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>Наличие музыкальной техники и музыкальных инструментов в балетном зале;</w:t>
      </w:r>
    </w:p>
    <w:p w14:paraId="7D206F42" w14:textId="77777777" w:rsidR="00EE2FDE" w:rsidRPr="003E033E" w:rsidRDefault="00032D7E">
      <w:pPr>
        <w:numPr>
          <w:ilvl w:val="0"/>
          <w:numId w:val="4"/>
        </w:numPr>
        <w:spacing w:line="360" w:lineRule="auto"/>
        <w:ind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>Наличие фонотеки (диски, флеш-карты, аудиокассеты) и видеотеки (видеокассеты, мини-диски, CD, DVD диски);</w:t>
      </w:r>
    </w:p>
    <w:p w14:paraId="6059359B" w14:textId="77777777" w:rsidR="00EE2FDE" w:rsidRPr="003E033E" w:rsidRDefault="00032D7E">
      <w:pPr>
        <w:numPr>
          <w:ilvl w:val="0"/>
          <w:numId w:val="4"/>
        </w:numPr>
        <w:spacing w:line="360" w:lineRule="auto"/>
        <w:ind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>Наличие телевизора и компьютера;</w:t>
      </w:r>
    </w:p>
    <w:p w14:paraId="596A543F" w14:textId="77777777" w:rsidR="00EE2FDE" w:rsidRPr="003E033E" w:rsidRDefault="00032D7E">
      <w:pPr>
        <w:numPr>
          <w:ilvl w:val="0"/>
          <w:numId w:val="4"/>
        </w:numPr>
        <w:spacing w:line="360" w:lineRule="auto"/>
        <w:ind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>Наличие учебно-методической литературы и наглядного пособия;</w:t>
      </w:r>
    </w:p>
    <w:p w14:paraId="5F2EE607" w14:textId="77777777" w:rsidR="00EE2FDE" w:rsidRPr="003E033E" w:rsidRDefault="00032D7E">
      <w:pPr>
        <w:numPr>
          <w:ilvl w:val="0"/>
          <w:numId w:val="4"/>
        </w:numPr>
        <w:spacing w:line="360" w:lineRule="auto"/>
        <w:ind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>Наличие необходимых костюмов для танцевальных номеров.</w:t>
      </w:r>
    </w:p>
    <w:p w14:paraId="253B7F06" w14:textId="77777777" w:rsidR="00EE2FDE" w:rsidRPr="003E033E" w:rsidRDefault="00EE2F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  <w:tab w:val="left" w:pos="1260"/>
        </w:tabs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</w:p>
    <w:p w14:paraId="7684D2E8" w14:textId="77777777" w:rsidR="00EE2FDE" w:rsidRPr="003E033E" w:rsidRDefault="00EE2F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  <w:tab w:val="left" w:pos="1260"/>
        </w:tabs>
        <w:spacing w:line="360" w:lineRule="auto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</w:p>
    <w:p w14:paraId="609C044B" w14:textId="77777777" w:rsidR="00EE2FDE" w:rsidRPr="003E033E" w:rsidRDefault="00EE2F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  <w:tab w:val="left" w:pos="1260"/>
        </w:tabs>
        <w:spacing w:line="360" w:lineRule="auto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</w:p>
    <w:p w14:paraId="5C5D8E61" w14:textId="77777777" w:rsidR="00EE2FDE" w:rsidRDefault="00EE2F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  <w:tab w:val="left" w:pos="1260"/>
        </w:tabs>
        <w:spacing w:line="360" w:lineRule="auto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</w:p>
    <w:p w14:paraId="0C2C16FA" w14:textId="77777777" w:rsidR="00EE2FDE" w:rsidRDefault="00EE2F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  <w:tab w:val="left" w:pos="1260"/>
        </w:tabs>
        <w:spacing w:line="360" w:lineRule="auto"/>
        <w:jc w:val="both"/>
        <w:rPr>
          <w:rFonts w:eastAsia="Times New Roman" w:hAnsi="Times New Roman" w:cs="Times New Roman"/>
          <w:color w:val="000000" w:themeColor="text1"/>
          <w:sz w:val="28"/>
          <w:szCs w:val="28"/>
        </w:rPr>
      </w:pPr>
    </w:p>
    <w:p w14:paraId="127A3257" w14:textId="77777777" w:rsidR="00EE2FDE" w:rsidRDefault="00EE2F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  <w:tab w:val="left" w:pos="1260"/>
        </w:tabs>
        <w:spacing w:line="360" w:lineRule="auto"/>
        <w:jc w:val="both"/>
        <w:rPr>
          <w:color w:val="000000" w:themeColor="text1"/>
          <w:szCs w:val="28"/>
        </w:rPr>
      </w:pPr>
    </w:p>
    <w:p w14:paraId="74E9EBF3" w14:textId="77777777" w:rsidR="00EE2FDE" w:rsidRDefault="00EE2F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  <w:tab w:val="left" w:pos="1260"/>
        </w:tabs>
        <w:spacing w:line="360" w:lineRule="auto"/>
        <w:jc w:val="both"/>
        <w:rPr>
          <w:szCs w:val="28"/>
        </w:rPr>
      </w:pPr>
    </w:p>
    <w:p w14:paraId="4D0DB9E5" w14:textId="77777777" w:rsidR="00EE2FDE" w:rsidRDefault="00EE2F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  <w:tab w:val="left" w:pos="1260"/>
        </w:tabs>
        <w:spacing w:line="360" w:lineRule="auto"/>
        <w:jc w:val="both"/>
        <w:rPr>
          <w:szCs w:val="28"/>
        </w:rPr>
      </w:pPr>
    </w:p>
    <w:p w14:paraId="22A16055" w14:textId="2726584F" w:rsidR="00EE2FDE" w:rsidRDefault="00EE2F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  <w:tab w:val="left" w:pos="1260"/>
        </w:tabs>
        <w:spacing w:line="360" w:lineRule="auto"/>
        <w:jc w:val="both"/>
        <w:rPr>
          <w:rFonts w:eastAsia="Times New Roman" w:hAnsi="Times New Roman" w:cs="Times New Roman"/>
          <w:color w:val="000000"/>
          <w:sz w:val="28"/>
          <w:szCs w:val="28"/>
        </w:rPr>
      </w:pPr>
    </w:p>
    <w:p w14:paraId="05169AE8" w14:textId="77777777" w:rsidR="00D319EC" w:rsidRDefault="00D319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00"/>
          <w:tab w:val="left" w:pos="1260"/>
        </w:tabs>
        <w:spacing w:line="360" w:lineRule="auto"/>
        <w:jc w:val="both"/>
        <w:rPr>
          <w:rFonts w:eastAsia="Times New Roman" w:hAnsi="Times New Roman" w:cs="Times New Roman"/>
          <w:color w:val="000000"/>
          <w:sz w:val="28"/>
          <w:szCs w:val="28"/>
        </w:rPr>
      </w:pPr>
    </w:p>
    <w:p w14:paraId="23F96410" w14:textId="77777777" w:rsidR="00EE2FDE" w:rsidRPr="003E033E" w:rsidRDefault="00EE2F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83"/>
        <w:rPr>
          <w:rFonts w:hAnsi="Times New Roman" w:cs="Times New Roman"/>
          <w:sz w:val="28"/>
          <w:szCs w:val="28"/>
        </w:rPr>
      </w:pPr>
    </w:p>
    <w:p w14:paraId="318082B8" w14:textId="77777777" w:rsidR="00EE2FDE" w:rsidRPr="003E033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right="283"/>
        <w:jc w:val="center"/>
        <w:rPr>
          <w:rFonts w:hAnsi="Times New Roman" w:cs="Times New Roman"/>
          <w:b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lastRenderedPageBreak/>
        <w:t xml:space="preserve">II. Содержание учебного предмета </w:t>
      </w:r>
    </w:p>
    <w:p w14:paraId="2A239C92" w14:textId="77777777" w:rsidR="00EE2FDE" w:rsidRPr="003E033E" w:rsidRDefault="00032D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4" w:right="283"/>
        <w:jc w:val="center"/>
        <w:rPr>
          <w:rFonts w:hAnsi="Times New Roman" w:cs="Times New Roman"/>
          <w:b/>
          <w:color w:val="000000" w:themeColor="text1"/>
          <w:sz w:val="28"/>
          <w:szCs w:val="28"/>
          <w:u w:val="single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  <w:u w:val="single"/>
        </w:rPr>
        <w:t>Первый год обучения</w:t>
      </w:r>
    </w:p>
    <w:p w14:paraId="333A4AB5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54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В этом возрасте у детей появляется возможность выполнять более сложные по координации движения; возрастает способность к восприятию тонких оттенков музыкального образа, средств музыкальной выразительности. Ощущение ритма проявляется в более точных и скоординированных действиях (движение под музыку, импровизация), в реакциях на смену частей музыки, в понимании пауз.</w:t>
      </w:r>
    </w:p>
    <w:p w14:paraId="5E50C809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54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Слушая музыкальное произведение, ребенок чувствует и передает в движениях повторные, контрастные части музыки. Наблюдается двигательная выразительность в передаче музыкально-игровых образов. Дети умеют выполнять простейшие построения и перестроения. Умеют ритмично двигаться в различных музыкальных темпах  и передавать хлопками и притопами простейший ритмический рисунок.</w:t>
      </w:r>
    </w:p>
    <w:p w14:paraId="2A1FB99A" w14:textId="77777777" w:rsidR="00EE2FDE" w:rsidRPr="003E033E" w:rsidRDefault="00EE2FDE">
      <w:pPr>
        <w:spacing w:line="360" w:lineRule="auto"/>
        <w:jc w:val="center"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</w:p>
    <w:p w14:paraId="1E201B25" w14:textId="77777777" w:rsidR="00EE2FDE" w:rsidRPr="003E033E" w:rsidRDefault="00032D7E">
      <w:pPr>
        <w:spacing w:line="360" w:lineRule="auto"/>
        <w:jc w:val="center"/>
        <w:rPr>
          <w:rFonts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  <w:highlight w:val="white"/>
        </w:rPr>
        <w:t>Содержание дисциплины:</w:t>
      </w:r>
    </w:p>
    <w:p w14:paraId="50BE17E2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b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t>Начало урока:</w:t>
      </w:r>
    </w:p>
    <w:p w14:paraId="27A710D8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1. Поклон.</w:t>
      </w:r>
    </w:p>
    <w:p w14:paraId="4F3DFCD8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2. Разминка по залу: </w:t>
      </w:r>
    </w:p>
    <w:p w14:paraId="1819C429" w14:textId="77777777" w:rsidR="00EE2FDE" w:rsidRPr="003E033E" w:rsidRDefault="00032D7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марш (танцевальный шаг). </w:t>
      </w:r>
    </w:p>
    <w:p w14:paraId="2F871CA2" w14:textId="77777777" w:rsidR="00EE2FDE" w:rsidRPr="003E033E" w:rsidRDefault="00032D7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шаг на высоких полупальцах, на пятках, на внутренней\внешней стороне стопы.</w:t>
      </w:r>
    </w:p>
    <w:p w14:paraId="6D622E1E" w14:textId="77777777" w:rsidR="00EE2FDE" w:rsidRPr="003E033E" w:rsidRDefault="00032D7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шаг на высоких полупальцах с высоким подъемом колен.</w:t>
      </w:r>
    </w:p>
    <w:p w14:paraId="6A9028BC" w14:textId="77777777" w:rsidR="00EE2FDE" w:rsidRPr="003E033E" w:rsidRDefault="00032D7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бег "рессорный" (с забросом голени назад, затем вперед с высоким подъемом колен - "лошадки").</w:t>
      </w:r>
    </w:p>
    <w:p w14:paraId="3777AD9B" w14:textId="77777777" w:rsidR="00EE2FDE" w:rsidRPr="003E033E" w:rsidRDefault="00032D7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left="0"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снова танцевальный шаг. </w:t>
      </w:r>
    </w:p>
    <w:p w14:paraId="054BF013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b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t>Музыкально-ритмические упражнения:</w:t>
      </w:r>
    </w:p>
    <w:p w14:paraId="4D45B76F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1. Развитие музыкально-ритмической памяти посредством слушания и последующего воспроизведения различных ритмических рисунков с помощью движений рук и ног (прохлопать, протопать)</w:t>
      </w:r>
    </w:p>
    <w:p w14:paraId="069AEF73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lastRenderedPageBreak/>
        <w:t xml:space="preserve">2. Развитие выразительности и артистизма: передача характера музыки, ее настроения посредством пластики и </w:t>
      </w:r>
      <w:proofErr w:type="gramStart"/>
      <w:r w:rsidRPr="003E033E">
        <w:rPr>
          <w:rFonts w:hAnsi="Times New Roman" w:cs="Times New Roman"/>
          <w:color w:val="000000" w:themeColor="text1"/>
          <w:sz w:val="28"/>
          <w:szCs w:val="28"/>
        </w:rPr>
        <w:t>мимики.Индивидуальные</w:t>
      </w:r>
      <w:proofErr w:type="gramEnd"/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и групповые задания.</w:t>
      </w:r>
    </w:p>
    <w:p w14:paraId="00E0C541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3. Практические упражнения на воспроизведение в движении пройденного теоретического материала по музыкальной </w:t>
      </w:r>
      <w:proofErr w:type="gramStart"/>
      <w:r w:rsidRPr="003E033E">
        <w:rPr>
          <w:rFonts w:hAnsi="Times New Roman" w:cs="Times New Roman"/>
          <w:color w:val="000000" w:themeColor="text1"/>
          <w:sz w:val="28"/>
          <w:szCs w:val="28"/>
        </w:rPr>
        <w:t>грамоте:движения</w:t>
      </w:r>
      <w:proofErr w:type="gramEnd"/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быстрые, медленные, умеренные; движения "тихие" и "громкие"; движения только на сильную долю и др. по выбору преподавателя.Индивидуальные и групповые задания.</w:t>
      </w:r>
    </w:p>
    <w:p w14:paraId="49FC041D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b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t>Танцевальные элементы, движения, этюды:</w:t>
      </w:r>
    </w:p>
    <w:p w14:paraId="64369A89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1. Позиции ног (VI </w:t>
      </w:r>
      <w:proofErr w:type="gramStart"/>
      <w:r w:rsidRPr="003E033E">
        <w:rPr>
          <w:rFonts w:hAnsi="Times New Roman" w:cs="Times New Roman"/>
          <w:color w:val="000000" w:themeColor="text1"/>
          <w:sz w:val="28"/>
          <w:szCs w:val="28"/>
        </w:rPr>
        <w:t>позиция,свободная</w:t>
      </w:r>
      <w:proofErr w:type="gramEnd"/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I позиция), понятие опорной и работающей ноги.</w:t>
      </w:r>
    </w:p>
    <w:p w14:paraId="1DD36272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2. Положения рук (вниз, вверх, в стороны, на талии, за юбочку, в паре, на плечах своих или </w:t>
      </w:r>
      <w:proofErr w:type="gramStart"/>
      <w:r w:rsidRPr="003E033E">
        <w:rPr>
          <w:rFonts w:hAnsi="Times New Roman" w:cs="Times New Roman"/>
          <w:color w:val="000000" w:themeColor="text1"/>
          <w:sz w:val="28"/>
          <w:szCs w:val="28"/>
        </w:rPr>
        <w:t>партнера,за</w:t>
      </w:r>
      <w:proofErr w:type="gramEnd"/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руки с партнером, за руки в группе, стоя или двигаясь в линии или в кругу). Понятие "свободных" рук. Волнообразные движения рук.</w:t>
      </w:r>
    </w:p>
    <w:p w14:paraId="51747FBD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3. Повороты и наклоны головы, повороты и наклоны корпуса, приседания, подъем на полупальцы, отведение ноги в сторону и вперед, подъем вытянутого носка </w:t>
      </w:r>
      <w:proofErr w:type="gramStart"/>
      <w:r w:rsidRPr="003E033E">
        <w:rPr>
          <w:rFonts w:hAnsi="Times New Roman" w:cs="Times New Roman"/>
          <w:color w:val="000000" w:themeColor="text1"/>
          <w:sz w:val="28"/>
          <w:szCs w:val="28"/>
        </w:rPr>
        <w:t>в колену</w:t>
      </w:r>
      <w:proofErr w:type="gramEnd"/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опорной ноги ("флажок"), прыжки (трамплинные, на одной ноге, "врозь-вместе").</w:t>
      </w:r>
    </w:p>
    <w:p w14:paraId="7D5544B5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4. Проучивание простых танцевальных элементов и движений: танцевальный шаг, танцевальный бег, подскоки на месте и с продвижением, </w:t>
      </w:r>
      <w:proofErr w:type="gramStart"/>
      <w:r w:rsidRPr="003E033E">
        <w:rPr>
          <w:rFonts w:hAnsi="Times New Roman" w:cs="Times New Roman"/>
          <w:color w:val="000000" w:themeColor="text1"/>
          <w:sz w:val="28"/>
          <w:szCs w:val="28"/>
        </w:rPr>
        <w:t>галоп.Координация</w:t>
      </w:r>
      <w:proofErr w:type="gramEnd"/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движений в разных темпах (например, ноги медленно, руки быстро и наоборот).</w:t>
      </w:r>
    </w:p>
    <w:p w14:paraId="4B39C5CB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5. Упражнения на ориентировку в пространстве (распределение точек в танцевальном классе, понятие "рисунок танца": линия (линии), колонна (колонны), шахматный порядок, круг, полукруг).</w:t>
      </w:r>
    </w:p>
    <w:p w14:paraId="0265E846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6. Использование выученных элементов, движений и комбинаций при создании танцевальных этюдов по выбору преподавателя.</w:t>
      </w:r>
    </w:p>
    <w:p w14:paraId="1A8C6BA5" w14:textId="77777777" w:rsidR="00EE2FDE" w:rsidRPr="003E033E" w:rsidRDefault="00032D7E">
      <w:pPr>
        <w:spacing w:line="360" w:lineRule="auto"/>
        <w:rPr>
          <w:rFonts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  <w:highlight w:val="white"/>
        </w:rPr>
        <w:t>Вспомогательные упражнения:</w:t>
      </w:r>
    </w:p>
    <w:p w14:paraId="180A64D9" w14:textId="77777777" w:rsidR="00EE2FDE" w:rsidRPr="003E033E" w:rsidRDefault="00032D7E">
      <w:pPr>
        <w:numPr>
          <w:ilvl w:val="0"/>
          <w:numId w:val="2"/>
        </w:numPr>
        <w:spacing w:line="360" w:lineRule="auto"/>
        <w:ind w:firstLine="420"/>
        <w:contextualSpacing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>Прижимание согнутых в коленях ног в положении сидя;</w:t>
      </w:r>
    </w:p>
    <w:p w14:paraId="61CBA362" w14:textId="77777777" w:rsidR="00EE2FDE" w:rsidRPr="003E033E" w:rsidRDefault="00032D7E">
      <w:pPr>
        <w:numPr>
          <w:ilvl w:val="0"/>
          <w:numId w:val="2"/>
        </w:numPr>
        <w:spacing w:line="360" w:lineRule="auto"/>
        <w:ind w:firstLine="420"/>
        <w:contextualSpacing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lastRenderedPageBreak/>
        <w:t>Напряжение и релаксация всех мышц;</w:t>
      </w:r>
    </w:p>
    <w:p w14:paraId="5C47DC8A" w14:textId="77777777" w:rsidR="00EE2FDE" w:rsidRPr="003E033E" w:rsidRDefault="00032D7E">
      <w:pPr>
        <w:numPr>
          <w:ilvl w:val="0"/>
          <w:numId w:val="2"/>
        </w:numPr>
        <w:spacing w:line="360" w:lineRule="auto"/>
        <w:ind w:firstLine="420"/>
        <w:contextualSpacing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>Поза мостика, первоначальный вариант; страсти</w:t>
      </w:r>
    </w:p>
    <w:p w14:paraId="4BE4703A" w14:textId="77777777" w:rsidR="00EE2FDE" w:rsidRPr="003E033E" w:rsidRDefault="00032D7E">
      <w:pPr>
        <w:numPr>
          <w:ilvl w:val="0"/>
          <w:numId w:val="2"/>
        </w:numPr>
        <w:spacing w:line="360" w:lineRule="auto"/>
        <w:ind w:firstLine="420"/>
        <w:contextualSpacing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 xml:space="preserve"> Поза кошки;</w:t>
      </w:r>
    </w:p>
    <w:p w14:paraId="15B22F99" w14:textId="77777777" w:rsidR="00EE2FDE" w:rsidRPr="003E033E" w:rsidRDefault="00032D7E">
      <w:pPr>
        <w:numPr>
          <w:ilvl w:val="0"/>
          <w:numId w:val="2"/>
        </w:numPr>
        <w:spacing w:line="360" w:lineRule="auto"/>
        <w:ind w:firstLine="420"/>
        <w:contextualSpacing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 xml:space="preserve"> поза полушпагата;</w:t>
      </w:r>
    </w:p>
    <w:p w14:paraId="6FD8C1D8" w14:textId="77777777" w:rsidR="00EE2FDE" w:rsidRPr="003E033E" w:rsidRDefault="00032D7E">
      <w:pPr>
        <w:numPr>
          <w:ilvl w:val="0"/>
          <w:numId w:val="2"/>
        </w:numPr>
        <w:spacing w:line="360" w:lineRule="auto"/>
        <w:ind w:firstLine="420"/>
        <w:contextualSpacing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 xml:space="preserve"> Турецкая поза (лотос);</w:t>
      </w:r>
    </w:p>
    <w:p w14:paraId="69915D53" w14:textId="77777777" w:rsidR="00EE2FDE" w:rsidRPr="003E033E" w:rsidRDefault="00032D7E">
      <w:pPr>
        <w:numPr>
          <w:ilvl w:val="0"/>
          <w:numId w:val="2"/>
        </w:numPr>
        <w:spacing w:line="360" w:lineRule="auto"/>
        <w:ind w:firstLine="420"/>
        <w:contextualSpacing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>Поза лягушки;</w:t>
      </w:r>
    </w:p>
    <w:p w14:paraId="08B61BB0" w14:textId="77777777" w:rsidR="00EE2FDE" w:rsidRPr="003E033E" w:rsidRDefault="00032D7E">
      <w:pPr>
        <w:numPr>
          <w:ilvl w:val="0"/>
          <w:numId w:val="2"/>
        </w:numPr>
        <w:spacing w:line="360" w:lineRule="auto"/>
        <w:ind w:firstLine="420"/>
        <w:contextualSpacing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 xml:space="preserve"> Головоколенная поза;</w:t>
      </w:r>
    </w:p>
    <w:p w14:paraId="4D50DCF1" w14:textId="77777777" w:rsidR="00EE2FDE" w:rsidRPr="003E033E" w:rsidRDefault="00032D7E">
      <w:pPr>
        <w:numPr>
          <w:ilvl w:val="0"/>
          <w:numId w:val="2"/>
        </w:numPr>
        <w:spacing w:line="360" w:lineRule="auto"/>
        <w:ind w:firstLine="420"/>
        <w:contextualSpacing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 xml:space="preserve">  Разворот стоп в положении сидя;</w:t>
      </w:r>
    </w:p>
    <w:p w14:paraId="3238F79F" w14:textId="77777777" w:rsidR="00EE2FDE" w:rsidRPr="003E033E" w:rsidRDefault="00032D7E">
      <w:pPr>
        <w:numPr>
          <w:ilvl w:val="0"/>
          <w:numId w:val="2"/>
        </w:numPr>
        <w:spacing w:line="360" w:lineRule="auto"/>
        <w:ind w:firstLine="420"/>
        <w:contextualSpacing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>Сокращение, вытягивание подъемной и круговращение стоп;</w:t>
      </w:r>
    </w:p>
    <w:p w14:paraId="4E806215" w14:textId="77777777" w:rsidR="00EE2FDE" w:rsidRPr="003E033E" w:rsidRDefault="00032D7E">
      <w:pPr>
        <w:numPr>
          <w:ilvl w:val="0"/>
          <w:numId w:val="2"/>
        </w:numPr>
        <w:spacing w:line="360" w:lineRule="auto"/>
        <w:ind w:firstLine="420"/>
        <w:contextualSpacing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>Поза прямого угла;</w:t>
      </w:r>
    </w:p>
    <w:p w14:paraId="2E3F98DF" w14:textId="77777777" w:rsidR="00EE2FDE" w:rsidRPr="003E033E" w:rsidRDefault="00032D7E">
      <w:pPr>
        <w:numPr>
          <w:ilvl w:val="0"/>
          <w:numId w:val="2"/>
        </w:numPr>
        <w:spacing w:line="360" w:lineRule="auto"/>
        <w:ind w:firstLine="420"/>
        <w:contextualSpacing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>Поза угла на 45</w:t>
      </w:r>
      <w:r w:rsidRPr="003E033E">
        <w:rPr>
          <w:rFonts w:hAnsi="Times New Roman" w:cs="Times New Roman"/>
          <w:color w:val="000000" w:themeColor="text1"/>
          <w:sz w:val="28"/>
          <w:szCs w:val="28"/>
        </w:rPr>
        <w:t>°;</w:t>
      </w:r>
    </w:p>
    <w:p w14:paraId="58D8634D" w14:textId="77777777" w:rsidR="00EE2FDE" w:rsidRPr="003E033E" w:rsidRDefault="00032D7E">
      <w:pPr>
        <w:numPr>
          <w:ilvl w:val="0"/>
          <w:numId w:val="2"/>
        </w:numPr>
        <w:spacing w:line="360" w:lineRule="auto"/>
        <w:ind w:firstLine="420"/>
        <w:contextualSpacing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Поза “дерево”;</w:t>
      </w:r>
    </w:p>
    <w:p w14:paraId="006654F9" w14:textId="77777777" w:rsidR="00EE2FDE" w:rsidRPr="003E033E" w:rsidRDefault="00032D7E">
      <w:pPr>
        <w:numPr>
          <w:ilvl w:val="0"/>
          <w:numId w:val="2"/>
        </w:numPr>
        <w:spacing w:line="360" w:lineRule="auto"/>
        <w:ind w:firstLine="420"/>
        <w:contextualSpacing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Поза лодочки;</w:t>
      </w:r>
    </w:p>
    <w:p w14:paraId="70D67952" w14:textId="77777777" w:rsidR="00EE2FDE" w:rsidRPr="003E033E" w:rsidRDefault="00032D7E">
      <w:pPr>
        <w:numPr>
          <w:ilvl w:val="0"/>
          <w:numId w:val="2"/>
        </w:numPr>
        <w:spacing w:line="360" w:lineRule="auto"/>
        <w:ind w:firstLine="420"/>
        <w:contextualSpacing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Поза лука. </w:t>
      </w:r>
    </w:p>
    <w:p w14:paraId="6EF926B7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В первом полугодии проводится открытый урок по пройденному и освоенному материалу (по усмотрению педагога). Во втором полугодии – переводной экзамен (зачет).</w:t>
      </w:r>
    </w:p>
    <w:p w14:paraId="674F204E" w14:textId="77777777" w:rsidR="00EE2FDE" w:rsidRPr="003E033E" w:rsidRDefault="00032D7E">
      <w:pPr>
        <w:spacing w:line="360" w:lineRule="auto"/>
        <w:jc w:val="center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t>Требования к переводному экзамену (зачету)</w:t>
      </w: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</w:p>
    <w:p w14:paraId="61974AD8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Переводной экзамен (зачет) проходит в форме 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</w:r>
    </w:p>
    <w:p w14:paraId="041F19A3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center"/>
        <w:rPr>
          <w:rFonts w:hAnsi="Times New Roman" w:cs="Times New Roman"/>
          <w:b/>
          <w:color w:val="000000" w:themeColor="text1"/>
          <w:sz w:val="28"/>
          <w:szCs w:val="28"/>
          <w:u w:val="single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  <w:u w:val="single"/>
        </w:rPr>
        <w:t>Второй год обучения</w:t>
      </w:r>
    </w:p>
    <w:p w14:paraId="38273B89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Дети владеют навыками по различным видам передвижений по залу и приобретают определенный «запас» движений в общеразвивающих и танцевальных упражнениях. Могут передавать характер музыкального произведения в движении (веселый, грустный, лирический, героический и т.д.). Владеют основными хореографическими упражнениями по программе </w:t>
      </w:r>
      <w:r w:rsidRPr="003E033E">
        <w:rPr>
          <w:rFonts w:hAnsi="Times New Roman" w:cs="Times New Roman"/>
          <w:color w:val="000000" w:themeColor="text1"/>
          <w:sz w:val="28"/>
          <w:szCs w:val="28"/>
        </w:rPr>
        <w:lastRenderedPageBreak/>
        <w:t>этого года обучения. Умеют исполнять ритмические танцы и комплексы упражнений под музыку.</w:t>
      </w:r>
    </w:p>
    <w:p w14:paraId="5423CEE2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       У детей старшего возраста возрастает способность к исполнению разнообразных и сложных по координации танцевальных движений – из области хореографии. Это дает возможность подбирать более сложный музыкальный репертуар (включая и классические произведения).</w:t>
      </w:r>
    </w:p>
    <w:p w14:paraId="3AD96935" w14:textId="77777777" w:rsidR="00EE2FDE" w:rsidRPr="003E033E" w:rsidRDefault="00EE2FDE">
      <w:pPr>
        <w:spacing w:line="360" w:lineRule="auto"/>
        <w:jc w:val="center"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</w:p>
    <w:p w14:paraId="41A5EA06" w14:textId="77777777" w:rsidR="00EE2FDE" w:rsidRPr="003E033E" w:rsidRDefault="00032D7E">
      <w:pPr>
        <w:spacing w:line="360" w:lineRule="auto"/>
        <w:jc w:val="center"/>
        <w:rPr>
          <w:rFonts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  <w:highlight w:val="white"/>
        </w:rPr>
        <w:t>Содержание дисциплины:</w:t>
      </w:r>
    </w:p>
    <w:p w14:paraId="150FC4DE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b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t>Начало урока:</w:t>
      </w:r>
    </w:p>
    <w:p w14:paraId="19004694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1. Поклон.</w:t>
      </w:r>
    </w:p>
    <w:p w14:paraId="3AA04BA5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2. Разминка по залу: </w:t>
      </w:r>
    </w:p>
    <w:p w14:paraId="3282D567" w14:textId="77777777" w:rsidR="00EE2FDE" w:rsidRPr="003E033E" w:rsidRDefault="00032D7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марш (танцевальный шаг). </w:t>
      </w:r>
    </w:p>
    <w:p w14:paraId="6041AFCD" w14:textId="77777777" w:rsidR="00EE2FDE" w:rsidRPr="003E033E" w:rsidRDefault="00032D7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шаг на высоких полупальцах, на пятках, на внутренней\внешней стороне стопы.</w:t>
      </w:r>
    </w:p>
    <w:p w14:paraId="53022E14" w14:textId="77777777" w:rsidR="00EE2FDE" w:rsidRPr="003E033E" w:rsidRDefault="00032D7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шаг на высоких полупальцах с высоким подъемом колен.</w:t>
      </w:r>
    </w:p>
    <w:p w14:paraId="15AE909B" w14:textId="77777777" w:rsidR="00EE2FDE" w:rsidRPr="003E033E" w:rsidRDefault="00032D7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бег "рессорный" (с забросом голени назад, затем вперед с высоким подъемом колен - "лошадки").</w:t>
      </w:r>
    </w:p>
    <w:p w14:paraId="64EE4DE4" w14:textId="77777777" w:rsidR="00EE2FDE" w:rsidRPr="003E033E" w:rsidRDefault="00032D7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снова танцевальный шаг. </w:t>
      </w:r>
    </w:p>
    <w:p w14:paraId="252F1DE3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b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t>Музыкально-ритмические упражнения:</w:t>
      </w:r>
    </w:p>
    <w:p w14:paraId="1B9A632F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1. Развитие музыкально-ритмической памяти посредством слушания и последующего воспроизведения более сложных по сравнению с первым годом обучения ритмических рисунков не только с помощью движений рук и ног (прохлопать, протопать), предмета (палочкой, мячом об пол и т.п.) или ударного музыкального инструмента (бубен, ложки и т.п.), но и с использованием различных танцевальных элементов и движений: шагов, прыжков, поворотов, хлопков не только в ладоши, но и по различным частям тела: плечу, бедру, голени и т.п. Упражнения могут выполняться как самостоятельно, так и с помощью партнера.</w:t>
      </w:r>
    </w:p>
    <w:p w14:paraId="0CDBD420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lastRenderedPageBreak/>
        <w:t xml:space="preserve">2. Развитие выразительности и артистизма: передача характера музыки, ее настроения посредством пластики и </w:t>
      </w:r>
      <w:proofErr w:type="gramStart"/>
      <w:r w:rsidRPr="003E033E">
        <w:rPr>
          <w:rFonts w:hAnsi="Times New Roman" w:cs="Times New Roman"/>
          <w:color w:val="000000" w:themeColor="text1"/>
          <w:sz w:val="28"/>
          <w:szCs w:val="28"/>
        </w:rPr>
        <w:t>мимики.Индивидуальные</w:t>
      </w:r>
      <w:proofErr w:type="gramEnd"/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и групповые задания.</w:t>
      </w:r>
    </w:p>
    <w:p w14:paraId="68657F21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3. Музыкально-ритмические упражнения с предметами (платок, лента, обруч, мяч</w:t>
      </w:r>
      <w:proofErr w:type="gramStart"/>
      <w:r w:rsidRPr="003E033E">
        <w:rPr>
          <w:rFonts w:hAnsi="Times New Roman" w:cs="Times New Roman"/>
          <w:color w:val="000000" w:themeColor="text1"/>
          <w:sz w:val="28"/>
          <w:szCs w:val="28"/>
        </w:rPr>
        <w:t>).Упражнения</w:t>
      </w:r>
      <w:proofErr w:type="gramEnd"/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могут выполняться как самостоятельно, так и с помощью партнера.</w:t>
      </w:r>
    </w:p>
    <w:p w14:paraId="18CAF4F9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4. Практические упражнения на воспроизведение в движении пройденного теоретического материала по музыкальной грамоте: понятие позы - застывшего движения, иллюстрирующего музыкальную паузу, понятие плавных и резких движений - передача движением музыкальных штрихов (легато, стаккато), применение навыков дирижирования руками (2/4, 3/4, 4/4), координируя их с движениями ног (приседанием, подъемом на полупальцы, ходьбой) и др.по выбору преподавателя.Индивидуальные и групповые задания.</w:t>
      </w:r>
    </w:p>
    <w:p w14:paraId="3D24C215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b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t>Танцевальные элементы, движения, этюды:</w:t>
      </w:r>
    </w:p>
    <w:p w14:paraId="4636805C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1. Позиции ног (свободная III позиция).</w:t>
      </w:r>
    </w:p>
    <w:p w14:paraId="33E7365E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2. Позиции рук классического танца (ознакомительный характер), положение рук в русском танце: на талии "в кулачках", перед грудью, открывание-закрывание рук, использование предмета в русском танце (платок, ложки и т.п.).</w:t>
      </w:r>
    </w:p>
    <w:p w14:paraId="481D9209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3. Повороты и наклоны головы, повороты и наклоны корпуса, приседания, подъем на полупальцы, отведение ноги в сторону и вперед, прыжки (трамплинные, на одной ноге, "врозь-вместе"), прыжки с продвижением вперед, назад, в сторону, прыжки с поворотом на 1/4, 1/2. Все исполняется в более сложных сочетаниях, комбинациях и темпах по сравнению с первым годом обучения.</w:t>
      </w:r>
    </w:p>
    <w:p w14:paraId="31782D9A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4. Танцевальные элементы и движения: танцевальный шаг в разных темпах  на месте и с продвижением, танцевальный (сценический) бег на месте и с продвижением, на месте с поворотом вокруг себя, подскоки на месте и с продвижением,на месте с поворотом вокруг себя, галоп, полька (на </w:t>
      </w:r>
      <w:r w:rsidRPr="003E033E">
        <w:rPr>
          <w:rFonts w:hAnsi="Times New Roman" w:cs="Times New Roman"/>
          <w:color w:val="000000" w:themeColor="text1"/>
          <w:sz w:val="28"/>
          <w:szCs w:val="28"/>
        </w:rPr>
        <w:lastRenderedPageBreak/>
        <w:t>полупальцах и с chasse), элементы русского танца ("хороводный шаг", "припадание", притопы, "ковырялочка", "моталочка", "молоточки"), шаг на 3/4 (вальс). Координация движений в разных темпах в более сложных сочетаниях и комбинациях по сравнению с первым годом обучения.</w:t>
      </w:r>
    </w:p>
    <w:p w14:paraId="6A7A279D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5. Упражнения на ориентировку в пространстве (диагональ, две диагонали, круг в круге, два круга рядом, "звездочка", понятие простых и сложных, симметричных и несимметричных рисунков, различные перестроения из одного рисунка в другой).</w:t>
      </w:r>
    </w:p>
    <w:p w14:paraId="6B4E947D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6. Использование выученных элементов, движений и комбинаций при создании танцевальных этюдов по выбору преподавателя.</w:t>
      </w:r>
    </w:p>
    <w:p w14:paraId="40A3732D" w14:textId="77777777" w:rsidR="00EE2FDE" w:rsidRPr="003E033E" w:rsidRDefault="00032D7E">
      <w:pPr>
        <w:spacing w:line="360" w:lineRule="auto"/>
        <w:rPr>
          <w:rFonts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  <w:highlight w:val="white"/>
        </w:rPr>
        <w:t>Вспомогательные упражнения:</w:t>
      </w:r>
    </w:p>
    <w:p w14:paraId="59865140" w14:textId="77777777" w:rsidR="00EE2FDE" w:rsidRPr="003E033E" w:rsidRDefault="00032D7E">
      <w:pPr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  <w:highlight w:val="white"/>
        </w:rPr>
        <w:tab/>
        <w:t>Все упражнения этого раздела, пройденные в первый год обучения, могут быть использованы в практических занятиях в усложнённом варианте уже знакомых поз.</w:t>
      </w:r>
    </w:p>
    <w:p w14:paraId="10E7DE2B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В первом полугодии проводится открытый урок по пройденному и освоенному материалу (по усмотрению педагога). Во втором полугодии – переводной экзамен (зачет).</w:t>
      </w:r>
    </w:p>
    <w:p w14:paraId="2A42C9E6" w14:textId="77777777" w:rsidR="00EE2FDE" w:rsidRPr="003E033E" w:rsidRDefault="00032D7E">
      <w:pPr>
        <w:spacing w:line="360" w:lineRule="auto"/>
        <w:jc w:val="center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t>Требования к переводному экзамену (зачету)</w:t>
      </w: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</w:p>
    <w:p w14:paraId="5F4851D2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Переводной экзамен (зачет) проходит в форме 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</w:r>
    </w:p>
    <w:p w14:paraId="7477DA40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center"/>
        <w:rPr>
          <w:rFonts w:hAnsi="Times New Roman" w:cs="Times New Roman"/>
          <w:b/>
          <w:color w:val="000000" w:themeColor="text1"/>
          <w:sz w:val="28"/>
          <w:szCs w:val="28"/>
          <w:u w:val="single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  <w:u w:val="single"/>
        </w:rPr>
        <w:t>Третий год обучения</w:t>
      </w:r>
    </w:p>
    <w:p w14:paraId="34FCB7D8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ab/>
        <w:t>На данном этапе обучения ученики закрепляют имеющиеся у них ЗУНы. Исполняют ранее изученные движения и комбинации в более сложном темпе.</w:t>
      </w:r>
    </w:p>
    <w:p w14:paraId="5B1226D2" w14:textId="77777777" w:rsidR="00EE2FDE" w:rsidRPr="003E033E" w:rsidRDefault="00032D7E">
      <w:pPr>
        <w:spacing w:line="360" w:lineRule="auto"/>
        <w:jc w:val="center"/>
        <w:rPr>
          <w:rFonts w:hAnsi="Times New Roman" w:cs="Times New Roman"/>
          <w:b/>
          <w:color w:val="000000" w:themeColor="text1"/>
          <w:sz w:val="28"/>
          <w:szCs w:val="28"/>
          <w:highlight w:val="white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  <w:highlight w:val="white"/>
        </w:rPr>
        <w:t>Содержание дисциплины:</w:t>
      </w:r>
    </w:p>
    <w:p w14:paraId="62682D77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b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t>Начало урока:</w:t>
      </w:r>
    </w:p>
    <w:p w14:paraId="51A50CA4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1. Поклон.</w:t>
      </w:r>
    </w:p>
    <w:p w14:paraId="43E2C452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2. Разминка по залу: </w:t>
      </w:r>
    </w:p>
    <w:p w14:paraId="6D926856" w14:textId="77777777" w:rsidR="00EE2FDE" w:rsidRPr="003E033E" w:rsidRDefault="00032D7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lastRenderedPageBreak/>
        <w:t xml:space="preserve">марш (танцевальный шаг). </w:t>
      </w:r>
    </w:p>
    <w:p w14:paraId="24B99053" w14:textId="77777777" w:rsidR="00EE2FDE" w:rsidRPr="003E033E" w:rsidRDefault="00032D7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шаг на высоких полупальцах, на пятках, на внутренней\внешней стороне стопы.</w:t>
      </w:r>
    </w:p>
    <w:p w14:paraId="7DE274F9" w14:textId="77777777" w:rsidR="00EE2FDE" w:rsidRPr="003E033E" w:rsidRDefault="00032D7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шаг на высоких полупальцах с высоким подъемом колен.</w:t>
      </w:r>
    </w:p>
    <w:p w14:paraId="73AE76D4" w14:textId="77777777" w:rsidR="00EE2FDE" w:rsidRPr="003E033E" w:rsidRDefault="00032D7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бег "рессорный" (с забросом голени назад, затем вперед с высоким подъемом колен - "лошадки").</w:t>
      </w:r>
    </w:p>
    <w:p w14:paraId="0711A552" w14:textId="77777777" w:rsidR="00EE2FDE" w:rsidRPr="003E033E" w:rsidRDefault="00032D7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420"/>
        <w:contextualSpacing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снова танцевальный шаг. </w:t>
      </w:r>
    </w:p>
    <w:p w14:paraId="4AFFE978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b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t>Музыкально-ритмические упражнения:</w:t>
      </w:r>
    </w:p>
    <w:p w14:paraId="56AC80A7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1. Развитие музыкально-ритмической памяти посредством слушания и последующего воспроизведения более сложных по сравнению с первым годом обучения ритмических рисунков не только с помощью движений рук и ног (прохлопать, протопать), предмета (палочкой, мячом об пол и т.п.) или ударного музыкального инструмента (бубен, ложки и т.п.), но и с использованием различных танцевальных элементов и движений: шагов, прыжков, поворотов, хлопков не только в ладоши, но и по различным частям тела: плечу, бедру, голени и т.п. Упражнения могут выполняться как самостоятельно, так и с помощью партнера.</w:t>
      </w:r>
    </w:p>
    <w:p w14:paraId="32D05B43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2. Развитие выразительности и артистизма: передача характера музыки, ее настроения посредством пластики и </w:t>
      </w:r>
      <w:proofErr w:type="gramStart"/>
      <w:r w:rsidRPr="003E033E">
        <w:rPr>
          <w:rFonts w:hAnsi="Times New Roman" w:cs="Times New Roman"/>
          <w:color w:val="000000" w:themeColor="text1"/>
          <w:sz w:val="28"/>
          <w:szCs w:val="28"/>
        </w:rPr>
        <w:t>мимики.Индивидуальные</w:t>
      </w:r>
      <w:proofErr w:type="gramEnd"/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и групповые задания.</w:t>
      </w:r>
    </w:p>
    <w:p w14:paraId="7E49F5F3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3. Музыкально-ритмические упражнения с предметами (платок, лента, обруч, мяч</w:t>
      </w:r>
      <w:proofErr w:type="gramStart"/>
      <w:r w:rsidRPr="003E033E">
        <w:rPr>
          <w:rFonts w:hAnsi="Times New Roman" w:cs="Times New Roman"/>
          <w:color w:val="000000" w:themeColor="text1"/>
          <w:sz w:val="28"/>
          <w:szCs w:val="28"/>
        </w:rPr>
        <w:t>).Упражнения</w:t>
      </w:r>
      <w:proofErr w:type="gramEnd"/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могут выполняться как самостоятельно, так и с помощью партнера.</w:t>
      </w:r>
    </w:p>
    <w:p w14:paraId="766D5898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4. Практические упражнения на воспроизведение в движении пройденного теоретического материала по музыкальной грамоте: понятие позы - застывшего движения, иллюстрирующего музыкальную паузу, понятие плавных и резких движений - передача движением музыкальных штрихов (легато, стаккато), применение навыков дирижирования руками (2/4, 3/4, 4/4), координируя их с движениями ног (приседанием, подъемом на полупальцы, </w:t>
      </w:r>
      <w:r w:rsidRPr="003E033E">
        <w:rPr>
          <w:rFonts w:hAnsi="Times New Roman" w:cs="Times New Roman"/>
          <w:color w:val="000000" w:themeColor="text1"/>
          <w:sz w:val="28"/>
          <w:szCs w:val="28"/>
        </w:rPr>
        <w:lastRenderedPageBreak/>
        <w:t>ходьбой) и др.по выбору преподавателя.Индивидуальные и групповые задания.</w:t>
      </w:r>
    </w:p>
    <w:p w14:paraId="5BECC005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b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t>Танцевальные элементы, движения, этюды:</w:t>
      </w:r>
    </w:p>
    <w:p w14:paraId="248F62F3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1. Позиции ног (свободная III позиция).</w:t>
      </w:r>
    </w:p>
    <w:p w14:paraId="2BD3C3AB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2. Позиции рук классического танца (ознакомительный характер), положение рук в русском танце: на талии "в кулачках", перед грудью, открывание-закрывание рук, использование предмета в русском танце (платок, ложки и т.п.).</w:t>
      </w:r>
    </w:p>
    <w:p w14:paraId="76064438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3. Повороты и наклоны головы, повороты и наклоны корпуса, приседания, подъем на полупальцы, отведение ноги в сторону и вперед, прыжки (трамплинные, на одной ноге, "врозь-вместе"), прыжки с продвижением вперед, назад, в сторону, прыжки с поворотом на 1/4, 1/2. Все исполняется в более сложных сочетаниях, комбинациях и темпах по сравнению с первым годом обучения.</w:t>
      </w:r>
    </w:p>
    <w:p w14:paraId="69741506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4. Танцевальные элементы и движения: танцевальный шаг в разных темпах  на месте и с продвижением, танцевальный (сценический) бег на месте и с продвижением, на месте с поворотом вокруг себя, подскоки на месте и с продвижением,на месте с поворотом вокруг себя, галоп, полька (на полупальцах и с chasse), элементы русского танца ("хороводный шаг", "припадание", притопы, "ковырялочка", "моталочка", "молоточки"), шаг на 3/4 (вальс). Координация движений в разных темпах в более сложных сочетаниях и комбинациях по сравнению с первым годом обучения.</w:t>
      </w:r>
    </w:p>
    <w:p w14:paraId="25576A9D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5. Упражнения на ориентировку в пространстве (диагональ, две диагонали, круг в круге, два круга рядом, "звездочка", понятие простых и сложных, симметричных и несимметричных рисунков, различные перестроения из одного рисунка в другой).</w:t>
      </w:r>
    </w:p>
    <w:p w14:paraId="25A1BDF0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6. Использование выученных элементов, движений и комбинаций при создании танцевальных этюдов по выбору преподавателя.</w:t>
      </w:r>
    </w:p>
    <w:p w14:paraId="49005CCE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lastRenderedPageBreak/>
        <w:t>В первом полугодии проводится открытый урок по пройденному и освоенному материалу (по усмотрению педагога). Во втором полугодии – итоговый экзамен.</w:t>
      </w:r>
    </w:p>
    <w:p w14:paraId="2DF522A7" w14:textId="58E9AE2E" w:rsidR="00EE2FDE" w:rsidRPr="003E033E" w:rsidRDefault="00032D7E">
      <w:pPr>
        <w:spacing w:line="360" w:lineRule="auto"/>
        <w:jc w:val="center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t xml:space="preserve">Требования к </w:t>
      </w:r>
      <w:r w:rsidR="00D319EC">
        <w:rPr>
          <w:rFonts w:hAnsi="Times New Roman" w:cs="Times New Roman"/>
          <w:b/>
          <w:color w:val="000000" w:themeColor="text1"/>
          <w:sz w:val="28"/>
          <w:szCs w:val="28"/>
        </w:rPr>
        <w:t>контрольному уроку.</w:t>
      </w:r>
    </w:p>
    <w:p w14:paraId="303F3603" w14:textId="77777777" w:rsidR="00EE2FDE" w:rsidRDefault="00032D7E" w:rsidP="006D5744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Итоговый экзамен проходит в форме урока, в который преподаватель включает пройденный за весь курс материал, составляя его в элементарные комбинации. Учащиеся должны грамотно и музыкально выполнить этот урок.</w:t>
      </w:r>
    </w:p>
    <w:p w14:paraId="4D8190AF" w14:textId="77777777" w:rsidR="006D5744" w:rsidRDefault="006D5744" w:rsidP="00D319EC">
      <w:pPr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</w:p>
    <w:p w14:paraId="7E98644F" w14:textId="77777777" w:rsidR="006D5744" w:rsidRPr="006D5744" w:rsidRDefault="006D5744" w:rsidP="006D5744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</w:p>
    <w:p w14:paraId="374D29A1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center"/>
        <w:rPr>
          <w:rFonts w:hAnsi="Times New Roman" w:cs="Times New Roman"/>
          <w:b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t>III. Требования к уровню подготовки учащихся</w:t>
      </w:r>
    </w:p>
    <w:p w14:paraId="2642D3F1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В результате изучения курса дети должны иметь следующие знания, умения, навыки:</w:t>
      </w:r>
    </w:p>
    <w:p w14:paraId="6CC97ED8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1. Владеть основами музыкальной грамоты: знать музыкальные термины, понятия "затакт", "сильная доля", "фраза", "квадрат", "акцент", "ритмический рисунок" и др., уметь определять характер музыки, темп, музыкальный размер, длительности, регистровую окраску, динамические оттенки, знать и уметь определять музыкальные жанры.</w:t>
      </w:r>
    </w:p>
    <w:p w14:paraId="09140A73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2. Знать названия музыкально-ритмических упражнений, и уметь их исполнить методически и технически грамотно.</w:t>
      </w:r>
    </w:p>
    <w:p w14:paraId="60E1997E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3. Знать названия танцевальных элементов и движений, и уметь их исполнить в разных характерах и музыкальных темпахметодически и технически грамотно.</w:t>
      </w:r>
    </w:p>
    <w:p w14:paraId="49CA6E0F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4. Выполнять основные движения упражнений и танцевальных этюдов под музыку 2/4, 3/4, 4/4, 6/8.</w:t>
      </w:r>
    </w:p>
    <w:p w14:paraId="75ED15E1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5. Слышать изменения звучания музыки и передавать их изменением движения, сознательно управлять своими движениями, координировать их легко и свободно.</w:t>
      </w:r>
    </w:p>
    <w:p w14:paraId="236D502D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lastRenderedPageBreak/>
        <w:t>6. Пользоваться выразительными средствами при исполнении музыкально-ритмических упражнений, танцевальных элементов, движений и танцевальных этюдов, передавая характер и настроение музыки.</w:t>
      </w:r>
    </w:p>
    <w:p w14:paraId="33A99681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7. Уметь самостоятельно проанализировать </w:t>
      </w:r>
      <w:proofErr w:type="gramStart"/>
      <w:r w:rsidRPr="003E033E">
        <w:rPr>
          <w:rFonts w:hAnsi="Times New Roman" w:cs="Times New Roman"/>
          <w:color w:val="000000" w:themeColor="text1"/>
          <w:sz w:val="28"/>
          <w:szCs w:val="28"/>
        </w:rPr>
        <w:t>музыку(</w:t>
      </w:r>
      <w:proofErr w:type="gramEnd"/>
      <w:r w:rsidRPr="003E033E">
        <w:rPr>
          <w:rFonts w:hAnsi="Times New Roman" w:cs="Times New Roman"/>
          <w:color w:val="000000" w:themeColor="text1"/>
          <w:sz w:val="28"/>
          <w:szCs w:val="28"/>
        </w:rPr>
        <w:t>определить темп, размер и характер музыки, ритмический рисунок, акценты), отмечать в движении ритмический рисунок, слышать и самостоятельно менять движение в соответствии со сменой частей музыкальных фраз.</w:t>
      </w:r>
    </w:p>
    <w:p w14:paraId="0BFFA9A2" w14:textId="77777777" w:rsidR="00EE2FDE" w:rsidRPr="003E033E" w:rsidRDefault="00032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8. Уметь импровизировать на заданную или самостоятельно выбранную музыку на основе пройденного материала с использованием собственной фантазии.</w:t>
      </w:r>
    </w:p>
    <w:p w14:paraId="39DA507B" w14:textId="77777777" w:rsidR="003E033E" w:rsidRDefault="003E03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</w:p>
    <w:p w14:paraId="074E5F7F" w14:textId="77777777" w:rsidR="003E033E" w:rsidRPr="003E033E" w:rsidRDefault="003E03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</w:p>
    <w:p w14:paraId="64B23253" w14:textId="77777777" w:rsidR="00EE2FDE" w:rsidRPr="003E033E" w:rsidRDefault="00032D7E">
      <w:pPr>
        <w:spacing w:line="360" w:lineRule="auto"/>
        <w:jc w:val="center"/>
        <w:rPr>
          <w:rFonts w:hAnsi="Times New Roman" w:cs="Times New Roman"/>
          <w:b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t xml:space="preserve">IV. Формы и методы контроля, система оценок </w:t>
      </w:r>
    </w:p>
    <w:p w14:paraId="234173EB" w14:textId="77777777" w:rsidR="00EE2FDE" w:rsidRPr="003E033E" w:rsidRDefault="00032D7E">
      <w:pPr>
        <w:spacing w:line="360" w:lineRule="auto"/>
        <w:jc w:val="center"/>
        <w:rPr>
          <w:rFonts w:hAnsi="Times New Roman" w:cs="Times New Roman"/>
          <w:i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i/>
          <w:color w:val="000000" w:themeColor="text1"/>
          <w:sz w:val="28"/>
          <w:szCs w:val="28"/>
        </w:rPr>
        <w:t xml:space="preserve">Аттестация: цели, виды, форма, содержание. </w:t>
      </w:r>
    </w:p>
    <w:p w14:paraId="2108C914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Оценка качества реализации программы “Ритмика” включает в себя текущий контроль успеваемости, промежуточную и итоговую аттестацию обучающихся. </w:t>
      </w:r>
      <w:r w:rsidRPr="003E033E">
        <w:rPr>
          <w:rFonts w:hAnsi="Times New Roman" w:cs="Times New Roman"/>
          <w:color w:val="000000" w:themeColor="text1"/>
          <w:sz w:val="28"/>
          <w:szCs w:val="28"/>
        </w:rPr>
        <w:tab/>
      </w:r>
    </w:p>
    <w:p w14:paraId="6916BB69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Успеваемость учащихся проверяется на различных выступлениях: контрольных уроках, экзаменах, концертах, конкурсах, просмотрах к ним и т.д. </w:t>
      </w:r>
    </w:p>
    <w:p w14:paraId="28209F5C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предмет. </w:t>
      </w:r>
    </w:p>
    <w:p w14:paraId="068E5BB3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Промежуточная аттестация проводится в форме контрольных, открытых уроков и экзаменов. </w:t>
      </w:r>
    </w:p>
    <w:p w14:paraId="1E609C40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Контрольные уроки и экзамены могут проходить в форме открытого урока или класс-концерта. </w:t>
      </w:r>
    </w:p>
    <w:p w14:paraId="7B56FBE4" w14:textId="17CBF514" w:rsidR="00EE2FD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Итоговая аттестация проводится в форме выпускных экзаменов. По итогам выпускного экзамена выставляется оценка “отлично”, “хорошо”, “удовлетворительно”, “неудовлетворительно”, “зачет”. </w:t>
      </w:r>
    </w:p>
    <w:p w14:paraId="0685B5FE" w14:textId="77777777" w:rsidR="00D319EC" w:rsidRPr="003E033E" w:rsidRDefault="00D319EC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</w:p>
    <w:p w14:paraId="530A6651" w14:textId="77777777" w:rsidR="00EE2FDE" w:rsidRPr="003E033E" w:rsidRDefault="00032D7E">
      <w:pPr>
        <w:spacing w:line="360" w:lineRule="auto"/>
        <w:ind w:firstLine="720"/>
        <w:jc w:val="center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lastRenderedPageBreak/>
        <w:t>Критерии оценок</w:t>
      </w: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</w:p>
    <w:p w14:paraId="51042171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Для аттестации обучающихся создаются фонды оценочных средств, которые включают в себя средства и методы контроля, позволяющие оценить приобретенные знания, умения и навыки. </w:t>
      </w:r>
    </w:p>
    <w:p w14:paraId="2683DB19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По итогам исполнения программы на открытом уроке, или экзамене выставляется оценка по пятибалльной шкале: </w:t>
      </w:r>
    </w:p>
    <w:p w14:paraId="2B7908E7" w14:textId="77777777" w:rsidR="00EE2FDE" w:rsidRPr="003E033E" w:rsidRDefault="00EE2FDE">
      <w:pPr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</w:p>
    <w:tbl>
      <w:tblPr>
        <w:tblStyle w:val="StGen4"/>
        <w:tblW w:w="10335" w:type="dxa"/>
        <w:tblInd w:w="-5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35"/>
        <w:gridCol w:w="6900"/>
      </w:tblGrid>
      <w:tr w:rsidR="00EE2FDE" w:rsidRPr="003E033E" w14:paraId="78D5AF43" w14:textId="77777777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74FF2" w14:textId="77777777" w:rsidR="00EE2FDE" w:rsidRPr="003E033E" w:rsidRDefault="00032D7E">
            <w:pPr>
              <w:widowControl w:val="0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3E033E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Оценка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E26F" w14:textId="77777777" w:rsidR="00EE2FDE" w:rsidRPr="003E033E" w:rsidRDefault="00032D7E">
            <w:pPr>
              <w:widowControl w:val="0"/>
              <w:jc w:val="center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3E033E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Критерии оценивания выступления</w:t>
            </w:r>
          </w:p>
        </w:tc>
      </w:tr>
      <w:tr w:rsidR="00EE2FDE" w:rsidRPr="003E033E" w14:paraId="79B4A1FF" w14:textId="77777777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8FC2" w14:textId="77777777" w:rsidR="00EE2FDE" w:rsidRPr="003E033E" w:rsidRDefault="00032D7E">
            <w:pPr>
              <w:spacing w:line="360" w:lineRule="auto"/>
              <w:jc w:val="both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3E033E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5 (“отлично”)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4C70B" w14:textId="77777777" w:rsidR="00EE2FDE" w:rsidRPr="003E033E" w:rsidRDefault="00032D7E">
            <w:pPr>
              <w:jc w:val="both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3E033E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технически качественное и художественно осмысленное исполнение, отвечающее всем требованиям на данном этапе обучения; </w:t>
            </w:r>
          </w:p>
        </w:tc>
      </w:tr>
      <w:tr w:rsidR="00EE2FDE" w:rsidRPr="003E033E" w14:paraId="261A8325" w14:textId="77777777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ABE6" w14:textId="77777777" w:rsidR="00EE2FDE" w:rsidRPr="003E033E" w:rsidRDefault="00032D7E">
            <w:pPr>
              <w:spacing w:line="360" w:lineRule="auto"/>
              <w:jc w:val="both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3E033E">
              <w:rPr>
                <w:rFonts w:hAnsi="Times New Roman" w:cs="Times New Roman"/>
                <w:color w:val="000000" w:themeColor="text1"/>
                <w:sz w:val="28"/>
                <w:szCs w:val="28"/>
              </w:rPr>
              <w:t>4 (“хорошо”)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A5E90" w14:textId="77777777" w:rsidR="00EE2FDE" w:rsidRPr="003E033E" w:rsidRDefault="00032D7E">
            <w:pPr>
              <w:jc w:val="both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3E033E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отметка отражает грамотное исполнение с небольшими недочетами (как в техническом плане, так и в художественном); </w:t>
            </w:r>
          </w:p>
        </w:tc>
      </w:tr>
      <w:tr w:rsidR="00EE2FDE" w:rsidRPr="003E033E" w14:paraId="5BEA7A55" w14:textId="77777777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5EB32" w14:textId="77777777" w:rsidR="00EE2FDE" w:rsidRPr="003E033E" w:rsidRDefault="00032D7E">
            <w:pPr>
              <w:spacing w:line="360" w:lineRule="auto"/>
              <w:jc w:val="both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3E033E">
              <w:rPr>
                <w:rFonts w:hAnsi="Times New Roman" w:cs="Times New Roman"/>
                <w:color w:val="000000" w:themeColor="text1"/>
                <w:sz w:val="28"/>
                <w:szCs w:val="28"/>
              </w:rPr>
              <w:t>3(“удовлетворительно”)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CC550" w14:textId="77777777" w:rsidR="00EE2FDE" w:rsidRPr="003E033E" w:rsidRDefault="00032D7E">
            <w:pPr>
              <w:jc w:val="both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3E033E">
              <w:rPr>
                <w:rFonts w:hAnsi="Times New Roman" w:cs="Times New Roman"/>
                <w:color w:val="000000" w:themeColor="text1"/>
                <w:sz w:val="28"/>
                <w:szCs w:val="28"/>
              </w:rPr>
              <w:t xml:space="preserve"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т.д.; </w:t>
            </w:r>
          </w:p>
        </w:tc>
      </w:tr>
      <w:tr w:rsidR="00EE2FDE" w:rsidRPr="003E033E" w14:paraId="65A7CCFE" w14:textId="77777777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FAC6" w14:textId="77777777" w:rsidR="00EE2FDE" w:rsidRPr="003E033E" w:rsidRDefault="00032D7E">
            <w:pPr>
              <w:spacing w:line="360" w:lineRule="auto"/>
              <w:jc w:val="both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3E033E">
              <w:rPr>
                <w:rFonts w:hAnsi="Times New Roman" w:cs="Times New Roman"/>
                <w:color w:val="000000" w:themeColor="text1"/>
                <w:sz w:val="28"/>
                <w:szCs w:val="28"/>
              </w:rPr>
              <w:t>2(“неудовлетворительно”)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6D5A" w14:textId="77777777" w:rsidR="00EE2FDE" w:rsidRPr="003E033E" w:rsidRDefault="00032D7E">
            <w:pPr>
              <w:jc w:val="both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3E033E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комплекс недостатков, являющийся следствием нерегулярных занятий, невыполнение программы учебного предмета;</w:t>
            </w:r>
          </w:p>
        </w:tc>
      </w:tr>
      <w:tr w:rsidR="00EE2FDE" w:rsidRPr="003E033E" w14:paraId="6F1683CC" w14:textId="77777777"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080F" w14:textId="77777777" w:rsidR="00EE2FDE" w:rsidRPr="003E033E" w:rsidRDefault="00032D7E">
            <w:pPr>
              <w:widowControl w:val="0"/>
              <w:jc w:val="both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3E033E">
              <w:rPr>
                <w:rFonts w:hAnsi="Times New Roman" w:cs="Times New Roman"/>
                <w:color w:val="000000" w:themeColor="text1"/>
                <w:sz w:val="28"/>
                <w:szCs w:val="28"/>
              </w:rPr>
              <w:t>“зачёт” (без отметки)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14D8" w14:textId="77777777" w:rsidR="00EE2FDE" w:rsidRPr="003E033E" w:rsidRDefault="00032D7E">
            <w:pPr>
              <w:widowControl w:val="0"/>
              <w:jc w:val="both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3E033E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14:paraId="4DCB2783" w14:textId="77777777" w:rsidR="00EE2FDE" w:rsidRPr="003E033E" w:rsidRDefault="00EE2FD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</w:p>
    <w:p w14:paraId="05B7B6EB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“+” и “-”, что даст возможность более конкретно отметить выступление учащегося.  </w:t>
      </w:r>
    </w:p>
    <w:p w14:paraId="73F0FF2E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При выведении итоговой (переводной) оценки учитывается следующее:  оценка годовой работы ученика;  оценка на экзамене;  другие выступления ученика в течение учебного года. </w:t>
      </w:r>
    </w:p>
    <w:p w14:paraId="7F7A6F2F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lastRenderedPageBreak/>
        <w:t>Оценки выставляются по окончании каждой четверти и полугодий учебного года.</w:t>
      </w:r>
    </w:p>
    <w:p w14:paraId="1708586F" w14:textId="77777777" w:rsidR="00EE2FDE" w:rsidRPr="003E033E" w:rsidRDefault="00EE2F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</w:p>
    <w:p w14:paraId="363565A1" w14:textId="77777777" w:rsidR="00EE2FDE" w:rsidRPr="003E033E" w:rsidRDefault="00032D7E">
      <w:pPr>
        <w:spacing w:line="360" w:lineRule="auto"/>
        <w:ind w:firstLine="720"/>
        <w:jc w:val="center"/>
        <w:rPr>
          <w:rFonts w:hAnsi="Times New Roman" w:cs="Times New Roman"/>
          <w:b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t xml:space="preserve">V. Методическое обеспечение учебного процесса  </w:t>
      </w:r>
    </w:p>
    <w:p w14:paraId="39889A05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i/>
          <w:color w:val="000000" w:themeColor="text1"/>
          <w:sz w:val="28"/>
          <w:szCs w:val="28"/>
        </w:rPr>
        <w:t>Методические рекомендации педагогическим работникам.</w:t>
      </w: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</w:p>
    <w:p w14:paraId="48898510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На уроках «Ритмики» учащиеся приобретают музыкально-двигательные навыки, осваивают простейшие танцевальные элементы. </w:t>
      </w:r>
    </w:p>
    <w:p w14:paraId="5EC28915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Урок делится на 3 части: подготовительную или вводную, основную и заключительную. </w:t>
      </w:r>
    </w:p>
    <w:p w14:paraId="6811D566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Первая, подготовительная часть включает маршировку и разминку, построенные на простейших движениях, способствующие разогреву мышц, суставов и связок, желательно с элементами образности. </w:t>
      </w:r>
    </w:p>
    <w:p w14:paraId="0F34A40B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Вторая, основная часть - изучение элементов классического и народного танцев; основ музыкальной грамоты; танцевальных движений, их комбинирование; работу по развитию физических данных; работу над этюдами, композициями. </w:t>
      </w:r>
    </w:p>
    <w:p w14:paraId="7185E261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Третья, заключительная часть включает закрепление музыкально-ритмического материала в игре, танцевально-игровые упражнения. </w:t>
      </w:r>
    </w:p>
    <w:p w14:paraId="384A9FC5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У каждой части урока свои задачи. </w:t>
      </w:r>
    </w:p>
    <w:p w14:paraId="21E01E36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Главная задача подготовительной части - концентрация внимания учащихся, подготовка мышц, суставов, связок к интенсивной физической работе. </w:t>
      </w:r>
    </w:p>
    <w:p w14:paraId="2DF3C8B2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Задачами основной части являются: формирование осанки (постановка корпуса, рук, ног, головы); развитие силы, выносливости, начальных элементов координации посредством освоения тренировочных и танцевальных движений, музыкального и выразительного их исполнения. </w:t>
      </w:r>
    </w:p>
    <w:p w14:paraId="7C672EA6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Задача заключительной части - снятие физического и нервного напряжения, подъем эмоционального тонуса посредством игры. При проведении урока необходимо постепенно увеличивать нагрузку: от простых упражнений к более сложным, расчленяя каждое упражнение на элементы. </w:t>
      </w:r>
    </w:p>
    <w:p w14:paraId="1D759C47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lastRenderedPageBreak/>
        <w:t xml:space="preserve">При этом следить за свободным, правильным дыханием и общим самочувствием учащихся. </w:t>
      </w:r>
    </w:p>
    <w:p w14:paraId="43F920F1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Не следует ставить задачу разучить большое количество движений за урок. Важно добиваться осмысленного, правильного, музыкального исполнения каждого задания урока. </w:t>
      </w:r>
    </w:p>
    <w:p w14:paraId="47718C86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С первых уроков важна работа над культурой исполнения движений. </w:t>
      </w:r>
    </w:p>
    <w:p w14:paraId="6A28DBC0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Основные педагогические принципы в работе с детьми: доступность, системность, последовательность, учет возрастных особенностей, заинтересованность, перспективность. </w:t>
      </w:r>
    </w:p>
    <w:p w14:paraId="3C83443E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Тщательно отобранные совместно с концертмейстером музыкальные произведения должны быть просты для детского восприятия по стилю, жанру и характеру, иметь яркую выразительную мелодию, чёткий метроритмический рисунок и, как правило, быть квадратными по форме. </w:t>
      </w:r>
    </w:p>
    <w:p w14:paraId="12DDE328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Необходимо учитывать физические возможности детей. В занятия включать движения и упражнения, которые оказывают разностороннее воздействие на организм занимающихся - это построения и перестроения групп; разновидности ходьбы, бега, прыжков; обще-развивающие элементы и специальные упражнения на активизацию мышечного чувства, на тренировку отдельных групп мышц и подвижности суставов. На протяжении всего занятия важно следить за формированием правильной осанки. С этой целью рекомендуются упражнения на улучшение гибкости позвоночника и на укрепление мышц спины, главным образом тех, что прилегают к лопаткам. </w:t>
      </w:r>
    </w:p>
    <w:p w14:paraId="656026D5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Для развития у детей выразительности, артистичности, фантазии следует включать в занятия музыкальные этюды и игры. </w:t>
      </w:r>
    </w:p>
    <w:p w14:paraId="34BEA726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В качестве музыкального оформления лучше всего выбирать какое-нибудь предназначенное для детей сочинение. Это может быть “ Детский альбом “ П.Чайковского, миниатюры Д.Кабалевского, музыкальные пьесы А.Гречанинова, Т.Ломовой и других композиторов, современных и классиков. В то </w:t>
      </w:r>
      <w:proofErr w:type="gramStart"/>
      <w:r w:rsidRPr="003E033E">
        <w:rPr>
          <w:rFonts w:hAnsi="Times New Roman" w:cs="Times New Roman"/>
          <w:color w:val="000000" w:themeColor="text1"/>
          <w:sz w:val="28"/>
          <w:szCs w:val="28"/>
        </w:rPr>
        <w:t>время ,</w:t>
      </w:r>
      <w:proofErr w:type="gramEnd"/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когда звучит музыка, педагогу не стоит считать вслух, так как это притупляет восприятие мелодии ребёнком. Объяснив и </w:t>
      </w:r>
      <w:r w:rsidRPr="003E033E">
        <w:rPr>
          <w:rFonts w:hAnsi="Times New Roman" w:cs="Times New Roman"/>
          <w:color w:val="000000" w:themeColor="text1"/>
          <w:sz w:val="28"/>
          <w:szCs w:val="28"/>
        </w:rPr>
        <w:lastRenderedPageBreak/>
        <w:t xml:space="preserve">показав, в каком размере и темпе делается данное упражнение, необходимо дать ученику возможность самому вслушаться в музыку. Считать вслух допустимо только в самом начале обучения новому движению. </w:t>
      </w:r>
    </w:p>
    <w:p w14:paraId="111F3A9E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Для переключения внимания во время отдыха от физической нагрузки знакомить детей с основами актёрского мастерства (объяснять анатомические особенности строения лица, работу мышц лица и их значение для выражения человеческих эмоций: улыбка, скорбь, удивление, боль, угроза, размышление и т.д.). </w:t>
      </w:r>
    </w:p>
    <w:p w14:paraId="761882C2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Осознать это помогут игровые задания на передачу эмоциональных состояний: радостно-грустно, вкусно-невкусно, весело-страшно, интересно не интересно и т.д. Развитию актёрской выразительности послужат сценки подражания повадкам животных. </w:t>
      </w:r>
    </w:p>
    <w:p w14:paraId="255D31A2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Выполнять движения в различных темпах, с различной амплитудой. Это поможет вырабатывать умение сохранять темп, ускорять и замедлять его вместе с музыкой, а также, сохранять темп после временного прекращения музыки. </w:t>
      </w:r>
    </w:p>
    <w:p w14:paraId="0345CFB9" w14:textId="77777777" w:rsidR="00EE2FDE" w:rsidRPr="003E033E" w:rsidRDefault="00032D7E">
      <w:pPr>
        <w:spacing w:line="360" w:lineRule="auto"/>
        <w:ind w:firstLine="720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Особое значение в проведении урока имеет статус педагога, его речь, эмоциональный настрой, доброжелательное отношение к окружающим, активное участие в выполнении своей задачи. Всё это создаёт атмосферу праздника и вызывает положительные эмоции учащихся.</w:t>
      </w:r>
    </w:p>
    <w:p w14:paraId="283EA4B4" w14:textId="77777777" w:rsidR="00EE2FDE" w:rsidRPr="003E033E" w:rsidRDefault="00EE2F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540"/>
        <w:jc w:val="both"/>
        <w:rPr>
          <w:rFonts w:hAnsi="Times New Roman" w:cs="Times New Roman"/>
          <w:color w:val="000000" w:themeColor="text1"/>
          <w:szCs w:val="28"/>
        </w:rPr>
      </w:pPr>
    </w:p>
    <w:p w14:paraId="06416596" w14:textId="77777777" w:rsidR="00EE2FDE" w:rsidRPr="003E033E" w:rsidRDefault="00EE2FD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360" w:lineRule="auto"/>
        <w:ind w:firstLine="540"/>
        <w:jc w:val="both"/>
        <w:rPr>
          <w:rFonts w:hAnsi="Times New Roman" w:cs="Times New Roman"/>
          <w:color w:val="000000" w:themeColor="text1"/>
          <w:sz w:val="28"/>
          <w:szCs w:val="28"/>
        </w:rPr>
      </w:pPr>
    </w:p>
    <w:p w14:paraId="15E2EDF5" w14:textId="77777777" w:rsidR="00EE2FDE" w:rsidRPr="003E033E" w:rsidRDefault="00032D7E">
      <w:pPr>
        <w:spacing w:line="360" w:lineRule="auto"/>
        <w:jc w:val="center"/>
        <w:rPr>
          <w:rFonts w:eastAsia="Times New Roman"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b/>
          <w:color w:val="000000" w:themeColor="text1"/>
          <w:sz w:val="28"/>
          <w:szCs w:val="28"/>
        </w:rPr>
        <w:t>VI. Список рекомендуемой методической литературы</w:t>
      </w: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</w:t>
      </w:r>
    </w:p>
    <w:p w14:paraId="3DCF87E7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1.Барышникова Т. Азбука хореографии, М.: Айрис Пресс, 1999</w:t>
      </w:r>
    </w:p>
    <w:p w14:paraId="5D9D6FB9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2. Бабенкова Е.А., Федоровская О.М. Игры, которые лечат, М.: ТЦ Сфера, 2009</w:t>
      </w:r>
    </w:p>
    <w:p w14:paraId="7BD3FEFE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3.Бекина С.И., Ломова Т.П., Соковнина Е.Н. Музыка и движение. Упражнения, игры, пляски для детей 6-7 лет. Часть 1 и Часть 2, М., 1981</w:t>
      </w:r>
    </w:p>
    <w:p w14:paraId="0EEA60F8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4.Буренина А.И. Ритмическая мозаика, СПб, 2000</w:t>
      </w:r>
    </w:p>
    <w:p w14:paraId="5096C5F6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lastRenderedPageBreak/>
        <w:t xml:space="preserve">5. </w:t>
      </w:r>
      <w:proofErr w:type="gramStart"/>
      <w:r w:rsidRPr="003E033E">
        <w:rPr>
          <w:rFonts w:hAnsi="Times New Roman" w:cs="Times New Roman"/>
          <w:color w:val="000000" w:themeColor="text1"/>
          <w:sz w:val="28"/>
          <w:szCs w:val="28"/>
        </w:rPr>
        <w:t>Васильева</w:t>
      </w:r>
      <w:proofErr w:type="gramEnd"/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 Т. К. Секрет танца, СПб.: Диамант, 1997</w:t>
      </w:r>
    </w:p>
    <w:p w14:paraId="43354D3A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6. Воронина И. Историко-бытовой танец, М.: Искусство, 1980</w:t>
      </w:r>
    </w:p>
    <w:p w14:paraId="6EE08242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7. Горшкова Е. В. От жеста к танцу. М.: Издательство «Гном и Д», 2004</w:t>
      </w:r>
    </w:p>
    <w:p w14:paraId="35F2162A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8. Дереклеева Н.И. Двигательные игры, тренинги и уроки здоровья: 1-5 классы, М.: ВАКО, 2007</w:t>
      </w:r>
    </w:p>
    <w:p w14:paraId="23490A39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9. Добовчук С.В. Ритмическая гимнастика: учебное пособие, М.: МГИУ, 2008</w:t>
      </w:r>
    </w:p>
    <w:p w14:paraId="4419F2B1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10. ЗатяминаТ.А., Стрепетова Л. В. Музыкальная ритмика: учебно-методическое пособие, М.: Издательство «Глобус», 2009</w:t>
      </w:r>
    </w:p>
    <w:p w14:paraId="32803CCE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11. Играем с начала. Гимнастика, ритмика, танец. М., 2007</w:t>
      </w:r>
    </w:p>
    <w:p w14:paraId="7CA96FC4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12. Игровые и рифмованные формы физических упражнений. Автор-составитель С.А. Авилова, Т.В. Калинина, Волгоград: Учитель, 2008</w:t>
      </w:r>
    </w:p>
    <w:p w14:paraId="0B31B69B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13. Климов А. Основы русского народного танца, М.: Искусство, 1981</w:t>
      </w:r>
    </w:p>
    <w:p w14:paraId="0D370A4A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14. Ковалько В.И. Школа физкультминуток: 1-4 классы, М.: ВАКО, 2009</w:t>
      </w:r>
    </w:p>
    <w:p w14:paraId="13927248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15. Конорова Е.В. Методическое пособие по ритмике в I и II классах музыкальной школы. Выпуск 1. Издательство “Музыка”. М., 1972</w:t>
      </w:r>
    </w:p>
    <w:p w14:paraId="7436ECE0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16. Конорова Е.В. Занятия по ритмике в III и IV классах музыкальной школы. Выпуск 2. Издательство “Музыка”. М., 1973</w:t>
      </w:r>
    </w:p>
    <w:p w14:paraId="7A2A3A78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17. Конорова Е.В. Танец и ритмика. М: Музгиз, 1960</w:t>
      </w:r>
    </w:p>
    <w:p w14:paraId="4111F96A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18. Конорова Е.В. Методическое пособие по ритмике. Занятия по ритмике в подготовительных классах. Выпуск 1. М.: Музгиз, 1963, 1972, 1979</w:t>
      </w:r>
    </w:p>
    <w:p w14:paraId="699A4008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19. Колодницкий Г.А. Музыкальные игры, ритмические упражнения и танцы для детей. Учебно-методическое пособие для педагогов, М., 2000</w:t>
      </w:r>
    </w:p>
    <w:p w14:paraId="5D975BA8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20. Лифиц И. Франио Г. Методическое пособие по ритмике. М., 1987</w:t>
      </w:r>
    </w:p>
    <w:p w14:paraId="12A41353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21. Петрусинский В.В. Обучение, тренинг, досуг, М.: Новая школа, 1998</w:t>
      </w:r>
    </w:p>
    <w:p w14:paraId="3B862215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lastRenderedPageBreak/>
        <w:t>22. Программы для хореографических школ искусств. Составитель – Бахтов С.М., М.,1984</w:t>
      </w:r>
    </w:p>
    <w:p w14:paraId="23D64BAF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23. Пустовойтова М.Б. Ритмика для детей. Учебно-методическое пособие, М., Гуманитарный издательский центр «ВЛАДОС», 2008</w:t>
      </w:r>
    </w:p>
    <w:p w14:paraId="6F223A0F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24. Ротерс Т.Т. Музыкально-ритмическое воспитание, М.: Просвещение, 1989</w:t>
      </w:r>
    </w:p>
    <w:p w14:paraId="0F1A4837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25. Руднева С., Фиш Э. Ритмика. Музыкальное движение, М.: Просвещение, 1972</w:t>
      </w:r>
    </w:p>
    <w:p w14:paraId="7E5115B5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26. Ткаченко Т.С. Народные танцы, М., 1975</w:t>
      </w:r>
    </w:p>
    <w:p w14:paraId="07BAB5A5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27. Фирилева Ж.Е., Сайкина Е.Г. Са-фи-дансе. Танцевально-игровая гимнастика для детей: учебно-методическое пособие, СПб.: Детство-пресс, 2001</w:t>
      </w:r>
    </w:p>
    <w:p w14:paraId="20D73C35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28. Франио Г.С. Ритмика в детской музыкальной школе, М., 1997</w:t>
      </w:r>
    </w:p>
    <w:p w14:paraId="7C2D78BE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29. Франио Г. Роль ритмики в эстетическом воспитании детей, М., 1989</w:t>
      </w:r>
    </w:p>
    <w:p w14:paraId="777E19C4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>30. Шершнев В.Г. От ритмики к танцу, М., 2008</w:t>
      </w:r>
    </w:p>
    <w:p w14:paraId="3BAF6113" w14:textId="77777777" w:rsidR="00EE2FDE" w:rsidRPr="003E033E" w:rsidRDefault="00032D7E">
      <w:pPr>
        <w:shd w:val="clear" w:color="auto" w:fill="FFFFFF"/>
        <w:spacing w:after="160" w:line="360" w:lineRule="auto"/>
        <w:jc w:val="both"/>
        <w:rPr>
          <w:rFonts w:hAnsi="Times New Roman" w:cs="Times New Roman"/>
          <w:color w:val="000000" w:themeColor="text1"/>
          <w:sz w:val="28"/>
          <w:szCs w:val="28"/>
        </w:rPr>
      </w:pPr>
      <w:r w:rsidRPr="003E033E">
        <w:rPr>
          <w:rFonts w:hAnsi="Times New Roman" w:cs="Times New Roman"/>
          <w:color w:val="000000" w:themeColor="text1"/>
          <w:sz w:val="28"/>
          <w:szCs w:val="28"/>
        </w:rPr>
        <w:t xml:space="preserve">31. Школа танца для юных, СПб, 2003 </w:t>
      </w:r>
      <w:bookmarkStart w:id="0" w:name="_gjdgxs"/>
      <w:bookmarkEnd w:id="0"/>
    </w:p>
    <w:sectPr w:rsidR="00EE2FDE" w:rsidRPr="003E033E">
      <w:type w:val="continuous"/>
      <w:pgSz w:w="11907" w:h="16840"/>
      <w:pgMar w:top="850" w:right="851" w:bottom="1134" w:left="1701" w:header="567" w:footer="720" w:gutter="0"/>
      <w:cols w:space="17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43BCC" w14:textId="77777777" w:rsidR="002A356B" w:rsidRDefault="002A356B">
      <w:r>
        <w:separator/>
      </w:r>
    </w:p>
  </w:endnote>
  <w:endnote w:type="continuationSeparator" w:id="0">
    <w:p w14:paraId="0226E1F1" w14:textId="77777777" w:rsidR="002A356B" w:rsidRDefault="002A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FDF43" w14:textId="77777777" w:rsidR="00EE2FDE" w:rsidRDefault="00032D7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rPr>
        <w:rFonts w:eastAsia="Times New Roman" w:hAnsi="Times New Roman" w:cs="Times New Roman"/>
        <w:color w:val="000000"/>
        <w:sz w:val="24"/>
        <w:szCs w:val="24"/>
      </w:rPr>
    </w:pPr>
    <w:r>
      <w:rPr>
        <w:rFonts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eastAsia="Times New Roman" w:hAnsi="Times New Roman" w:cs="Times New Roman"/>
        <w:color w:val="000000"/>
        <w:sz w:val="24"/>
        <w:szCs w:val="24"/>
      </w:rPr>
      <w:instrText>PAGE</w:instrText>
    </w:r>
    <w:r>
      <w:rPr>
        <w:rFonts w:eastAsia="Times New Roman" w:hAnsi="Times New Roman" w:cs="Times New Roman"/>
        <w:color w:val="000000"/>
        <w:sz w:val="24"/>
        <w:szCs w:val="24"/>
      </w:rPr>
      <w:fldChar w:fldCharType="end"/>
    </w:r>
  </w:p>
  <w:p w14:paraId="1844D75F" w14:textId="77777777" w:rsidR="00EE2FDE" w:rsidRDefault="00EE2FD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ind w:right="360" w:firstLine="360"/>
      <w:rPr>
        <w:rFonts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3BF10" w14:textId="77777777" w:rsidR="00EE2FDE" w:rsidRDefault="00032D7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ind w:right="360" w:firstLine="360"/>
      <w:jc w:val="right"/>
      <w:rPr>
        <w:rFonts w:eastAsia="Times New Roman" w:hAnsi="Times New Roman" w:cs="Times New Roman"/>
        <w:color w:val="000000"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D5744">
      <w:rPr>
        <w:noProof/>
        <w:sz w:val="24"/>
        <w:szCs w:val="24"/>
      </w:rPr>
      <w:t>7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70A64" w14:textId="77777777" w:rsidR="00EE2FDE" w:rsidRDefault="00032D7E">
    <w:pPr>
      <w:jc w:val="right"/>
    </w:pPr>
    <w:r>
      <w:fldChar w:fldCharType="begin"/>
    </w:r>
    <w:r>
      <w:instrText>PAGE</w:instrText>
    </w:r>
    <w:r>
      <w:fldChar w:fldCharType="separate"/>
    </w:r>
    <w:r w:rsidR="006D574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E62E0" w14:textId="77777777" w:rsidR="002A356B" w:rsidRDefault="002A356B">
      <w:r>
        <w:separator/>
      </w:r>
    </w:p>
  </w:footnote>
  <w:footnote w:type="continuationSeparator" w:id="0">
    <w:p w14:paraId="05A5C078" w14:textId="77777777" w:rsidR="002A356B" w:rsidRDefault="002A3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AF088" w14:textId="77777777" w:rsidR="00EE2FDE" w:rsidRDefault="00EE2FD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jc w:val="right"/>
      <w:rPr>
        <w:rFonts w:eastAsia="Times New Roman" w:hAnsi="Times New Roman" w:cs="Times New Roman"/>
        <w:color w:val="000000"/>
        <w:sz w:val="24"/>
        <w:szCs w:val="24"/>
      </w:rPr>
    </w:pPr>
  </w:p>
  <w:p w14:paraId="6C2A51FE" w14:textId="77777777" w:rsidR="00EE2FDE" w:rsidRDefault="00EE2FD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rPr>
        <w:rFonts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DBF"/>
    <w:multiLevelType w:val="hybridMultilevel"/>
    <w:tmpl w:val="1EBEBED4"/>
    <w:lvl w:ilvl="0" w:tplc="72907D20">
      <w:start w:val="1"/>
      <w:numFmt w:val="upperRoman"/>
      <w:lvlText w:val="%1."/>
      <w:lvlJc w:val="right"/>
      <w:pPr>
        <w:ind w:left="720" w:hanging="358"/>
      </w:pPr>
      <w:rPr>
        <w:u w:val="none"/>
      </w:rPr>
    </w:lvl>
    <w:lvl w:ilvl="1" w:tplc="9E70E062">
      <w:start w:val="1"/>
      <w:numFmt w:val="upperLetter"/>
      <w:lvlText w:val="%2."/>
      <w:lvlJc w:val="left"/>
      <w:pPr>
        <w:ind w:left="1440" w:hanging="358"/>
      </w:pPr>
      <w:rPr>
        <w:u w:val="none"/>
      </w:rPr>
    </w:lvl>
    <w:lvl w:ilvl="2" w:tplc="99AAA312">
      <w:start w:val="1"/>
      <w:numFmt w:val="decimal"/>
      <w:lvlText w:val="%3."/>
      <w:lvlJc w:val="left"/>
      <w:pPr>
        <w:ind w:left="2160" w:hanging="358"/>
      </w:pPr>
      <w:rPr>
        <w:u w:val="none"/>
      </w:rPr>
    </w:lvl>
    <w:lvl w:ilvl="3" w:tplc="9A22B9A4">
      <w:start w:val="1"/>
      <w:numFmt w:val="lowerLetter"/>
      <w:lvlText w:val="%4)"/>
      <w:lvlJc w:val="left"/>
      <w:pPr>
        <w:ind w:left="2880" w:hanging="358"/>
      </w:pPr>
      <w:rPr>
        <w:u w:val="none"/>
      </w:rPr>
    </w:lvl>
    <w:lvl w:ilvl="4" w:tplc="55728E10">
      <w:start w:val="1"/>
      <w:numFmt w:val="decimal"/>
      <w:lvlText w:val="(%5)"/>
      <w:lvlJc w:val="left"/>
      <w:pPr>
        <w:ind w:left="3600" w:hanging="358"/>
      </w:pPr>
      <w:rPr>
        <w:u w:val="none"/>
      </w:rPr>
    </w:lvl>
    <w:lvl w:ilvl="5" w:tplc="9C807EE2">
      <w:start w:val="1"/>
      <w:numFmt w:val="lowerLetter"/>
      <w:lvlText w:val="(%6)"/>
      <w:lvlJc w:val="left"/>
      <w:pPr>
        <w:ind w:left="4320" w:hanging="358"/>
      </w:pPr>
      <w:rPr>
        <w:u w:val="none"/>
      </w:rPr>
    </w:lvl>
    <w:lvl w:ilvl="6" w:tplc="2724EB2A">
      <w:start w:val="1"/>
      <w:numFmt w:val="lowerRoman"/>
      <w:lvlText w:val="(%7)"/>
      <w:lvlJc w:val="right"/>
      <w:pPr>
        <w:ind w:left="5040" w:hanging="358"/>
      </w:pPr>
      <w:rPr>
        <w:u w:val="none"/>
      </w:rPr>
    </w:lvl>
    <w:lvl w:ilvl="7" w:tplc="5792DDCE">
      <w:start w:val="1"/>
      <w:numFmt w:val="lowerLetter"/>
      <w:lvlText w:val="(%8)"/>
      <w:lvlJc w:val="left"/>
      <w:pPr>
        <w:ind w:left="5760" w:hanging="358"/>
      </w:pPr>
      <w:rPr>
        <w:u w:val="none"/>
      </w:rPr>
    </w:lvl>
    <w:lvl w:ilvl="8" w:tplc="E788C9D4">
      <w:start w:val="1"/>
      <w:numFmt w:val="lowerRoman"/>
      <w:lvlText w:val="(%9)"/>
      <w:lvlJc w:val="right"/>
      <w:pPr>
        <w:ind w:left="6480" w:hanging="358"/>
      </w:pPr>
      <w:rPr>
        <w:u w:val="none"/>
      </w:rPr>
    </w:lvl>
  </w:abstractNum>
  <w:abstractNum w:abstractNumId="1" w15:restartNumberingAfterBreak="0">
    <w:nsid w:val="1ECF28CA"/>
    <w:multiLevelType w:val="hybridMultilevel"/>
    <w:tmpl w:val="2ECA449E"/>
    <w:lvl w:ilvl="0" w:tplc="DBE8CB76">
      <w:start w:val="1"/>
      <w:numFmt w:val="bullet"/>
      <w:lvlText w:val="●"/>
      <w:lvlJc w:val="left"/>
      <w:pPr>
        <w:ind w:left="720" w:hanging="358"/>
      </w:pPr>
      <w:rPr>
        <w:u w:val="none"/>
      </w:rPr>
    </w:lvl>
    <w:lvl w:ilvl="1" w:tplc="2556C2B0">
      <w:start w:val="1"/>
      <w:numFmt w:val="bullet"/>
      <w:lvlText w:val="○"/>
      <w:lvlJc w:val="left"/>
      <w:pPr>
        <w:ind w:left="1440" w:hanging="358"/>
      </w:pPr>
      <w:rPr>
        <w:u w:val="none"/>
      </w:rPr>
    </w:lvl>
    <w:lvl w:ilvl="2" w:tplc="89EED4F0">
      <w:start w:val="1"/>
      <w:numFmt w:val="bullet"/>
      <w:lvlText w:val="■"/>
      <w:lvlJc w:val="left"/>
      <w:pPr>
        <w:ind w:left="2160" w:hanging="358"/>
      </w:pPr>
      <w:rPr>
        <w:u w:val="none"/>
      </w:rPr>
    </w:lvl>
    <w:lvl w:ilvl="3" w:tplc="9668ABE2">
      <w:start w:val="1"/>
      <w:numFmt w:val="bullet"/>
      <w:lvlText w:val="●"/>
      <w:lvlJc w:val="left"/>
      <w:pPr>
        <w:ind w:left="2880" w:hanging="358"/>
      </w:pPr>
      <w:rPr>
        <w:u w:val="none"/>
      </w:rPr>
    </w:lvl>
    <w:lvl w:ilvl="4" w:tplc="9AD461D6">
      <w:start w:val="1"/>
      <w:numFmt w:val="bullet"/>
      <w:lvlText w:val="○"/>
      <w:lvlJc w:val="left"/>
      <w:pPr>
        <w:ind w:left="3600" w:hanging="358"/>
      </w:pPr>
      <w:rPr>
        <w:u w:val="none"/>
      </w:rPr>
    </w:lvl>
    <w:lvl w:ilvl="5" w:tplc="B594733A">
      <w:start w:val="1"/>
      <w:numFmt w:val="bullet"/>
      <w:lvlText w:val="■"/>
      <w:lvlJc w:val="left"/>
      <w:pPr>
        <w:ind w:left="4320" w:hanging="358"/>
      </w:pPr>
      <w:rPr>
        <w:u w:val="none"/>
      </w:rPr>
    </w:lvl>
    <w:lvl w:ilvl="6" w:tplc="01E4ED9A">
      <w:start w:val="1"/>
      <w:numFmt w:val="bullet"/>
      <w:lvlText w:val="●"/>
      <w:lvlJc w:val="left"/>
      <w:pPr>
        <w:ind w:left="5040" w:hanging="358"/>
      </w:pPr>
      <w:rPr>
        <w:u w:val="none"/>
      </w:rPr>
    </w:lvl>
    <w:lvl w:ilvl="7" w:tplc="D8001466">
      <w:start w:val="1"/>
      <w:numFmt w:val="bullet"/>
      <w:lvlText w:val="○"/>
      <w:lvlJc w:val="left"/>
      <w:pPr>
        <w:ind w:left="5760" w:hanging="358"/>
      </w:pPr>
      <w:rPr>
        <w:u w:val="none"/>
      </w:rPr>
    </w:lvl>
    <w:lvl w:ilvl="8" w:tplc="F9643DD2">
      <w:start w:val="1"/>
      <w:numFmt w:val="bullet"/>
      <w:lvlText w:val="■"/>
      <w:lvlJc w:val="left"/>
      <w:pPr>
        <w:ind w:left="6480" w:hanging="358"/>
      </w:pPr>
      <w:rPr>
        <w:u w:val="none"/>
      </w:rPr>
    </w:lvl>
  </w:abstractNum>
  <w:abstractNum w:abstractNumId="2" w15:restartNumberingAfterBreak="0">
    <w:nsid w:val="4C26026A"/>
    <w:multiLevelType w:val="hybridMultilevel"/>
    <w:tmpl w:val="B5F4C790"/>
    <w:lvl w:ilvl="0" w:tplc="71AC40F0">
      <w:start w:val="1"/>
      <w:numFmt w:val="bullet"/>
      <w:lvlText w:val="●"/>
      <w:lvlJc w:val="left"/>
      <w:pPr>
        <w:ind w:left="720" w:hanging="358"/>
      </w:pPr>
      <w:rPr>
        <w:u w:val="none"/>
      </w:rPr>
    </w:lvl>
    <w:lvl w:ilvl="1" w:tplc="C0D2EF6A">
      <w:start w:val="1"/>
      <w:numFmt w:val="bullet"/>
      <w:lvlText w:val="○"/>
      <w:lvlJc w:val="left"/>
      <w:pPr>
        <w:ind w:left="1440" w:hanging="358"/>
      </w:pPr>
      <w:rPr>
        <w:u w:val="none"/>
      </w:rPr>
    </w:lvl>
    <w:lvl w:ilvl="2" w:tplc="4168C866">
      <w:start w:val="1"/>
      <w:numFmt w:val="bullet"/>
      <w:lvlText w:val="■"/>
      <w:lvlJc w:val="left"/>
      <w:pPr>
        <w:ind w:left="2160" w:hanging="358"/>
      </w:pPr>
      <w:rPr>
        <w:u w:val="none"/>
      </w:rPr>
    </w:lvl>
    <w:lvl w:ilvl="3" w:tplc="7A4E6FF2">
      <w:start w:val="1"/>
      <w:numFmt w:val="bullet"/>
      <w:lvlText w:val="●"/>
      <w:lvlJc w:val="left"/>
      <w:pPr>
        <w:ind w:left="2880" w:hanging="358"/>
      </w:pPr>
      <w:rPr>
        <w:u w:val="none"/>
      </w:rPr>
    </w:lvl>
    <w:lvl w:ilvl="4" w:tplc="2AAEDC8E">
      <w:start w:val="1"/>
      <w:numFmt w:val="bullet"/>
      <w:lvlText w:val="○"/>
      <w:lvlJc w:val="left"/>
      <w:pPr>
        <w:ind w:left="3600" w:hanging="358"/>
      </w:pPr>
      <w:rPr>
        <w:u w:val="none"/>
      </w:rPr>
    </w:lvl>
    <w:lvl w:ilvl="5" w:tplc="C5EC9134">
      <w:start w:val="1"/>
      <w:numFmt w:val="bullet"/>
      <w:lvlText w:val="■"/>
      <w:lvlJc w:val="left"/>
      <w:pPr>
        <w:ind w:left="4320" w:hanging="358"/>
      </w:pPr>
      <w:rPr>
        <w:u w:val="none"/>
      </w:rPr>
    </w:lvl>
    <w:lvl w:ilvl="6" w:tplc="0A0CB87A">
      <w:start w:val="1"/>
      <w:numFmt w:val="bullet"/>
      <w:lvlText w:val="●"/>
      <w:lvlJc w:val="left"/>
      <w:pPr>
        <w:ind w:left="5040" w:hanging="358"/>
      </w:pPr>
      <w:rPr>
        <w:u w:val="none"/>
      </w:rPr>
    </w:lvl>
    <w:lvl w:ilvl="7" w:tplc="C0A62110">
      <w:start w:val="1"/>
      <w:numFmt w:val="bullet"/>
      <w:lvlText w:val="○"/>
      <w:lvlJc w:val="left"/>
      <w:pPr>
        <w:ind w:left="5760" w:hanging="358"/>
      </w:pPr>
      <w:rPr>
        <w:u w:val="none"/>
      </w:rPr>
    </w:lvl>
    <w:lvl w:ilvl="8" w:tplc="E1CAC756">
      <w:start w:val="1"/>
      <w:numFmt w:val="bullet"/>
      <w:lvlText w:val="■"/>
      <w:lvlJc w:val="left"/>
      <w:pPr>
        <w:ind w:left="6480" w:hanging="358"/>
      </w:pPr>
      <w:rPr>
        <w:u w:val="none"/>
      </w:rPr>
    </w:lvl>
  </w:abstractNum>
  <w:abstractNum w:abstractNumId="3" w15:restartNumberingAfterBreak="0">
    <w:nsid w:val="4D242AD7"/>
    <w:multiLevelType w:val="hybridMultilevel"/>
    <w:tmpl w:val="4AD67F5C"/>
    <w:lvl w:ilvl="0" w:tplc="8214A67C">
      <w:start w:val="1"/>
      <w:numFmt w:val="bullet"/>
      <w:lvlText w:val="●"/>
      <w:lvlJc w:val="left"/>
      <w:pPr>
        <w:ind w:left="720" w:hanging="358"/>
      </w:pPr>
      <w:rPr>
        <w:u w:val="none"/>
      </w:rPr>
    </w:lvl>
    <w:lvl w:ilvl="1" w:tplc="80A6EDAC">
      <w:start w:val="1"/>
      <w:numFmt w:val="bullet"/>
      <w:lvlText w:val="○"/>
      <w:lvlJc w:val="left"/>
      <w:pPr>
        <w:ind w:left="1440" w:hanging="358"/>
      </w:pPr>
      <w:rPr>
        <w:u w:val="none"/>
      </w:rPr>
    </w:lvl>
    <w:lvl w:ilvl="2" w:tplc="6546AD9A">
      <w:start w:val="1"/>
      <w:numFmt w:val="bullet"/>
      <w:lvlText w:val="■"/>
      <w:lvlJc w:val="left"/>
      <w:pPr>
        <w:ind w:left="2160" w:hanging="358"/>
      </w:pPr>
      <w:rPr>
        <w:u w:val="none"/>
      </w:rPr>
    </w:lvl>
    <w:lvl w:ilvl="3" w:tplc="6B587EC8">
      <w:start w:val="1"/>
      <w:numFmt w:val="bullet"/>
      <w:lvlText w:val="●"/>
      <w:lvlJc w:val="left"/>
      <w:pPr>
        <w:ind w:left="2880" w:hanging="358"/>
      </w:pPr>
      <w:rPr>
        <w:u w:val="none"/>
      </w:rPr>
    </w:lvl>
    <w:lvl w:ilvl="4" w:tplc="212CEC8E">
      <w:start w:val="1"/>
      <w:numFmt w:val="bullet"/>
      <w:lvlText w:val="○"/>
      <w:lvlJc w:val="left"/>
      <w:pPr>
        <w:ind w:left="3600" w:hanging="358"/>
      </w:pPr>
      <w:rPr>
        <w:u w:val="none"/>
      </w:rPr>
    </w:lvl>
    <w:lvl w:ilvl="5" w:tplc="82AEE790">
      <w:start w:val="1"/>
      <w:numFmt w:val="bullet"/>
      <w:lvlText w:val="■"/>
      <w:lvlJc w:val="left"/>
      <w:pPr>
        <w:ind w:left="4320" w:hanging="358"/>
      </w:pPr>
      <w:rPr>
        <w:u w:val="none"/>
      </w:rPr>
    </w:lvl>
    <w:lvl w:ilvl="6" w:tplc="292C02A2">
      <w:start w:val="1"/>
      <w:numFmt w:val="bullet"/>
      <w:lvlText w:val="●"/>
      <w:lvlJc w:val="left"/>
      <w:pPr>
        <w:ind w:left="5040" w:hanging="358"/>
      </w:pPr>
      <w:rPr>
        <w:u w:val="none"/>
      </w:rPr>
    </w:lvl>
    <w:lvl w:ilvl="7" w:tplc="53D43F30">
      <w:start w:val="1"/>
      <w:numFmt w:val="bullet"/>
      <w:lvlText w:val="○"/>
      <w:lvlJc w:val="left"/>
      <w:pPr>
        <w:ind w:left="5760" w:hanging="358"/>
      </w:pPr>
      <w:rPr>
        <w:u w:val="none"/>
      </w:rPr>
    </w:lvl>
    <w:lvl w:ilvl="8" w:tplc="884EA208">
      <w:start w:val="1"/>
      <w:numFmt w:val="bullet"/>
      <w:lvlText w:val="■"/>
      <w:lvlJc w:val="left"/>
      <w:pPr>
        <w:ind w:left="6480" w:hanging="358"/>
      </w:pPr>
      <w:rPr>
        <w:u w:val="none"/>
      </w:rPr>
    </w:lvl>
  </w:abstractNum>
  <w:abstractNum w:abstractNumId="4" w15:restartNumberingAfterBreak="0">
    <w:nsid w:val="4F901A1C"/>
    <w:multiLevelType w:val="hybridMultilevel"/>
    <w:tmpl w:val="B96E6252"/>
    <w:lvl w:ilvl="0" w:tplc="75FA8ED2">
      <w:start w:val="1"/>
      <w:numFmt w:val="decimal"/>
      <w:lvlText w:val="%1."/>
      <w:lvlJc w:val="left"/>
      <w:pPr>
        <w:ind w:left="720" w:hanging="358"/>
      </w:pPr>
      <w:rPr>
        <w:u w:val="none"/>
      </w:rPr>
    </w:lvl>
    <w:lvl w:ilvl="1" w:tplc="B78E4592">
      <w:start w:val="1"/>
      <w:numFmt w:val="lowerLetter"/>
      <w:lvlText w:val="%2."/>
      <w:lvlJc w:val="left"/>
      <w:pPr>
        <w:ind w:left="1440" w:hanging="358"/>
      </w:pPr>
      <w:rPr>
        <w:u w:val="none"/>
      </w:rPr>
    </w:lvl>
    <w:lvl w:ilvl="2" w:tplc="7D6408C2">
      <w:start w:val="1"/>
      <w:numFmt w:val="lowerRoman"/>
      <w:lvlText w:val="%3."/>
      <w:lvlJc w:val="right"/>
      <w:pPr>
        <w:ind w:left="2160" w:hanging="358"/>
      </w:pPr>
      <w:rPr>
        <w:u w:val="none"/>
      </w:rPr>
    </w:lvl>
    <w:lvl w:ilvl="3" w:tplc="7ACC82E8">
      <w:start w:val="1"/>
      <w:numFmt w:val="decimal"/>
      <w:lvlText w:val="%4."/>
      <w:lvlJc w:val="left"/>
      <w:pPr>
        <w:ind w:left="2880" w:hanging="358"/>
      </w:pPr>
      <w:rPr>
        <w:u w:val="none"/>
      </w:rPr>
    </w:lvl>
    <w:lvl w:ilvl="4" w:tplc="7B8295FE">
      <w:start w:val="1"/>
      <w:numFmt w:val="lowerLetter"/>
      <w:lvlText w:val="%5."/>
      <w:lvlJc w:val="left"/>
      <w:pPr>
        <w:ind w:left="3600" w:hanging="358"/>
      </w:pPr>
      <w:rPr>
        <w:u w:val="none"/>
      </w:rPr>
    </w:lvl>
    <w:lvl w:ilvl="5" w:tplc="CC94CA9C">
      <w:start w:val="1"/>
      <w:numFmt w:val="lowerRoman"/>
      <w:lvlText w:val="%6."/>
      <w:lvlJc w:val="right"/>
      <w:pPr>
        <w:ind w:left="4320" w:hanging="358"/>
      </w:pPr>
      <w:rPr>
        <w:u w:val="none"/>
      </w:rPr>
    </w:lvl>
    <w:lvl w:ilvl="6" w:tplc="6CDA4F80">
      <w:start w:val="1"/>
      <w:numFmt w:val="decimal"/>
      <w:lvlText w:val="%7."/>
      <w:lvlJc w:val="left"/>
      <w:pPr>
        <w:ind w:left="5040" w:hanging="358"/>
      </w:pPr>
      <w:rPr>
        <w:u w:val="none"/>
      </w:rPr>
    </w:lvl>
    <w:lvl w:ilvl="7" w:tplc="3F806B9C">
      <w:start w:val="1"/>
      <w:numFmt w:val="lowerLetter"/>
      <w:lvlText w:val="%8."/>
      <w:lvlJc w:val="left"/>
      <w:pPr>
        <w:ind w:left="5760" w:hanging="358"/>
      </w:pPr>
      <w:rPr>
        <w:u w:val="none"/>
      </w:rPr>
    </w:lvl>
    <w:lvl w:ilvl="8" w:tplc="B0D2E520">
      <w:start w:val="1"/>
      <w:numFmt w:val="lowerRoman"/>
      <w:lvlText w:val="%9."/>
      <w:lvlJc w:val="right"/>
      <w:pPr>
        <w:ind w:left="6480" w:hanging="358"/>
      </w:pPr>
      <w:rPr>
        <w:u w:val="none"/>
      </w:rPr>
    </w:lvl>
  </w:abstractNum>
  <w:abstractNum w:abstractNumId="5" w15:restartNumberingAfterBreak="0">
    <w:nsid w:val="593F06CE"/>
    <w:multiLevelType w:val="hybridMultilevel"/>
    <w:tmpl w:val="6DBE9F94"/>
    <w:lvl w:ilvl="0" w:tplc="8E9ED86A">
      <w:start w:val="1"/>
      <w:numFmt w:val="bullet"/>
      <w:lvlText w:val="-"/>
      <w:lvlJc w:val="left"/>
      <w:pPr>
        <w:ind w:left="720" w:hanging="358"/>
      </w:pPr>
      <w:rPr>
        <w:u w:val="none"/>
      </w:rPr>
    </w:lvl>
    <w:lvl w:ilvl="1" w:tplc="0E088C60">
      <w:start w:val="1"/>
      <w:numFmt w:val="bullet"/>
      <w:lvlText w:val="-"/>
      <w:lvlJc w:val="left"/>
      <w:pPr>
        <w:ind w:left="1440" w:hanging="358"/>
      </w:pPr>
      <w:rPr>
        <w:u w:val="none"/>
      </w:rPr>
    </w:lvl>
    <w:lvl w:ilvl="2" w:tplc="D96214EE">
      <w:start w:val="1"/>
      <w:numFmt w:val="bullet"/>
      <w:lvlText w:val="-"/>
      <w:lvlJc w:val="left"/>
      <w:pPr>
        <w:ind w:left="2160" w:hanging="358"/>
      </w:pPr>
      <w:rPr>
        <w:u w:val="none"/>
      </w:rPr>
    </w:lvl>
    <w:lvl w:ilvl="3" w:tplc="5B843B9E">
      <w:start w:val="1"/>
      <w:numFmt w:val="bullet"/>
      <w:lvlText w:val="-"/>
      <w:lvlJc w:val="left"/>
      <w:pPr>
        <w:ind w:left="2880" w:hanging="358"/>
      </w:pPr>
      <w:rPr>
        <w:u w:val="none"/>
      </w:rPr>
    </w:lvl>
    <w:lvl w:ilvl="4" w:tplc="ABD0F74E">
      <w:start w:val="1"/>
      <w:numFmt w:val="bullet"/>
      <w:lvlText w:val="-"/>
      <w:lvlJc w:val="left"/>
      <w:pPr>
        <w:ind w:left="3600" w:hanging="358"/>
      </w:pPr>
      <w:rPr>
        <w:u w:val="none"/>
      </w:rPr>
    </w:lvl>
    <w:lvl w:ilvl="5" w:tplc="0A304FDA">
      <w:start w:val="1"/>
      <w:numFmt w:val="bullet"/>
      <w:lvlText w:val="-"/>
      <w:lvlJc w:val="left"/>
      <w:pPr>
        <w:ind w:left="4320" w:hanging="358"/>
      </w:pPr>
      <w:rPr>
        <w:u w:val="none"/>
      </w:rPr>
    </w:lvl>
    <w:lvl w:ilvl="6" w:tplc="C51AEA74">
      <w:start w:val="1"/>
      <w:numFmt w:val="bullet"/>
      <w:lvlText w:val="-"/>
      <w:lvlJc w:val="left"/>
      <w:pPr>
        <w:ind w:left="5040" w:hanging="358"/>
      </w:pPr>
      <w:rPr>
        <w:u w:val="none"/>
      </w:rPr>
    </w:lvl>
    <w:lvl w:ilvl="7" w:tplc="248448F0">
      <w:start w:val="1"/>
      <w:numFmt w:val="bullet"/>
      <w:lvlText w:val="-"/>
      <w:lvlJc w:val="left"/>
      <w:pPr>
        <w:ind w:left="5760" w:hanging="358"/>
      </w:pPr>
      <w:rPr>
        <w:u w:val="none"/>
      </w:rPr>
    </w:lvl>
    <w:lvl w:ilvl="8" w:tplc="844A88F8">
      <w:start w:val="1"/>
      <w:numFmt w:val="bullet"/>
      <w:lvlText w:val="-"/>
      <w:lvlJc w:val="left"/>
      <w:pPr>
        <w:ind w:left="6480" w:hanging="358"/>
      </w:pPr>
      <w:rPr>
        <w:u w:val="none"/>
      </w:rPr>
    </w:lvl>
  </w:abstractNum>
  <w:abstractNum w:abstractNumId="6" w15:restartNumberingAfterBreak="0">
    <w:nsid w:val="69676B11"/>
    <w:multiLevelType w:val="hybridMultilevel"/>
    <w:tmpl w:val="991EAEB8"/>
    <w:lvl w:ilvl="0" w:tplc="62CEEEFA">
      <w:start w:val="1"/>
      <w:numFmt w:val="bullet"/>
      <w:lvlText w:val="-"/>
      <w:lvlJc w:val="left"/>
      <w:pPr>
        <w:ind w:left="720" w:hanging="358"/>
      </w:pPr>
      <w:rPr>
        <w:u w:val="none"/>
      </w:rPr>
    </w:lvl>
    <w:lvl w:ilvl="1" w:tplc="793A4A78">
      <w:start w:val="1"/>
      <w:numFmt w:val="bullet"/>
      <w:lvlText w:val="-"/>
      <w:lvlJc w:val="left"/>
      <w:pPr>
        <w:ind w:left="1440" w:hanging="358"/>
      </w:pPr>
      <w:rPr>
        <w:u w:val="none"/>
      </w:rPr>
    </w:lvl>
    <w:lvl w:ilvl="2" w:tplc="352C493A">
      <w:start w:val="1"/>
      <w:numFmt w:val="bullet"/>
      <w:lvlText w:val="-"/>
      <w:lvlJc w:val="left"/>
      <w:pPr>
        <w:ind w:left="2160" w:hanging="358"/>
      </w:pPr>
      <w:rPr>
        <w:u w:val="none"/>
      </w:rPr>
    </w:lvl>
    <w:lvl w:ilvl="3" w:tplc="959870B2">
      <w:start w:val="1"/>
      <w:numFmt w:val="bullet"/>
      <w:lvlText w:val="-"/>
      <w:lvlJc w:val="left"/>
      <w:pPr>
        <w:ind w:left="2880" w:hanging="358"/>
      </w:pPr>
      <w:rPr>
        <w:u w:val="none"/>
      </w:rPr>
    </w:lvl>
    <w:lvl w:ilvl="4" w:tplc="FEBE5806">
      <w:start w:val="1"/>
      <w:numFmt w:val="bullet"/>
      <w:lvlText w:val="-"/>
      <w:lvlJc w:val="left"/>
      <w:pPr>
        <w:ind w:left="3600" w:hanging="358"/>
      </w:pPr>
      <w:rPr>
        <w:u w:val="none"/>
      </w:rPr>
    </w:lvl>
    <w:lvl w:ilvl="5" w:tplc="636E05BA">
      <w:start w:val="1"/>
      <w:numFmt w:val="bullet"/>
      <w:lvlText w:val="-"/>
      <w:lvlJc w:val="left"/>
      <w:pPr>
        <w:ind w:left="4320" w:hanging="358"/>
      </w:pPr>
      <w:rPr>
        <w:u w:val="none"/>
      </w:rPr>
    </w:lvl>
    <w:lvl w:ilvl="6" w:tplc="1DE4FA6E">
      <w:start w:val="1"/>
      <w:numFmt w:val="bullet"/>
      <w:lvlText w:val="-"/>
      <w:lvlJc w:val="left"/>
      <w:pPr>
        <w:ind w:left="5040" w:hanging="358"/>
      </w:pPr>
      <w:rPr>
        <w:u w:val="none"/>
      </w:rPr>
    </w:lvl>
    <w:lvl w:ilvl="7" w:tplc="16564FBC">
      <w:start w:val="1"/>
      <w:numFmt w:val="bullet"/>
      <w:lvlText w:val="-"/>
      <w:lvlJc w:val="left"/>
      <w:pPr>
        <w:ind w:left="5760" w:hanging="358"/>
      </w:pPr>
      <w:rPr>
        <w:u w:val="none"/>
      </w:rPr>
    </w:lvl>
    <w:lvl w:ilvl="8" w:tplc="5B20753A">
      <w:start w:val="1"/>
      <w:numFmt w:val="bullet"/>
      <w:lvlText w:val="-"/>
      <w:lvlJc w:val="left"/>
      <w:pPr>
        <w:ind w:left="6480" w:hanging="358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FDE"/>
    <w:rsid w:val="00032D7E"/>
    <w:rsid w:val="002A356B"/>
    <w:rsid w:val="003E033E"/>
    <w:rsid w:val="006D5744"/>
    <w:rsid w:val="00BE27B1"/>
    <w:rsid w:val="00D10826"/>
    <w:rsid w:val="00D319EC"/>
    <w:rsid w:val="00E534F8"/>
    <w:rsid w:val="00E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FAE8"/>
  <w15:docId w15:val="{88BD7C9D-BD6F-4F0E-B7DA-277B96FB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" w:hAnsi="Arial" w:cs="Arial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25</Pages>
  <Words>5185</Words>
  <Characters>29557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ПК-МАША</dc:creator>
  <cp:lastModifiedBy>a.limanov</cp:lastModifiedBy>
  <cp:revision>5</cp:revision>
  <cp:lastPrinted>2023-10-05T03:00:00Z</cp:lastPrinted>
  <dcterms:created xsi:type="dcterms:W3CDTF">2018-10-29T06:05:00Z</dcterms:created>
  <dcterms:modified xsi:type="dcterms:W3CDTF">2024-06-19T02:20:00Z</dcterms:modified>
</cp:coreProperties>
</file>