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0234F" w14:textId="77777777" w:rsidR="00726E03" w:rsidRDefault="00726E03" w:rsidP="00726E03">
      <w:pPr>
        <w:pStyle w:val="1"/>
        <w:spacing w:before="76"/>
        <w:ind w:right="436"/>
        <w:jc w:val="center"/>
        <w:rPr>
          <w:b w:val="0"/>
          <w:bCs w:val="0"/>
        </w:rPr>
      </w:pPr>
      <w:r>
        <w:rPr>
          <w:b w:val="0"/>
          <w:bCs w:val="0"/>
        </w:rPr>
        <w:t>Муниципальное бюджетное учреждение дополнительного образования «Детская школа искусств№ 51»</w:t>
      </w:r>
    </w:p>
    <w:p w14:paraId="4CD738B5" w14:textId="77777777" w:rsidR="00726E03" w:rsidRDefault="00726E03" w:rsidP="00726E03">
      <w:pPr>
        <w:pStyle w:val="1"/>
        <w:spacing w:before="76"/>
        <w:ind w:right="436"/>
        <w:jc w:val="center"/>
        <w:rPr>
          <w:b w:val="0"/>
          <w:bCs w:val="0"/>
        </w:rPr>
      </w:pPr>
    </w:p>
    <w:p w14:paraId="77A75BA1" w14:textId="77777777" w:rsidR="00726E03" w:rsidRDefault="00726E03" w:rsidP="00726E03">
      <w:pPr>
        <w:pStyle w:val="1"/>
        <w:spacing w:before="76"/>
        <w:ind w:right="436"/>
        <w:jc w:val="center"/>
        <w:rPr>
          <w:b w:val="0"/>
          <w:bCs w:val="0"/>
        </w:rPr>
      </w:pPr>
    </w:p>
    <w:p w14:paraId="6A73348F" w14:textId="77777777" w:rsidR="00726E03" w:rsidRDefault="00726E03" w:rsidP="00726E03">
      <w:pPr>
        <w:pStyle w:val="1"/>
        <w:spacing w:before="76"/>
        <w:ind w:right="436"/>
        <w:jc w:val="center"/>
        <w:rPr>
          <w:b w:val="0"/>
          <w:bCs w:val="0"/>
        </w:rPr>
      </w:pPr>
    </w:p>
    <w:p w14:paraId="60B44291" w14:textId="77777777" w:rsidR="00726E03" w:rsidRDefault="00726E03" w:rsidP="00726E03">
      <w:pPr>
        <w:pStyle w:val="1"/>
        <w:spacing w:before="76"/>
        <w:ind w:right="436"/>
        <w:jc w:val="center"/>
        <w:rPr>
          <w:b w:val="0"/>
          <w:bCs w:val="0"/>
        </w:rPr>
      </w:pPr>
    </w:p>
    <w:p w14:paraId="7E6A8EBC" w14:textId="77777777" w:rsidR="00726E03" w:rsidRDefault="00726E03" w:rsidP="00726E03">
      <w:pPr>
        <w:pStyle w:val="1"/>
        <w:spacing w:before="76"/>
        <w:ind w:right="436"/>
        <w:jc w:val="center"/>
        <w:rPr>
          <w:b w:val="0"/>
          <w:bCs w:val="0"/>
        </w:rPr>
      </w:pPr>
    </w:p>
    <w:p w14:paraId="58F2CF3C" w14:textId="77777777" w:rsidR="00726E03" w:rsidRDefault="00726E03" w:rsidP="00726E03">
      <w:pPr>
        <w:pStyle w:val="1"/>
        <w:spacing w:before="76"/>
        <w:ind w:right="436"/>
        <w:jc w:val="center"/>
        <w:rPr>
          <w:b w:val="0"/>
          <w:bCs w:val="0"/>
        </w:rPr>
      </w:pPr>
    </w:p>
    <w:p w14:paraId="76052442" w14:textId="77777777" w:rsidR="00726E03" w:rsidRDefault="00726E03" w:rsidP="00726E03">
      <w:pPr>
        <w:pStyle w:val="1"/>
        <w:spacing w:before="76"/>
        <w:ind w:right="436"/>
        <w:jc w:val="center"/>
        <w:rPr>
          <w:b w:val="0"/>
          <w:bCs w:val="0"/>
        </w:rPr>
      </w:pPr>
    </w:p>
    <w:p w14:paraId="3E4CF4A8" w14:textId="77777777" w:rsidR="00726E03" w:rsidRDefault="00726E03" w:rsidP="00726E03">
      <w:pPr>
        <w:pStyle w:val="1"/>
        <w:spacing w:before="76"/>
        <w:ind w:right="436"/>
        <w:jc w:val="center"/>
        <w:rPr>
          <w:b w:val="0"/>
          <w:bCs w:val="0"/>
        </w:rPr>
      </w:pPr>
    </w:p>
    <w:p w14:paraId="2952B476" w14:textId="77777777" w:rsidR="00726E03" w:rsidRDefault="00726E03" w:rsidP="00726E03">
      <w:pPr>
        <w:pStyle w:val="1"/>
        <w:spacing w:before="76"/>
        <w:ind w:right="436"/>
        <w:jc w:val="center"/>
        <w:rPr>
          <w:b w:val="0"/>
          <w:bCs w:val="0"/>
        </w:rPr>
      </w:pPr>
      <w:r>
        <w:rPr>
          <w:b w:val="0"/>
          <w:bCs w:val="0"/>
        </w:rPr>
        <w:t xml:space="preserve">Дополнительная общеобразовательная общеразвивающая программа </w:t>
      </w:r>
    </w:p>
    <w:p w14:paraId="64E1EE21" w14:textId="462BB12C" w:rsidR="00726E03" w:rsidRDefault="00726E03" w:rsidP="00726E03">
      <w:pPr>
        <w:pStyle w:val="1"/>
        <w:spacing w:before="76"/>
        <w:ind w:right="436"/>
        <w:jc w:val="center"/>
        <w:rPr>
          <w:b w:val="0"/>
          <w:bCs w:val="0"/>
        </w:rPr>
      </w:pPr>
      <w:r>
        <w:rPr>
          <w:b w:val="0"/>
          <w:bCs w:val="0"/>
        </w:rPr>
        <w:t xml:space="preserve">Эстральный вокал. </w:t>
      </w:r>
      <w:r w:rsidR="00BA3557">
        <w:rPr>
          <w:b w:val="0"/>
          <w:bCs w:val="0"/>
        </w:rPr>
        <w:t>Вокальный ансамбль</w:t>
      </w:r>
      <w:r>
        <w:rPr>
          <w:b w:val="0"/>
          <w:bCs w:val="0"/>
        </w:rPr>
        <w:t>.</w:t>
      </w:r>
    </w:p>
    <w:p w14:paraId="4A794AF8" w14:textId="77777777" w:rsidR="00726E03" w:rsidRDefault="00726E03" w:rsidP="00726E03">
      <w:pPr>
        <w:pStyle w:val="1"/>
        <w:spacing w:before="76"/>
        <w:ind w:right="436"/>
        <w:jc w:val="center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2A3DE3E9" w14:textId="77777777" w:rsidR="00726E03" w:rsidRDefault="00726E03" w:rsidP="00726E03">
      <w:pPr>
        <w:pStyle w:val="1"/>
        <w:spacing w:before="76"/>
        <w:ind w:right="436"/>
        <w:jc w:val="center"/>
      </w:pPr>
    </w:p>
    <w:p w14:paraId="235D36FD" w14:textId="77777777" w:rsidR="00726E03" w:rsidRDefault="00726E03" w:rsidP="00726E03">
      <w:pPr>
        <w:pStyle w:val="1"/>
        <w:spacing w:before="76"/>
        <w:ind w:right="436"/>
        <w:jc w:val="center"/>
      </w:pPr>
    </w:p>
    <w:p w14:paraId="4A135D7A" w14:textId="77777777" w:rsidR="00726E03" w:rsidRDefault="00726E03" w:rsidP="00726E03">
      <w:pPr>
        <w:pStyle w:val="1"/>
        <w:spacing w:before="76"/>
        <w:ind w:right="436"/>
        <w:jc w:val="center"/>
      </w:pPr>
    </w:p>
    <w:p w14:paraId="63F5FBCB" w14:textId="77777777" w:rsidR="00726E03" w:rsidRDefault="00726E03" w:rsidP="00726E03">
      <w:pPr>
        <w:pStyle w:val="1"/>
        <w:spacing w:before="76"/>
        <w:ind w:right="436"/>
        <w:jc w:val="center"/>
      </w:pPr>
    </w:p>
    <w:p w14:paraId="6EC978DA" w14:textId="77777777" w:rsidR="00726E03" w:rsidRDefault="00726E03" w:rsidP="00726E03">
      <w:pPr>
        <w:pStyle w:val="1"/>
        <w:spacing w:before="76"/>
        <w:ind w:right="436"/>
        <w:jc w:val="center"/>
      </w:pPr>
    </w:p>
    <w:p w14:paraId="422E48CB" w14:textId="77777777" w:rsidR="00726E03" w:rsidRDefault="00726E03" w:rsidP="00726E03">
      <w:pPr>
        <w:pStyle w:val="1"/>
        <w:spacing w:before="76"/>
        <w:ind w:right="436"/>
        <w:jc w:val="center"/>
      </w:pPr>
    </w:p>
    <w:p w14:paraId="04AB687E" w14:textId="77777777" w:rsidR="00726E03" w:rsidRDefault="00726E03" w:rsidP="00726E03">
      <w:pPr>
        <w:pStyle w:val="1"/>
        <w:spacing w:before="76"/>
        <w:ind w:right="436"/>
        <w:jc w:val="center"/>
      </w:pPr>
    </w:p>
    <w:p w14:paraId="3ED46DF5" w14:textId="77777777" w:rsidR="00726E03" w:rsidRDefault="00726E03" w:rsidP="00726E03">
      <w:pPr>
        <w:pStyle w:val="1"/>
        <w:spacing w:before="76"/>
        <w:ind w:right="436"/>
        <w:jc w:val="center"/>
      </w:pPr>
    </w:p>
    <w:p w14:paraId="768B3514" w14:textId="77777777" w:rsidR="00726E03" w:rsidRDefault="00726E03" w:rsidP="00726E03">
      <w:pPr>
        <w:pStyle w:val="1"/>
        <w:spacing w:before="76"/>
        <w:ind w:right="436"/>
        <w:jc w:val="center"/>
      </w:pPr>
    </w:p>
    <w:p w14:paraId="558041BE" w14:textId="77777777" w:rsidR="00726E03" w:rsidRDefault="00726E03" w:rsidP="00726E03">
      <w:pPr>
        <w:pStyle w:val="1"/>
        <w:spacing w:before="76"/>
        <w:ind w:right="436"/>
        <w:jc w:val="center"/>
      </w:pPr>
    </w:p>
    <w:p w14:paraId="3466EB11" w14:textId="77777777" w:rsidR="00726E03" w:rsidRDefault="00726E03" w:rsidP="00726E03">
      <w:pPr>
        <w:pStyle w:val="1"/>
        <w:spacing w:before="76"/>
        <w:ind w:right="436"/>
        <w:jc w:val="center"/>
      </w:pPr>
    </w:p>
    <w:p w14:paraId="6B54CB3B" w14:textId="77777777" w:rsidR="00726E03" w:rsidRDefault="00726E03" w:rsidP="00726E03">
      <w:pPr>
        <w:pStyle w:val="1"/>
        <w:spacing w:before="76"/>
        <w:ind w:right="436"/>
        <w:jc w:val="center"/>
      </w:pPr>
    </w:p>
    <w:p w14:paraId="2F059164" w14:textId="77777777" w:rsidR="00726E03" w:rsidRDefault="00726E03" w:rsidP="00726E03">
      <w:pPr>
        <w:pStyle w:val="1"/>
        <w:spacing w:before="76"/>
        <w:ind w:right="436"/>
        <w:jc w:val="center"/>
      </w:pPr>
    </w:p>
    <w:p w14:paraId="03A78605" w14:textId="77777777" w:rsidR="00726E03" w:rsidRDefault="00726E03" w:rsidP="00726E03">
      <w:pPr>
        <w:pStyle w:val="1"/>
        <w:spacing w:before="76"/>
        <w:ind w:right="436"/>
        <w:jc w:val="center"/>
      </w:pPr>
    </w:p>
    <w:p w14:paraId="4CCD1561" w14:textId="77777777" w:rsidR="00726E03" w:rsidRDefault="00726E03" w:rsidP="00726E03">
      <w:pPr>
        <w:pStyle w:val="1"/>
        <w:spacing w:before="76"/>
        <w:ind w:right="436"/>
        <w:jc w:val="center"/>
      </w:pPr>
    </w:p>
    <w:p w14:paraId="72BA007A" w14:textId="77777777" w:rsidR="00726E03" w:rsidRDefault="00726E03" w:rsidP="00726E03">
      <w:pPr>
        <w:pStyle w:val="1"/>
        <w:spacing w:before="76"/>
        <w:ind w:right="436"/>
        <w:jc w:val="center"/>
      </w:pPr>
    </w:p>
    <w:p w14:paraId="64B14B25" w14:textId="77777777" w:rsidR="00726E03" w:rsidRDefault="00726E03" w:rsidP="00726E03">
      <w:pPr>
        <w:pStyle w:val="1"/>
        <w:spacing w:before="76"/>
        <w:ind w:right="436"/>
        <w:jc w:val="center"/>
      </w:pPr>
    </w:p>
    <w:p w14:paraId="009CA9FB" w14:textId="77777777" w:rsidR="00726E03" w:rsidRDefault="00726E03" w:rsidP="00726E03">
      <w:pPr>
        <w:pStyle w:val="1"/>
        <w:spacing w:before="76"/>
        <w:ind w:right="436"/>
        <w:jc w:val="center"/>
      </w:pPr>
    </w:p>
    <w:p w14:paraId="1531A601" w14:textId="77777777" w:rsidR="00726E03" w:rsidRDefault="00726E03" w:rsidP="00726E03">
      <w:pPr>
        <w:pStyle w:val="1"/>
        <w:spacing w:before="76"/>
        <w:ind w:right="436"/>
        <w:jc w:val="center"/>
      </w:pPr>
    </w:p>
    <w:p w14:paraId="2CBA2119" w14:textId="77777777" w:rsidR="00726E03" w:rsidRDefault="00726E03" w:rsidP="00726E03">
      <w:pPr>
        <w:pStyle w:val="1"/>
        <w:spacing w:before="76"/>
        <w:ind w:right="436"/>
      </w:pPr>
    </w:p>
    <w:p w14:paraId="7B948BEA" w14:textId="77777777" w:rsidR="00726E03" w:rsidRDefault="00726E03" w:rsidP="00726E03">
      <w:pPr>
        <w:pStyle w:val="1"/>
        <w:spacing w:before="76"/>
        <w:ind w:right="436"/>
        <w:jc w:val="center"/>
      </w:pPr>
    </w:p>
    <w:p w14:paraId="0CC891AD" w14:textId="31619B5E" w:rsidR="00726E03" w:rsidRDefault="00726E03" w:rsidP="00726E03">
      <w:pPr>
        <w:pStyle w:val="1"/>
        <w:spacing w:before="76"/>
        <w:ind w:right="436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</w:t>
      </w:r>
      <w:proofErr w:type="spellStart"/>
      <w:r>
        <w:rPr>
          <w:b w:val="0"/>
          <w:bCs w:val="0"/>
        </w:rPr>
        <w:t>П.г.т</w:t>
      </w:r>
      <w:proofErr w:type="spellEnd"/>
      <w:r>
        <w:rPr>
          <w:b w:val="0"/>
          <w:bCs w:val="0"/>
        </w:rPr>
        <w:t xml:space="preserve">. </w:t>
      </w:r>
      <w:proofErr w:type="spellStart"/>
      <w:r>
        <w:rPr>
          <w:b w:val="0"/>
          <w:bCs w:val="0"/>
        </w:rPr>
        <w:t>Яя</w:t>
      </w:r>
      <w:proofErr w:type="spellEnd"/>
      <w:r>
        <w:rPr>
          <w:b w:val="0"/>
          <w:bCs w:val="0"/>
        </w:rPr>
        <w:t xml:space="preserve"> 2023 г. </w:t>
      </w:r>
    </w:p>
    <w:p w14:paraId="7E7105F1" w14:textId="77777777" w:rsidR="00726E03" w:rsidRDefault="00726E03" w:rsidP="00726E03">
      <w:pPr>
        <w:pStyle w:val="1"/>
        <w:spacing w:before="76"/>
        <w:ind w:right="436"/>
      </w:pPr>
    </w:p>
    <w:p w14:paraId="5EC752C4" w14:textId="77777777" w:rsidR="00726E03" w:rsidRDefault="00726E03" w:rsidP="003B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DCF4FE1" w14:textId="77777777" w:rsidR="00726E03" w:rsidRPr="00726E03" w:rsidRDefault="00726E03" w:rsidP="00726E03">
      <w:pPr>
        <w:widowControl w:val="0"/>
        <w:autoSpaceDE w:val="0"/>
        <w:autoSpaceDN w:val="0"/>
        <w:spacing w:before="76" w:after="0" w:line="240" w:lineRule="auto"/>
        <w:ind w:right="43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6E03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</w:t>
      </w:r>
      <w:r w:rsidRPr="00726E0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26E03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726E0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26E03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726E0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26E0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</w:p>
    <w:p w14:paraId="55384361" w14:textId="77777777" w:rsidR="00726E03" w:rsidRPr="00726E03" w:rsidRDefault="00726E03" w:rsidP="00726E0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31"/>
          <w:szCs w:val="28"/>
        </w:rPr>
      </w:pPr>
    </w:p>
    <w:p w14:paraId="6A7DB581" w14:textId="77777777" w:rsidR="00726E03" w:rsidRPr="00726E03" w:rsidRDefault="00726E03" w:rsidP="00726E03">
      <w:pPr>
        <w:widowControl w:val="0"/>
        <w:numPr>
          <w:ilvl w:val="0"/>
          <w:numId w:val="47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hanging="7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6E03"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  <w:r w:rsidRPr="00726E0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b/>
          <w:sz w:val="24"/>
          <w:szCs w:val="24"/>
        </w:rPr>
        <w:t>записка</w:t>
      </w:r>
    </w:p>
    <w:p w14:paraId="73A90AD3" w14:textId="77777777" w:rsidR="00726E03" w:rsidRPr="00726E03" w:rsidRDefault="00726E03" w:rsidP="00726E03">
      <w:pPr>
        <w:widowControl w:val="0"/>
        <w:numPr>
          <w:ilvl w:val="1"/>
          <w:numId w:val="47"/>
        </w:numPr>
        <w:tabs>
          <w:tab w:val="left" w:pos="1199"/>
          <w:tab w:val="left" w:pos="1200"/>
          <w:tab w:val="left" w:pos="3445"/>
          <w:tab w:val="left" w:pos="4864"/>
          <w:tab w:val="left" w:pos="6363"/>
          <w:tab w:val="left" w:pos="7069"/>
          <w:tab w:val="left" w:pos="8081"/>
          <w:tab w:val="left" w:pos="8558"/>
          <w:tab w:val="left" w:pos="9431"/>
        </w:tabs>
        <w:autoSpaceDE w:val="0"/>
        <w:autoSpaceDN w:val="0"/>
        <w:spacing w:before="155" w:after="0" w:line="360" w:lineRule="auto"/>
        <w:ind w:right="982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726E03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ab/>
        <w:t>учебного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ab/>
        <w:t>предмета,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ab/>
        <w:t>его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ab/>
        <w:t>место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ab/>
        <w:t>роль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ab/>
      </w:r>
      <w:r w:rsidRPr="00726E03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726E0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726E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процессе</w:t>
      </w:r>
    </w:p>
    <w:p w14:paraId="37112F3F" w14:textId="77777777" w:rsidR="00726E03" w:rsidRPr="00726E03" w:rsidRDefault="00726E03" w:rsidP="00726E03">
      <w:pPr>
        <w:widowControl w:val="0"/>
        <w:numPr>
          <w:ilvl w:val="0"/>
          <w:numId w:val="46"/>
        </w:numPr>
        <w:tabs>
          <w:tab w:val="left" w:pos="1013"/>
        </w:tabs>
        <w:autoSpaceDE w:val="0"/>
        <w:autoSpaceDN w:val="0"/>
        <w:spacing w:after="0" w:line="321" w:lineRule="exact"/>
        <w:ind w:left="1012" w:hanging="234"/>
        <w:rPr>
          <w:rFonts w:ascii="Times New Roman" w:eastAsia="Times New Roman" w:hAnsi="Times New Roman" w:cs="Times New Roman"/>
          <w:sz w:val="24"/>
          <w:szCs w:val="24"/>
        </w:rPr>
      </w:pPr>
      <w:r w:rsidRPr="00726E03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726E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26E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726E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предмета</w:t>
      </w:r>
    </w:p>
    <w:p w14:paraId="294E61A0" w14:textId="77777777" w:rsidR="00726E03" w:rsidRPr="00726E03" w:rsidRDefault="00726E03" w:rsidP="00726E03">
      <w:pPr>
        <w:widowControl w:val="0"/>
        <w:numPr>
          <w:ilvl w:val="0"/>
          <w:numId w:val="46"/>
        </w:numPr>
        <w:tabs>
          <w:tab w:val="left" w:pos="1146"/>
          <w:tab w:val="left" w:pos="1147"/>
          <w:tab w:val="left" w:pos="2211"/>
          <w:tab w:val="left" w:pos="2534"/>
          <w:tab w:val="left" w:pos="3576"/>
          <w:tab w:val="left" w:pos="4914"/>
          <w:tab w:val="left" w:pos="7350"/>
          <w:tab w:val="left" w:pos="8681"/>
        </w:tabs>
        <w:autoSpaceDE w:val="0"/>
        <w:autoSpaceDN w:val="0"/>
        <w:spacing w:before="161" w:after="0" w:line="362" w:lineRule="auto"/>
        <w:ind w:right="982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726E03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ab/>
        <w:t>учебного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ab/>
        <w:t>времени,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ab/>
        <w:t>предусмотренный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ab/>
        <w:t>учебным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ab/>
      </w:r>
      <w:r w:rsidRPr="00726E03">
        <w:rPr>
          <w:rFonts w:ascii="Times New Roman" w:eastAsia="Times New Roman" w:hAnsi="Times New Roman" w:cs="Times New Roman"/>
          <w:spacing w:val="-1"/>
          <w:sz w:val="24"/>
          <w:szCs w:val="24"/>
        </w:rPr>
        <w:t>планом</w:t>
      </w:r>
      <w:r w:rsidRPr="00726E0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ab/>
        <w:t>учреждения</w:t>
      </w:r>
      <w:r w:rsidRPr="00726E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26E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726E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726E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предмета</w:t>
      </w:r>
    </w:p>
    <w:p w14:paraId="3F03F385" w14:textId="77777777" w:rsidR="00726E03" w:rsidRPr="00726E03" w:rsidRDefault="00726E03" w:rsidP="00726E03">
      <w:pPr>
        <w:widowControl w:val="0"/>
        <w:numPr>
          <w:ilvl w:val="0"/>
          <w:numId w:val="46"/>
        </w:numPr>
        <w:tabs>
          <w:tab w:val="left" w:pos="943"/>
        </w:tabs>
        <w:autoSpaceDE w:val="0"/>
        <w:autoSpaceDN w:val="0"/>
        <w:spacing w:after="0" w:line="317" w:lineRule="exact"/>
        <w:ind w:left="942" w:hanging="164"/>
        <w:rPr>
          <w:rFonts w:ascii="Times New Roman" w:eastAsia="Times New Roman" w:hAnsi="Times New Roman" w:cs="Times New Roman"/>
          <w:sz w:val="24"/>
          <w:szCs w:val="24"/>
        </w:rPr>
      </w:pPr>
      <w:r w:rsidRPr="00726E03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726E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26E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затратах</w:t>
      </w:r>
      <w:r w:rsidRPr="00726E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726E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времени</w:t>
      </w:r>
    </w:p>
    <w:p w14:paraId="15A1F83B" w14:textId="77777777" w:rsidR="00726E03" w:rsidRPr="00726E03" w:rsidRDefault="00726E03" w:rsidP="00726E03">
      <w:pPr>
        <w:widowControl w:val="0"/>
        <w:numPr>
          <w:ilvl w:val="0"/>
          <w:numId w:val="46"/>
        </w:numPr>
        <w:tabs>
          <w:tab w:val="left" w:pos="943"/>
        </w:tabs>
        <w:autoSpaceDE w:val="0"/>
        <w:autoSpaceDN w:val="0"/>
        <w:spacing w:before="160" w:after="0" w:line="240" w:lineRule="auto"/>
        <w:ind w:left="942" w:hanging="164"/>
        <w:rPr>
          <w:rFonts w:ascii="Times New Roman" w:eastAsia="Times New Roman" w:hAnsi="Times New Roman" w:cs="Times New Roman"/>
          <w:sz w:val="24"/>
          <w:szCs w:val="24"/>
        </w:rPr>
      </w:pPr>
      <w:r w:rsidRPr="00726E03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726E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726E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726E0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аудиторных</w:t>
      </w:r>
      <w:r w:rsidRPr="00726E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занятий</w:t>
      </w:r>
    </w:p>
    <w:p w14:paraId="01BCAAC8" w14:textId="77777777" w:rsidR="00726E03" w:rsidRPr="00726E03" w:rsidRDefault="00726E03" w:rsidP="00726E03">
      <w:pPr>
        <w:widowControl w:val="0"/>
        <w:numPr>
          <w:ilvl w:val="0"/>
          <w:numId w:val="46"/>
        </w:numPr>
        <w:tabs>
          <w:tab w:val="left" w:pos="943"/>
        </w:tabs>
        <w:autoSpaceDE w:val="0"/>
        <w:autoSpaceDN w:val="0"/>
        <w:spacing w:before="161" w:after="0" w:line="240" w:lineRule="auto"/>
        <w:ind w:left="942" w:hanging="164"/>
        <w:rPr>
          <w:rFonts w:ascii="Times New Roman" w:eastAsia="Times New Roman" w:hAnsi="Times New Roman" w:cs="Times New Roman"/>
          <w:sz w:val="24"/>
          <w:szCs w:val="24"/>
        </w:rPr>
      </w:pPr>
      <w:r w:rsidRPr="00726E03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726E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26E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726E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</w:p>
    <w:p w14:paraId="3DF068BD" w14:textId="77777777" w:rsidR="00726E03" w:rsidRPr="00726E03" w:rsidRDefault="00726E03" w:rsidP="00726E03">
      <w:pPr>
        <w:widowControl w:val="0"/>
        <w:numPr>
          <w:ilvl w:val="0"/>
          <w:numId w:val="46"/>
        </w:numPr>
        <w:tabs>
          <w:tab w:val="left" w:pos="1013"/>
        </w:tabs>
        <w:autoSpaceDE w:val="0"/>
        <w:autoSpaceDN w:val="0"/>
        <w:spacing w:before="163" w:after="0" w:line="240" w:lineRule="auto"/>
        <w:ind w:left="1012" w:hanging="234"/>
        <w:rPr>
          <w:rFonts w:ascii="Times New Roman" w:eastAsia="Times New Roman" w:hAnsi="Times New Roman" w:cs="Times New Roman"/>
          <w:sz w:val="24"/>
          <w:szCs w:val="24"/>
        </w:rPr>
      </w:pPr>
      <w:r w:rsidRPr="00726E03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726E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обучения</w:t>
      </w:r>
    </w:p>
    <w:p w14:paraId="4AEEE956" w14:textId="77777777" w:rsidR="00726E03" w:rsidRPr="00726E03" w:rsidRDefault="00726E03" w:rsidP="00726E03">
      <w:pPr>
        <w:widowControl w:val="0"/>
        <w:numPr>
          <w:ilvl w:val="0"/>
          <w:numId w:val="46"/>
        </w:numPr>
        <w:tabs>
          <w:tab w:val="left" w:pos="1068"/>
        </w:tabs>
        <w:autoSpaceDE w:val="0"/>
        <w:autoSpaceDN w:val="0"/>
        <w:spacing w:before="160" w:after="0" w:line="360" w:lineRule="auto"/>
        <w:ind w:right="979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726E03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726E0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материально-технических</w:t>
      </w:r>
      <w:r w:rsidRPr="00726E0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726E0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26E03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726E0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предмета</w:t>
      </w:r>
    </w:p>
    <w:p w14:paraId="4A7A6E72" w14:textId="77777777" w:rsidR="00726E03" w:rsidRPr="00726E03" w:rsidRDefault="00726E03" w:rsidP="00726E03">
      <w:pPr>
        <w:widowControl w:val="0"/>
        <w:numPr>
          <w:ilvl w:val="0"/>
          <w:numId w:val="47"/>
        </w:numPr>
        <w:tabs>
          <w:tab w:val="left" w:pos="921"/>
          <w:tab w:val="left" w:pos="922"/>
        </w:tabs>
        <w:autoSpaceDE w:val="0"/>
        <w:autoSpaceDN w:val="0"/>
        <w:spacing w:before="244" w:after="0" w:line="240" w:lineRule="auto"/>
        <w:ind w:hanging="7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E0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726E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726E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14:paraId="55EBDBF6" w14:textId="77777777" w:rsidR="00726E03" w:rsidRPr="00726E03" w:rsidRDefault="00726E03" w:rsidP="00726E03">
      <w:pPr>
        <w:widowControl w:val="0"/>
        <w:numPr>
          <w:ilvl w:val="1"/>
          <w:numId w:val="47"/>
        </w:numPr>
        <w:tabs>
          <w:tab w:val="left" w:pos="943"/>
        </w:tabs>
        <w:autoSpaceDE w:val="0"/>
        <w:autoSpaceDN w:val="0"/>
        <w:spacing w:before="158" w:after="0" w:line="240" w:lineRule="auto"/>
        <w:ind w:left="942" w:hanging="164"/>
        <w:rPr>
          <w:rFonts w:ascii="Times New Roman" w:eastAsia="Times New Roman" w:hAnsi="Times New Roman" w:cs="Times New Roman"/>
          <w:sz w:val="24"/>
          <w:szCs w:val="24"/>
        </w:rPr>
      </w:pPr>
      <w:r w:rsidRPr="00726E03">
        <w:rPr>
          <w:rFonts w:ascii="Times New Roman" w:eastAsia="Times New Roman" w:hAnsi="Times New Roman" w:cs="Times New Roman"/>
          <w:sz w:val="24"/>
          <w:szCs w:val="24"/>
        </w:rPr>
        <w:t>Учебно-тематический</w:t>
      </w:r>
      <w:r w:rsidRPr="00726E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план</w:t>
      </w:r>
    </w:p>
    <w:p w14:paraId="54625052" w14:textId="77777777" w:rsidR="00726E03" w:rsidRPr="00726E03" w:rsidRDefault="00726E03" w:rsidP="00726E03">
      <w:pPr>
        <w:widowControl w:val="0"/>
        <w:autoSpaceDE w:val="0"/>
        <w:autoSpaceDN w:val="0"/>
        <w:spacing w:before="161" w:after="0" w:line="240" w:lineRule="auto"/>
        <w:ind w:left="779"/>
        <w:rPr>
          <w:rFonts w:ascii="Times New Roman" w:eastAsia="Times New Roman" w:hAnsi="Times New Roman" w:cs="Times New Roman"/>
          <w:sz w:val="24"/>
          <w:szCs w:val="24"/>
        </w:rPr>
      </w:pPr>
      <w:r w:rsidRPr="00726E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6E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Годовые</w:t>
      </w:r>
      <w:r w:rsidRPr="00726E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требования</w:t>
      </w:r>
    </w:p>
    <w:p w14:paraId="5AB03F77" w14:textId="77777777" w:rsidR="00726E03" w:rsidRPr="00726E03" w:rsidRDefault="00726E03" w:rsidP="00726E0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7FA4BA" w14:textId="77777777" w:rsidR="00726E03" w:rsidRPr="00726E03" w:rsidRDefault="00726E03" w:rsidP="00726E03">
      <w:pPr>
        <w:widowControl w:val="0"/>
        <w:numPr>
          <w:ilvl w:val="0"/>
          <w:numId w:val="47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ind w:hanging="7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E03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726E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726E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уровню</w:t>
      </w:r>
      <w:r w:rsidRPr="00726E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подготовки</w:t>
      </w:r>
      <w:r w:rsidRPr="00726E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</w:p>
    <w:p w14:paraId="59DF4E02" w14:textId="77777777" w:rsidR="00726E03" w:rsidRPr="00726E03" w:rsidRDefault="00726E03" w:rsidP="00726E03">
      <w:pPr>
        <w:widowControl w:val="0"/>
        <w:numPr>
          <w:ilvl w:val="1"/>
          <w:numId w:val="47"/>
        </w:numPr>
        <w:tabs>
          <w:tab w:val="left" w:pos="943"/>
        </w:tabs>
        <w:autoSpaceDE w:val="0"/>
        <w:autoSpaceDN w:val="0"/>
        <w:spacing w:before="158" w:after="0" w:line="240" w:lineRule="auto"/>
        <w:ind w:left="942" w:hanging="164"/>
        <w:rPr>
          <w:rFonts w:ascii="Times New Roman" w:eastAsia="Times New Roman" w:hAnsi="Times New Roman" w:cs="Times New Roman"/>
          <w:sz w:val="24"/>
          <w:szCs w:val="24"/>
        </w:rPr>
      </w:pPr>
      <w:r w:rsidRPr="00726E03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726E0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26E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уровню</w:t>
      </w:r>
      <w:r w:rsidRPr="00726E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726E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26E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726E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этапах</w:t>
      </w:r>
      <w:r w:rsidRPr="00726E0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обучения</w:t>
      </w:r>
    </w:p>
    <w:p w14:paraId="66C085C8" w14:textId="77777777" w:rsidR="00726E03" w:rsidRPr="00726E03" w:rsidRDefault="00726E03" w:rsidP="00726E0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D92872" w14:textId="77777777" w:rsidR="00726E03" w:rsidRPr="00726E03" w:rsidRDefault="00726E03" w:rsidP="00726E03">
      <w:pPr>
        <w:widowControl w:val="0"/>
        <w:numPr>
          <w:ilvl w:val="0"/>
          <w:numId w:val="47"/>
        </w:numPr>
        <w:tabs>
          <w:tab w:val="left" w:pos="708"/>
          <w:tab w:val="left" w:pos="922"/>
        </w:tabs>
        <w:autoSpaceDE w:val="0"/>
        <w:autoSpaceDN w:val="0"/>
        <w:spacing w:after="0" w:line="240" w:lineRule="auto"/>
        <w:ind w:right="4051" w:hanging="922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E0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726E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26E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</w:t>
      </w:r>
      <w:r w:rsidRPr="00726E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контроля,</w:t>
      </w:r>
      <w:r w:rsidRPr="00726E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</w:t>
      </w:r>
      <w:r w:rsidRPr="00726E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оценок</w:t>
      </w:r>
    </w:p>
    <w:p w14:paraId="5FF14845" w14:textId="77777777" w:rsidR="00726E03" w:rsidRPr="00726E03" w:rsidRDefault="00726E03" w:rsidP="00726E03">
      <w:pPr>
        <w:widowControl w:val="0"/>
        <w:numPr>
          <w:ilvl w:val="1"/>
          <w:numId w:val="47"/>
        </w:numPr>
        <w:tabs>
          <w:tab w:val="left" w:pos="164"/>
        </w:tabs>
        <w:autoSpaceDE w:val="0"/>
        <w:autoSpaceDN w:val="0"/>
        <w:spacing w:before="155" w:after="0" w:line="240" w:lineRule="auto"/>
        <w:ind w:left="1084" w:right="4096" w:hanging="108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26E03">
        <w:rPr>
          <w:rFonts w:ascii="Times New Roman" w:eastAsia="Times New Roman" w:hAnsi="Times New Roman" w:cs="Times New Roman"/>
          <w:sz w:val="24"/>
          <w:szCs w:val="24"/>
        </w:rPr>
        <w:t>Аттестация:</w:t>
      </w:r>
      <w:r w:rsidRPr="00726E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726E0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виды,</w:t>
      </w:r>
      <w:r w:rsidRPr="00726E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форма,</w:t>
      </w:r>
      <w:r w:rsidRPr="00726E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содержание;</w:t>
      </w:r>
    </w:p>
    <w:p w14:paraId="466E7B60" w14:textId="77777777" w:rsidR="00726E03" w:rsidRPr="00726E03" w:rsidRDefault="00726E03" w:rsidP="00726E03">
      <w:pPr>
        <w:widowControl w:val="0"/>
        <w:autoSpaceDE w:val="0"/>
        <w:autoSpaceDN w:val="0"/>
        <w:spacing w:before="161" w:after="0" w:line="240" w:lineRule="auto"/>
        <w:ind w:left="921"/>
        <w:rPr>
          <w:rFonts w:ascii="Times New Roman" w:eastAsia="Times New Roman" w:hAnsi="Times New Roman" w:cs="Times New Roman"/>
          <w:sz w:val="24"/>
          <w:szCs w:val="24"/>
        </w:rPr>
      </w:pPr>
      <w:r w:rsidRPr="00726E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6E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726E0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оценки</w:t>
      </w:r>
    </w:p>
    <w:p w14:paraId="177FE978" w14:textId="77777777" w:rsidR="00726E03" w:rsidRPr="00726E03" w:rsidRDefault="00726E03" w:rsidP="00726E0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2C6109" w14:textId="77777777" w:rsidR="00726E03" w:rsidRPr="00726E03" w:rsidRDefault="00726E03" w:rsidP="00726E03">
      <w:pPr>
        <w:widowControl w:val="0"/>
        <w:numPr>
          <w:ilvl w:val="0"/>
          <w:numId w:val="47"/>
        </w:numPr>
        <w:tabs>
          <w:tab w:val="left" w:pos="921"/>
          <w:tab w:val="left" w:pos="922"/>
        </w:tabs>
        <w:autoSpaceDE w:val="0"/>
        <w:autoSpaceDN w:val="0"/>
        <w:spacing w:before="1" w:after="0" w:line="240" w:lineRule="auto"/>
        <w:ind w:hanging="7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E0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</w:t>
      </w:r>
      <w:r w:rsidRPr="00726E0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726E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726E0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14:paraId="3E9351D7" w14:textId="77777777" w:rsidR="00726E03" w:rsidRPr="00726E03" w:rsidRDefault="00726E03" w:rsidP="00726E03">
      <w:pPr>
        <w:widowControl w:val="0"/>
        <w:numPr>
          <w:ilvl w:val="1"/>
          <w:numId w:val="47"/>
        </w:numPr>
        <w:tabs>
          <w:tab w:val="left" w:pos="1085"/>
        </w:tabs>
        <w:autoSpaceDE w:val="0"/>
        <w:autoSpaceDN w:val="0"/>
        <w:spacing w:before="155" w:after="0" w:line="240" w:lineRule="auto"/>
        <w:ind w:left="1084" w:hanging="164"/>
        <w:rPr>
          <w:rFonts w:ascii="Times New Roman" w:eastAsia="Times New Roman" w:hAnsi="Times New Roman" w:cs="Times New Roman"/>
          <w:sz w:val="24"/>
          <w:szCs w:val="24"/>
        </w:rPr>
      </w:pPr>
      <w:r w:rsidRPr="00726E03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726E0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726E0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726E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работникам;</w:t>
      </w:r>
    </w:p>
    <w:p w14:paraId="34B76818" w14:textId="77777777" w:rsidR="00726E03" w:rsidRPr="00726E03" w:rsidRDefault="00726E03" w:rsidP="00726E03">
      <w:pPr>
        <w:widowControl w:val="0"/>
        <w:tabs>
          <w:tab w:val="left" w:pos="3321"/>
          <w:tab w:val="left" w:pos="4131"/>
          <w:tab w:val="left" w:pos="6155"/>
          <w:tab w:val="left" w:pos="8707"/>
        </w:tabs>
        <w:autoSpaceDE w:val="0"/>
        <w:autoSpaceDN w:val="0"/>
        <w:spacing w:before="163" w:after="0" w:line="360" w:lineRule="auto"/>
        <w:ind w:left="212" w:right="984" w:firstLine="768"/>
        <w:rPr>
          <w:rFonts w:ascii="Times New Roman" w:eastAsia="Times New Roman" w:hAnsi="Times New Roman" w:cs="Times New Roman"/>
          <w:sz w:val="24"/>
          <w:szCs w:val="24"/>
        </w:rPr>
      </w:pPr>
      <w:r w:rsidRPr="00726E03">
        <w:rPr>
          <w:rFonts w:ascii="Times New Roman" w:eastAsia="Times New Roman" w:hAnsi="Times New Roman" w:cs="Times New Roman"/>
          <w:sz w:val="24"/>
          <w:szCs w:val="24"/>
        </w:rPr>
        <w:t>-Рекомендации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ab/>
        <w:t>организации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ab/>
        <w:t>самостоятельной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ab/>
      </w:r>
      <w:r w:rsidRPr="00726E03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</w:t>
      </w:r>
      <w:r w:rsidRPr="00726E03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14:paraId="7B212307" w14:textId="77777777" w:rsidR="00726E03" w:rsidRPr="00726E03" w:rsidRDefault="00726E03" w:rsidP="00726E03">
      <w:pPr>
        <w:widowControl w:val="0"/>
        <w:numPr>
          <w:ilvl w:val="0"/>
          <w:numId w:val="47"/>
        </w:numPr>
        <w:tabs>
          <w:tab w:val="left" w:pos="921"/>
          <w:tab w:val="left" w:pos="922"/>
        </w:tabs>
        <w:autoSpaceDE w:val="0"/>
        <w:autoSpaceDN w:val="0"/>
        <w:spacing w:before="4" w:after="0" w:line="240" w:lineRule="auto"/>
        <w:ind w:hanging="71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6E0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</w:t>
      </w:r>
      <w:r w:rsidRPr="00726E0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26E03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14:paraId="24D75A05" w14:textId="77777777" w:rsidR="00726E03" w:rsidRDefault="00726E03" w:rsidP="00726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AB02753" w14:textId="77777777" w:rsidR="00726E03" w:rsidRDefault="00726E03" w:rsidP="00726E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72F2C43" w14:textId="7A18F65C" w:rsidR="003B5850" w:rsidRPr="00A47084" w:rsidRDefault="003B5850" w:rsidP="003B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I. Пояснительная записка.</w:t>
      </w:r>
    </w:p>
    <w:p w14:paraId="77C1D47D" w14:textId="77777777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Характеристика учебного предмета, его место и роль в образовательном процессе.  </w:t>
      </w:r>
    </w:p>
    <w:p w14:paraId="6201AA8E" w14:textId="78A5F40E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E33F2D" w:rsidRPr="00A4708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Дополнительная обще</w:t>
      </w:r>
      <w:r w:rsidR="00E33F2D" w:rsidRPr="00A47084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развивающая программа в области музыкального искусства  «Вокальный ансамбль» (далее Программа)</w:t>
      </w:r>
      <w:r w:rsidR="00E33F2D" w:rsidRPr="00A4708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музыкального исполнительства в Муниципальном бюджетном образовательном учреждении дополнительного образования детей  «Детской школе искусств № 51».</w:t>
      </w:r>
    </w:p>
    <w:p w14:paraId="0F896C9D" w14:textId="2346E3D0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Настоящая программа предполагает обучение детей по предмету «Вокальный ансамбль» дополнительной </w:t>
      </w:r>
      <w:r w:rsidR="00726E03"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 общеобразовательной</w:t>
      </w: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«Эстрадный вокал».</w:t>
      </w:r>
    </w:p>
    <w:p w14:paraId="26186C9F" w14:textId="77777777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Программа поможет выявлять творческий потенциал детей, формировать у них комплекс важнейших практических навыков, которые будут воспитываться с первого класса. Ансамблевое пение – как исполнительское искусство наиболее любимый вид детского творчества. Исполняя музыкальные произведения, ребенок не только приобщается к музыкальной культуре, но и сам создает музыкальную культуру, художественные ценности, через восприятие лучших образцов народных, классических и популярных музыкальных произведений русских и зарубежных композиторов. Класс вокального ансамбля – один из изучаемых предметов в детских школах искусств. Обучаясь этому предмету, учащийся овладевает навыками сольного пения, пения в ансамбле, культурой вокального исполнения. Пение в ансамбле прекрасно развивает гармонический и мелодический слух, навык чтения нот с листа, а </w:t>
      </w:r>
      <w:proofErr w:type="gram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 работать в коллективе.</w:t>
      </w:r>
    </w:p>
    <w:p w14:paraId="120BE256" w14:textId="77777777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Срок реализации учебного предмета «Вокальный ансамбль».</w:t>
      </w:r>
    </w:p>
    <w:p w14:paraId="6CF6B729" w14:textId="0A2FA8EC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Программа рассчитана на пятилетний курс обучения детей. </w:t>
      </w:r>
    </w:p>
    <w:p w14:paraId="4FDD8965" w14:textId="77777777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Объем учебного времени</w:t>
      </w:r>
    </w:p>
    <w:p w14:paraId="25F3CA8C" w14:textId="6E6DBEB0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обучения в классе вокального ансамбля рассчитана на 5 лет: 1-2 классы – 2 часа в неделю (</w:t>
      </w:r>
      <w:r w:rsidR="00981620"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981620"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год), 3-</w:t>
      </w:r>
      <w:proofErr w:type="gram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 классы</w:t>
      </w:r>
      <w:proofErr w:type="gram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часа в неделю (</w:t>
      </w:r>
      <w:r w:rsidR="00981620"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68 </w:t>
      </w: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981620"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год), </w:t>
      </w:r>
    </w:p>
    <w:p w14:paraId="00ECB7F2" w14:textId="0151487D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класс – 3 часа в год </w:t>
      </w:r>
      <w:r w:rsidR="00981620"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981620"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102 </w:t>
      </w: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</w:t>
      </w:r>
      <w:proofErr w:type="gram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год),</w:t>
      </w:r>
    </w:p>
    <w:p w14:paraId="79E1E7C5" w14:textId="77777777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Форма проведения учебных аудиторных занятий.</w:t>
      </w:r>
    </w:p>
    <w:p w14:paraId="6A8572CA" w14:textId="77777777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Ведущей формой работы с учащимися является урок, где строится работа над основными компонентами ансамблевого звучания, эмоционально-художественным образом, формой произведения. Количество участников ансамбля от двух учащихся. Для совместного полноценного исполнения даже </w:t>
      </w: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небольшого и легкого произведения нужны стройность ансамбля, единство темпа, дыхания, общий эмоциональный настрой, независимо от того, какую партию исполняет ученик – в ансамбле ценится каждый участник.</w:t>
      </w:r>
    </w:p>
    <w:p w14:paraId="1C91A3E6" w14:textId="77777777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Цель и задачи учебного предмета «Вокальный ансамбль»</w:t>
      </w:r>
    </w:p>
    <w:p w14:paraId="1A497357" w14:textId="77777777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14:paraId="0EDAA0B5" w14:textId="77777777" w:rsidR="003B5850" w:rsidRPr="00A47084" w:rsidRDefault="003B5850" w:rsidP="003B5850">
      <w:pPr>
        <w:numPr>
          <w:ilvl w:val="0"/>
          <w:numId w:val="1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знаниями, умениями и навыками пения в вокальном ансамбле;</w:t>
      </w:r>
    </w:p>
    <w:p w14:paraId="7453F9E5" w14:textId="77777777" w:rsidR="003B5850" w:rsidRPr="00A47084" w:rsidRDefault="003B5850" w:rsidP="003B5850">
      <w:pPr>
        <w:numPr>
          <w:ilvl w:val="0"/>
          <w:numId w:val="1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овладеть навыками концертных ансамблевых выступлений;</w:t>
      </w:r>
    </w:p>
    <w:p w14:paraId="54A6C498" w14:textId="77777777" w:rsidR="003B5850" w:rsidRPr="00A47084" w:rsidRDefault="003B5850" w:rsidP="003B5850">
      <w:pPr>
        <w:numPr>
          <w:ilvl w:val="0"/>
          <w:numId w:val="1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освоить необходимый объём теоретических и практических знаний, исполнительских умений для самостоятельного творчества.</w:t>
      </w:r>
    </w:p>
    <w:p w14:paraId="1CD0E58B" w14:textId="77777777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1502D5AC" w14:textId="77777777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Образовательные:</w:t>
      </w:r>
    </w:p>
    <w:p w14:paraId="28CBE899" w14:textId="77777777" w:rsidR="003B5850" w:rsidRPr="00A47084" w:rsidRDefault="003B5850" w:rsidP="003B5850">
      <w:pPr>
        <w:numPr>
          <w:ilvl w:val="0"/>
          <w:numId w:val="2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основных музыкальных и творческих способностей учащихся (слух, ритм, музыкальная память);</w:t>
      </w:r>
    </w:p>
    <w:p w14:paraId="31A70981" w14:textId="77777777" w:rsidR="003B5850" w:rsidRPr="00A47084" w:rsidRDefault="003B5850" w:rsidP="003B5850">
      <w:pPr>
        <w:numPr>
          <w:ilvl w:val="0"/>
          <w:numId w:val="2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и умений ансамблевого исполнительства (в сопровождении фортепиано и других музыкальных инструментов);</w:t>
      </w:r>
    </w:p>
    <w:p w14:paraId="70245E1F" w14:textId="77777777" w:rsidR="003B5850" w:rsidRPr="00A47084" w:rsidRDefault="003B5850" w:rsidP="003B5850">
      <w:pPr>
        <w:numPr>
          <w:ilvl w:val="0"/>
          <w:numId w:val="2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познавательного интереса к отечественной и зарубежной музыкальной культуре;</w:t>
      </w:r>
    </w:p>
    <w:p w14:paraId="3E3BB74F" w14:textId="77777777" w:rsidR="003B5850" w:rsidRPr="00A47084" w:rsidRDefault="003B5850" w:rsidP="003B5850">
      <w:pPr>
        <w:numPr>
          <w:ilvl w:val="0"/>
          <w:numId w:val="2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и помощь обучающемуся в исполнительской самореализации.</w:t>
      </w:r>
    </w:p>
    <w:p w14:paraId="13F428D8" w14:textId="77777777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Воспитательные:</w:t>
      </w:r>
    </w:p>
    <w:p w14:paraId="18CFA377" w14:textId="77777777" w:rsidR="003B5850" w:rsidRPr="00A47084" w:rsidRDefault="003B5850" w:rsidP="003B5850">
      <w:pPr>
        <w:numPr>
          <w:ilvl w:val="0"/>
          <w:numId w:val="3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интереса и любви к народной, классической и современной музыке;</w:t>
      </w:r>
    </w:p>
    <w:p w14:paraId="70BEBA29" w14:textId="77777777" w:rsidR="003B5850" w:rsidRPr="00A47084" w:rsidRDefault="003B5850" w:rsidP="003B5850">
      <w:pPr>
        <w:numPr>
          <w:ilvl w:val="0"/>
          <w:numId w:val="3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коллективизма, культуры общения между участниками ансамбля, исполнительской дисциплины;</w:t>
      </w:r>
    </w:p>
    <w:p w14:paraId="5FF89DFF" w14:textId="77777777" w:rsidR="003B5850" w:rsidRPr="00A47084" w:rsidRDefault="003B5850" w:rsidP="003B5850">
      <w:pPr>
        <w:numPr>
          <w:ilvl w:val="0"/>
          <w:numId w:val="3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общественной активности, формирование сознательного отношения к музыкально-творческой деятельности, пропаганде музыкального искусства.</w:t>
      </w:r>
    </w:p>
    <w:p w14:paraId="5FD21714" w14:textId="77777777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Развивающие:</w:t>
      </w:r>
    </w:p>
    <w:p w14:paraId="19CC3322" w14:textId="77777777" w:rsidR="003B5850" w:rsidRPr="00A47084" w:rsidRDefault="003B5850" w:rsidP="003B5850">
      <w:pPr>
        <w:numPr>
          <w:ilvl w:val="0"/>
          <w:numId w:val="4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формирование потребности учащегося в исполнительской самореализации;</w:t>
      </w:r>
    </w:p>
    <w:p w14:paraId="49D26329" w14:textId="77777777" w:rsidR="003B5850" w:rsidRPr="00A47084" w:rsidRDefault="003B5850" w:rsidP="003B5850">
      <w:pPr>
        <w:numPr>
          <w:ilvl w:val="0"/>
          <w:numId w:val="4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требовательности к себе, чувства ответственности перед участниками ансамбля;</w:t>
      </w:r>
    </w:p>
    <w:p w14:paraId="2733047F" w14:textId="77777777" w:rsidR="003B5850" w:rsidRPr="00A47084" w:rsidRDefault="003B5850" w:rsidP="003B5850">
      <w:pPr>
        <w:numPr>
          <w:ilvl w:val="0"/>
          <w:numId w:val="4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здоровья и способствование физическому развитию.</w:t>
      </w:r>
    </w:p>
    <w:p w14:paraId="6B40457D" w14:textId="77777777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Обоснование структуры учебного предмета «Вокальный ансамбль».</w:t>
      </w:r>
    </w:p>
    <w:p w14:paraId="1BB6C5F2" w14:textId="1190AAEF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14:paraId="4DD4A05E" w14:textId="77777777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содержит следующие разделы:</w:t>
      </w:r>
    </w:p>
    <w:p w14:paraId="71190C9D" w14:textId="77777777" w:rsidR="003B5850" w:rsidRPr="00A47084" w:rsidRDefault="003B5850" w:rsidP="003B5850">
      <w:pPr>
        <w:numPr>
          <w:ilvl w:val="0"/>
          <w:numId w:val="5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затратах учебного времени, предусмотренного на освоение учебного предмета;</w:t>
      </w:r>
    </w:p>
    <w:p w14:paraId="6905D466" w14:textId="77777777" w:rsidR="003B5850" w:rsidRPr="00A47084" w:rsidRDefault="003B5850" w:rsidP="003B5850">
      <w:pPr>
        <w:numPr>
          <w:ilvl w:val="0"/>
          <w:numId w:val="5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учебного материала по годам обучения;</w:t>
      </w:r>
    </w:p>
    <w:p w14:paraId="1FB24684" w14:textId="77777777" w:rsidR="003B5850" w:rsidRPr="00A47084" w:rsidRDefault="003B5850" w:rsidP="003B5850">
      <w:pPr>
        <w:numPr>
          <w:ilvl w:val="0"/>
          <w:numId w:val="5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дидактических единиц учебного предмета;</w:t>
      </w:r>
    </w:p>
    <w:p w14:paraId="1547FA4A" w14:textId="77777777" w:rsidR="003B5850" w:rsidRPr="00A47084" w:rsidRDefault="003B5850" w:rsidP="003B5850">
      <w:pPr>
        <w:numPr>
          <w:ilvl w:val="0"/>
          <w:numId w:val="5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уровню подготовки учащихся;</w:t>
      </w:r>
    </w:p>
    <w:p w14:paraId="0559B58A" w14:textId="77777777" w:rsidR="003B5850" w:rsidRPr="00A47084" w:rsidRDefault="003B5850" w:rsidP="003B5850">
      <w:pPr>
        <w:numPr>
          <w:ilvl w:val="0"/>
          <w:numId w:val="5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контроля, система оценок;</w:t>
      </w:r>
    </w:p>
    <w:p w14:paraId="5D961BA4" w14:textId="77777777" w:rsidR="003B5850" w:rsidRPr="00A47084" w:rsidRDefault="003B5850" w:rsidP="003B5850">
      <w:pPr>
        <w:numPr>
          <w:ilvl w:val="0"/>
          <w:numId w:val="5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 учебного процесса.</w:t>
      </w:r>
    </w:p>
    <w:p w14:paraId="62AF385F" w14:textId="77777777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соответствии с данными направлениями строится основной раздел программы «Содержание учебного предмета».</w:t>
      </w:r>
    </w:p>
    <w:p w14:paraId="77126D86" w14:textId="77777777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7. Методы обучения.</w:t>
      </w:r>
    </w:p>
    <w:p w14:paraId="1900A5CB" w14:textId="77777777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и реализации задач предмета используются следующие методы обучения:</w:t>
      </w:r>
    </w:p>
    <w:p w14:paraId="48E516D1" w14:textId="77777777" w:rsidR="003B5850" w:rsidRPr="00A47084" w:rsidRDefault="003B5850" w:rsidP="003B5850">
      <w:pPr>
        <w:numPr>
          <w:ilvl w:val="0"/>
          <w:numId w:val="6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 (объяснение, разбор, анализ музыкального материала);</w:t>
      </w:r>
    </w:p>
    <w:p w14:paraId="17A92100" w14:textId="77777777" w:rsidR="003B5850" w:rsidRPr="00A47084" w:rsidRDefault="003B5850" w:rsidP="003B5850">
      <w:pPr>
        <w:numPr>
          <w:ilvl w:val="0"/>
          <w:numId w:val="6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наглядный (показ, демонстрация отдельных частей и всего произведения);</w:t>
      </w:r>
    </w:p>
    <w:p w14:paraId="4E63C501" w14:textId="77777777" w:rsidR="003B5850" w:rsidRPr="00A47084" w:rsidRDefault="003B5850" w:rsidP="003B5850">
      <w:pPr>
        <w:numPr>
          <w:ilvl w:val="0"/>
          <w:numId w:val="6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целого, репетиционные занятия);</w:t>
      </w:r>
    </w:p>
    <w:p w14:paraId="6489A68E" w14:textId="77777777" w:rsidR="003B5850" w:rsidRPr="00A47084" w:rsidRDefault="003B5850" w:rsidP="003B5850">
      <w:pPr>
        <w:numPr>
          <w:ilvl w:val="0"/>
          <w:numId w:val="6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записей, посещение концертов для повышения общего уровня развития обучающихся;</w:t>
      </w:r>
    </w:p>
    <w:p w14:paraId="0FC784B5" w14:textId="77777777" w:rsidR="003B5850" w:rsidRPr="00A47084" w:rsidRDefault="003B5850" w:rsidP="003B5850">
      <w:pPr>
        <w:numPr>
          <w:ilvl w:val="0"/>
          <w:numId w:val="6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индивидуального подхода к каждому ученику с учетом возрастных особенностей, работоспособности и уровня подготовки.</w:t>
      </w:r>
    </w:p>
    <w:p w14:paraId="743AD58A" w14:textId="77777777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8. Описание материально-технических условий реализации учебного предмета «Вокальный ансамбль».</w:t>
      </w:r>
    </w:p>
    <w:p w14:paraId="101EFB68" w14:textId="77777777" w:rsidR="003B5850" w:rsidRPr="00A47084" w:rsidRDefault="003B5850" w:rsidP="003B58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реализации программы должны быть созданы следующие материально-технические условия, которые включают в себя:</w:t>
      </w:r>
    </w:p>
    <w:p w14:paraId="0F9F8A65" w14:textId="77777777" w:rsidR="003B5850" w:rsidRPr="00A47084" w:rsidRDefault="003B5850" w:rsidP="003B5850">
      <w:pPr>
        <w:numPr>
          <w:ilvl w:val="0"/>
          <w:numId w:val="7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аудитории со звукоизоляцией;</w:t>
      </w:r>
    </w:p>
    <w:p w14:paraId="768CEE59" w14:textId="77777777" w:rsidR="003B5850" w:rsidRPr="00A47084" w:rsidRDefault="003B5850" w:rsidP="003B5850">
      <w:pPr>
        <w:numPr>
          <w:ilvl w:val="0"/>
          <w:numId w:val="7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аудитории со специальным оборудованием (рояль или пианино);</w:t>
      </w:r>
    </w:p>
    <w:p w14:paraId="17A0CC3D" w14:textId="50C729C9" w:rsidR="003B5850" w:rsidRDefault="003B5850" w:rsidP="003B5850">
      <w:pPr>
        <w:numPr>
          <w:ilvl w:val="0"/>
          <w:numId w:val="7"/>
        </w:numPr>
        <w:shd w:val="clear" w:color="auto" w:fill="FFFFFF"/>
        <w:spacing w:before="30" w:after="30" w:line="276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концертный зал с концертным роялем или фортепиано;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звукотехническим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оборудованием.</w:t>
      </w:r>
    </w:p>
    <w:p w14:paraId="039AEE0C" w14:textId="69AAF6A8" w:rsidR="00A47084" w:rsidRDefault="00A47084" w:rsidP="00A47084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C582FD" w14:textId="5A3F1CB1" w:rsidR="00A47084" w:rsidRDefault="00A47084" w:rsidP="00A47084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3CAB03" w14:textId="77777777" w:rsidR="00A47084" w:rsidRPr="00A47084" w:rsidRDefault="00A47084" w:rsidP="00A47084">
      <w:pPr>
        <w:shd w:val="clear" w:color="auto" w:fill="FFFFFF"/>
        <w:spacing w:before="30" w:after="3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C7F609" w14:textId="362ECD25" w:rsidR="003B5850" w:rsidRPr="00A47084" w:rsidRDefault="003B5850" w:rsidP="003B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II. Содержание учебного предмета.</w:t>
      </w:r>
    </w:p>
    <w:p w14:paraId="3C80E7CC" w14:textId="38495168" w:rsidR="0084709D" w:rsidRPr="00A47084" w:rsidRDefault="0084709D" w:rsidP="003B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C4C384" w14:textId="6A8D9CC1" w:rsidR="0084709D" w:rsidRPr="00A47084" w:rsidRDefault="0084709D" w:rsidP="003B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-76"/>
        <w:tblW w:w="0" w:type="auto"/>
        <w:tblLook w:val="04A0" w:firstRow="1" w:lastRow="0" w:firstColumn="1" w:lastColumn="0" w:noHBand="0" w:noVBand="1"/>
      </w:tblPr>
      <w:tblGrid>
        <w:gridCol w:w="1973"/>
        <w:gridCol w:w="664"/>
        <w:gridCol w:w="496"/>
        <w:gridCol w:w="540"/>
        <w:gridCol w:w="532"/>
        <w:gridCol w:w="540"/>
        <w:gridCol w:w="532"/>
        <w:gridCol w:w="496"/>
        <w:gridCol w:w="496"/>
        <w:gridCol w:w="659"/>
        <w:gridCol w:w="800"/>
        <w:gridCol w:w="1617"/>
      </w:tblGrid>
      <w:tr w:rsidR="00715478" w:rsidRPr="00A47084" w14:paraId="1D5F4F7D" w14:textId="77777777" w:rsidTr="00715478">
        <w:tc>
          <w:tcPr>
            <w:tcW w:w="1722" w:type="dxa"/>
          </w:tcPr>
          <w:p w14:paraId="76D9A895" w14:textId="77777777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6" w:type="dxa"/>
            <w:gridSpan w:val="10"/>
          </w:tcPr>
          <w:p w14:paraId="089B0DF7" w14:textId="36D67A0B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учебного времени</w:t>
            </w:r>
          </w:p>
        </w:tc>
        <w:tc>
          <w:tcPr>
            <w:tcW w:w="1417" w:type="dxa"/>
          </w:tcPr>
          <w:p w14:paraId="7D0AAB6C" w14:textId="7855A4AA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15478" w:rsidRPr="00A47084" w14:paraId="7AB3DBCC" w14:textId="77777777" w:rsidTr="00715478">
        <w:tc>
          <w:tcPr>
            <w:tcW w:w="1722" w:type="dxa"/>
          </w:tcPr>
          <w:p w14:paraId="6C792E9F" w14:textId="1301E014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Годы обучения </w:t>
            </w:r>
          </w:p>
        </w:tc>
        <w:tc>
          <w:tcPr>
            <w:tcW w:w="1230" w:type="dxa"/>
            <w:gridSpan w:val="2"/>
          </w:tcPr>
          <w:p w14:paraId="61141084" w14:textId="1CD1E804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124" w:type="dxa"/>
            <w:gridSpan w:val="2"/>
          </w:tcPr>
          <w:p w14:paraId="488D329F" w14:textId="0A137A2E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1125" w:type="dxa"/>
            <w:gridSpan w:val="2"/>
          </w:tcPr>
          <w:p w14:paraId="6D32B1DF" w14:textId="0B7C9A0B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964" w:type="dxa"/>
            <w:gridSpan w:val="2"/>
          </w:tcPr>
          <w:p w14:paraId="15D278CD" w14:textId="5EF4D825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1763" w:type="dxa"/>
            <w:gridSpan w:val="2"/>
          </w:tcPr>
          <w:p w14:paraId="496E00E5" w14:textId="4BEDD54F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417" w:type="dxa"/>
          </w:tcPr>
          <w:p w14:paraId="4671115C" w14:textId="3F73681D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715478" w:rsidRPr="00A47084" w14:paraId="45FC3AE5" w14:textId="77777777" w:rsidTr="00715478">
        <w:tc>
          <w:tcPr>
            <w:tcW w:w="1722" w:type="dxa"/>
          </w:tcPr>
          <w:p w14:paraId="61041818" w14:textId="58991255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полугодия</w:t>
            </w:r>
          </w:p>
        </w:tc>
        <w:tc>
          <w:tcPr>
            <w:tcW w:w="774" w:type="dxa"/>
          </w:tcPr>
          <w:p w14:paraId="751D3BA3" w14:textId="7AE0A5D8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" w:type="dxa"/>
          </w:tcPr>
          <w:p w14:paraId="7D85E422" w14:textId="17474B7A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" w:type="dxa"/>
          </w:tcPr>
          <w:p w14:paraId="148DD960" w14:textId="2527527A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</w:tcPr>
          <w:p w14:paraId="20D8F671" w14:textId="7093CCE9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" w:type="dxa"/>
          </w:tcPr>
          <w:p w14:paraId="3E731A3A" w14:textId="7129087E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" w:type="dxa"/>
          </w:tcPr>
          <w:p w14:paraId="60C2005B" w14:textId="4E37C1BC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" w:type="dxa"/>
          </w:tcPr>
          <w:p w14:paraId="0D94825F" w14:textId="0EBB337A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" w:type="dxa"/>
          </w:tcPr>
          <w:p w14:paraId="155A2BCA" w14:textId="3EB28A71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" w:type="dxa"/>
          </w:tcPr>
          <w:p w14:paraId="0E670962" w14:textId="6275E797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8" w:type="dxa"/>
          </w:tcPr>
          <w:p w14:paraId="5694FEBC" w14:textId="60428430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14:paraId="3F4E9D7B" w14:textId="1C251B4C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715478" w:rsidRPr="00A47084" w14:paraId="0BEAD871" w14:textId="77777777" w:rsidTr="00715478">
        <w:tc>
          <w:tcPr>
            <w:tcW w:w="1722" w:type="dxa"/>
          </w:tcPr>
          <w:p w14:paraId="786C3A68" w14:textId="67C78E6E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недель</w:t>
            </w:r>
          </w:p>
        </w:tc>
        <w:tc>
          <w:tcPr>
            <w:tcW w:w="774" w:type="dxa"/>
          </w:tcPr>
          <w:p w14:paraId="6B09921A" w14:textId="28C6E17E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6" w:type="dxa"/>
          </w:tcPr>
          <w:p w14:paraId="6936E60E" w14:textId="6185FE28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8" w:type="dxa"/>
          </w:tcPr>
          <w:p w14:paraId="7A24959A" w14:textId="3EAF6952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6" w:type="dxa"/>
          </w:tcPr>
          <w:p w14:paraId="688C3213" w14:textId="3D891C3B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9" w:type="dxa"/>
          </w:tcPr>
          <w:p w14:paraId="6569E9ED" w14:textId="16E26B81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6" w:type="dxa"/>
          </w:tcPr>
          <w:p w14:paraId="2B401FEF" w14:textId="2D473F8E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2" w:type="dxa"/>
          </w:tcPr>
          <w:p w14:paraId="5615F0CF" w14:textId="2B6D02D8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2" w:type="dxa"/>
          </w:tcPr>
          <w:p w14:paraId="22C41F00" w14:textId="41179BAF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5" w:type="dxa"/>
          </w:tcPr>
          <w:p w14:paraId="1A9F0BB1" w14:textId="7180208B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8" w:type="dxa"/>
          </w:tcPr>
          <w:p w14:paraId="0F83882E" w14:textId="0CC77AF5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7" w:type="dxa"/>
          </w:tcPr>
          <w:p w14:paraId="58E608C2" w14:textId="2CFD611E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715478" w:rsidRPr="00A47084" w14:paraId="5626BE73" w14:textId="77777777" w:rsidTr="00715478">
        <w:tc>
          <w:tcPr>
            <w:tcW w:w="1722" w:type="dxa"/>
          </w:tcPr>
          <w:p w14:paraId="4B7E11FC" w14:textId="20658609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Аудиторные занятия</w:t>
            </w:r>
          </w:p>
        </w:tc>
        <w:tc>
          <w:tcPr>
            <w:tcW w:w="774" w:type="dxa"/>
          </w:tcPr>
          <w:p w14:paraId="3E84CD75" w14:textId="65994F82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6" w:type="dxa"/>
          </w:tcPr>
          <w:p w14:paraId="07CAE457" w14:textId="2B8AFE68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8" w:type="dxa"/>
          </w:tcPr>
          <w:p w14:paraId="0DA68120" w14:textId="782539C6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56" w:type="dxa"/>
          </w:tcPr>
          <w:p w14:paraId="47B45FD9" w14:textId="2FA1F9FA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9" w:type="dxa"/>
          </w:tcPr>
          <w:p w14:paraId="6DCDDCA6" w14:textId="369C5293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56" w:type="dxa"/>
          </w:tcPr>
          <w:p w14:paraId="0D96BDD3" w14:textId="1BF27540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82" w:type="dxa"/>
          </w:tcPr>
          <w:p w14:paraId="6AFD0252" w14:textId="7E416D23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82" w:type="dxa"/>
          </w:tcPr>
          <w:p w14:paraId="074EE640" w14:textId="64780B2C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5" w:type="dxa"/>
          </w:tcPr>
          <w:p w14:paraId="551DB697" w14:textId="5EB26520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98" w:type="dxa"/>
          </w:tcPr>
          <w:p w14:paraId="1AEBC910" w14:textId="08B9D55B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81620"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14:paraId="78E3CC6F" w14:textId="09EC9571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715478" w:rsidRPr="00A47084" w14:paraId="22BF5769" w14:textId="77777777" w:rsidTr="00E33F2D">
        <w:tc>
          <w:tcPr>
            <w:tcW w:w="1722" w:type="dxa"/>
          </w:tcPr>
          <w:p w14:paraId="276532FF" w14:textId="7985CF27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Максимальная нагрузка</w:t>
            </w:r>
          </w:p>
        </w:tc>
        <w:tc>
          <w:tcPr>
            <w:tcW w:w="1230" w:type="dxa"/>
            <w:gridSpan w:val="2"/>
          </w:tcPr>
          <w:p w14:paraId="004DEFD2" w14:textId="1F37CD6D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24" w:type="dxa"/>
            <w:gridSpan w:val="2"/>
          </w:tcPr>
          <w:p w14:paraId="1EC5C7B1" w14:textId="5BBBD174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125" w:type="dxa"/>
            <w:gridSpan w:val="2"/>
          </w:tcPr>
          <w:p w14:paraId="72F7823C" w14:textId="00E8A7B5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64" w:type="dxa"/>
            <w:gridSpan w:val="2"/>
          </w:tcPr>
          <w:p w14:paraId="32B6EDA1" w14:textId="2BA8534F" w:rsidR="00715478" w:rsidRPr="00A47084" w:rsidRDefault="00715478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63" w:type="dxa"/>
            <w:gridSpan w:val="2"/>
          </w:tcPr>
          <w:p w14:paraId="5A685336" w14:textId="2A90B002" w:rsidR="00715478" w:rsidRPr="00A47084" w:rsidRDefault="00981620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417" w:type="dxa"/>
          </w:tcPr>
          <w:p w14:paraId="2EC6FC07" w14:textId="31E4F999" w:rsidR="00715478" w:rsidRPr="00A47084" w:rsidRDefault="00981620" w:rsidP="00847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</w:tr>
    </w:tbl>
    <w:p w14:paraId="60CAC1C4" w14:textId="77777777" w:rsidR="0084709D" w:rsidRPr="00A47084" w:rsidRDefault="0084709D" w:rsidP="00981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37EF0971" w14:textId="77777777" w:rsidR="003B5850" w:rsidRPr="00A47084" w:rsidRDefault="003B5850" w:rsidP="003B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344ABA" w14:textId="6E9CE3F1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Сведения о затратах учебного времени, </w:t>
      </w: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предусмотренного на освоение учебного предмета «Вокальный ансамбль».</w:t>
      </w:r>
    </w:p>
    <w:p w14:paraId="1F236936" w14:textId="32B0C73B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Домашняя работа учащегося состоит из: самостоятельной работы над произведениями, работы над интонационным и текстовым материалом, выучивания репертуара наизусть, чтения нот с листа и других творческих видов работ. </w:t>
      </w:r>
    </w:p>
    <w:p w14:paraId="2C87F377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Требования по годам обучения.</w:t>
      </w:r>
    </w:p>
    <w:p w14:paraId="7693F491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течение учебного года планируется ряд творческих показов: открытые репетиции для родителей и преподавателей, отчетные концерты, мероприятия по пропаганде музыкальных знаний (концерты-лекции в общеобразовательных школах, в культурно - досуговых центрах и пр.), участие в смотрах – конкурсах, фестивалях, концертно-массовых мероприятиях.</w:t>
      </w:r>
    </w:p>
    <w:p w14:paraId="251A64CD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 учебный год должно быть пройдено примерно следующее кол-во произведений:</w:t>
      </w:r>
    </w:p>
    <w:p w14:paraId="0099C559" w14:textId="4A87DE09" w:rsidR="003B5850" w:rsidRPr="00A47084" w:rsidRDefault="003B5850" w:rsidP="003B585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1-2 классы – </w:t>
      </w:r>
      <w:r w:rsidR="0084709D"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4-6</w:t>
      </w: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вокальных номеров;</w:t>
      </w:r>
    </w:p>
    <w:p w14:paraId="263495A4" w14:textId="52C04BF5" w:rsidR="003B5850" w:rsidRPr="00A47084" w:rsidRDefault="003B5850" w:rsidP="003B585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3-5 классы – </w:t>
      </w:r>
      <w:r w:rsidR="0084709D"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 </w:t>
      </w:r>
      <w:proofErr w:type="gramStart"/>
      <w:r w:rsidR="0084709D"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вокальных</w:t>
      </w:r>
      <w:proofErr w:type="gram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номеров.</w:t>
      </w:r>
    </w:p>
    <w:p w14:paraId="4A5D71CC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подбора репертуара:</w:t>
      </w:r>
    </w:p>
    <w:p w14:paraId="7DE36D72" w14:textId="77777777" w:rsidR="003B5850" w:rsidRPr="00A47084" w:rsidRDefault="003B5850" w:rsidP="003B585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ценность произведений.</w:t>
      </w:r>
    </w:p>
    <w:p w14:paraId="18EA97C4" w14:textId="77777777" w:rsidR="003B5850" w:rsidRPr="00A47084" w:rsidRDefault="003B5850" w:rsidP="003B585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расширения музыкально-художественного кругозора детей.</w:t>
      </w:r>
    </w:p>
    <w:p w14:paraId="7ACCFCA9" w14:textId="77777777" w:rsidR="003B5850" w:rsidRPr="00A47084" w:rsidRDefault="003B5850" w:rsidP="003B585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учебных задач.</w:t>
      </w:r>
    </w:p>
    <w:p w14:paraId="2505E405" w14:textId="77777777" w:rsidR="003B5850" w:rsidRPr="00A47084" w:rsidRDefault="003B5850" w:rsidP="003B585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художественного образа произведения.</w:t>
      </w:r>
    </w:p>
    <w:p w14:paraId="6E095AC5" w14:textId="77777777" w:rsidR="003B5850" w:rsidRPr="00A47084" w:rsidRDefault="003B5850" w:rsidP="003B585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Доступность: по содержанию; по голосовым возможностям; по техническим навыкам.</w:t>
      </w:r>
    </w:p>
    <w:p w14:paraId="77EC384A" w14:textId="77777777" w:rsidR="003B5850" w:rsidRPr="00A47084" w:rsidRDefault="003B5850" w:rsidP="003B585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Разнообразие: по стилю; по содержанию; по темпу и нюансировке; по сложности.</w:t>
      </w:r>
    </w:p>
    <w:p w14:paraId="5C666C99" w14:textId="7D9A051A" w:rsidR="003B5850" w:rsidRPr="00A47084" w:rsidRDefault="003B5850" w:rsidP="003B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611F84" w14:textId="77777777" w:rsidR="003B5850" w:rsidRPr="00A47084" w:rsidRDefault="003B5850" w:rsidP="003B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Первый год обучения.</w:t>
      </w:r>
    </w:p>
    <w:p w14:paraId="0903076A" w14:textId="60303EC4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течение учебного года развиваются индивидуальные природные возможности и музыкальные способности детей. В этот период важно поддерживать интерес учащихся актуальными для них музыкальными направлениями и сюжетами. Самым ярким воплощение ученического потенциала является детский мюзикл, музыкальная сказка. Этот жанр помогает детям раскрывать свой актерский дар и расти в музыкально-творческом плане, раскрепощать физическую зажатость учащихся. Программа «Вокальный ансамбль» первого года обучения стремится к тем же стандартам, что обозначены в общем курсе программы «</w:t>
      </w:r>
      <w:r w:rsidR="00981620"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Эстрадный вокал</w:t>
      </w: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Дети должны уметь петь чисто в унисон, точно определять количество звуков, фраз, мотивов, слышать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звуковысотное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мелодии, понимать содержание произведений.</w:t>
      </w:r>
    </w:p>
    <w:p w14:paraId="544015AB" w14:textId="77777777" w:rsidR="003B5850" w:rsidRPr="00A47084" w:rsidRDefault="003B5850" w:rsidP="003B5850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программы выступлений.</w:t>
      </w:r>
    </w:p>
    <w:p w14:paraId="398C28BF" w14:textId="77777777" w:rsidR="003B5850" w:rsidRPr="00A47084" w:rsidRDefault="003B5850" w:rsidP="003B5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песни:</w:t>
      </w:r>
    </w:p>
    <w:p w14:paraId="5104093E" w14:textId="77777777" w:rsidR="003B5850" w:rsidRPr="00A47084" w:rsidRDefault="003B5850" w:rsidP="003B585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обр. П.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Вейса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Котя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котенька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коток»;</w:t>
      </w:r>
    </w:p>
    <w:p w14:paraId="22E371E8" w14:textId="77777777" w:rsidR="003B5850" w:rsidRPr="00A47084" w:rsidRDefault="003B5850" w:rsidP="003B585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обр. Иорданский «Голубые санки»;</w:t>
      </w:r>
    </w:p>
    <w:p w14:paraId="0A9597B8" w14:textId="77777777" w:rsidR="003B5850" w:rsidRPr="00A47084" w:rsidRDefault="003B5850" w:rsidP="003B585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обр.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Попатенко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«Ой, летел жук»;</w:t>
      </w:r>
    </w:p>
    <w:p w14:paraId="27EA176E" w14:textId="77777777" w:rsidR="003B5850" w:rsidRPr="00A47084" w:rsidRDefault="003B5850" w:rsidP="003B585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обр. П.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Вейса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«Ранней весной»;</w:t>
      </w:r>
    </w:p>
    <w:p w14:paraId="5A91A988" w14:textId="77777777" w:rsidR="003B5850" w:rsidRPr="00A47084" w:rsidRDefault="003B5850" w:rsidP="003B585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обр. Е. Тиличеевой «Березка»;</w:t>
      </w:r>
    </w:p>
    <w:p w14:paraId="2121A6B1" w14:textId="77777777" w:rsidR="003B5850" w:rsidRPr="00A47084" w:rsidRDefault="003B5850" w:rsidP="003B585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обр. А. Филиппенко «Соловейко»;</w:t>
      </w:r>
    </w:p>
    <w:p w14:paraId="23049770" w14:textId="77777777" w:rsidR="003B5850" w:rsidRPr="00A47084" w:rsidRDefault="003B5850" w:rsidP="003B5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Антонов «Приключения кузнечика Кузи»:</w:t>
      </w:r>
    </w:p>
    <w:p w14:paraId="023273F1" w14:textId="77777777" w:rsidR="003B5850" w:rsidRPr="00A47084" w:rsidRDefault="003B5850" w:rsidP="003B585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«Утренняя песенка»;</w:t>
      </w:r>
    </w:p>
    <w:p w14:paraId="64968644" w14:textId="77777777" w:rsidR="003B5850" w:rsidRPr="00A47084" w:rsidRDefault="003B5850" w:rsidP="003B585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«Родные места»;</w:t>
      </w:r>
    </w:p>
    <w:p w14:paraId="7DA9D4DD" w14:textId="77777777" w:rsidR="003B5850" w:rsidRPr="00A47084" w:rsidRDefault="003B5850" w:rsidP="003B585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«Песенка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Мурёнки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7582448" w14:textId="77777777" w:rsidR="003B5850" w:rsidRPr="00A47084" w:rsidRDefault="003B5850" w:rsidP="003B585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«Песенка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Окулярии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B74E40F" w14:textId="77777777" w:rsidR="003B5850" w:rsidRPr="00A47084" w:rsidRDefault="003B5850" w:rsidP="003B585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Жарафрика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E5DB758" w14:textId="77777777" w:rsidR="003B5850" w:rsidRPr="00A47084" w:rsidRDefault="003B5850" w:rsidP="003B585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«Две волшебные буквы»;</w:t>
      </w:r>
    </w:p>
    <w:p w14:paraId="0C4F5EAC" w14:textId="77777777" w:rsidR="003B5850" w:rsidRPr="00A47084" w:rsidRDefault="003B5850" w:rsidP="003B585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«Песенка Кока»;</w:t>
      </w:r>
    </w:p>
    <w:p w14:paraId="5BEFACB2" w14:textId="77777777" w:rsidR="003B5850" w:rsidRPr="00A47084" w:rsidRDefault="003B5850" w:rsidP="003B585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Снегарктида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4C11C0E" w14:textId="77777777" w:rsidR="003B5850" w:rsidRPr="00A47084" w:rsidRDefault="003B5850" w:rsidP="003B585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«Песенка веселых академиков»;</w:t>
      </w:r>
    </w:p>
    <w:p w14:paraId="4F5E146F" w14:textId="77777777" w:rsidR="003B5850" w:rsidRPr="00A47084" w:rsidRDefault="003B5850" w:rsidP="003B585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«Крыша дома твоего»;</w:t>
      </w:r>
    </w:p>
    <w:p w14:paraId="6742CDDF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Ожидаемый результат:</w:t>
      </w: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окончанию учебного года учащиеся первого класса должны владеть следующими навыками:</w:t>
      </w:r>
    </w:p>
    <w:p w14:paraId="08E0E544" w14:textId="77777777" w:rsidR="003B5850" w:rsidRPr="00A47084" w:rsidRDefault="003B5850" w:rsidP="003B585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основы певческой позиции при исполнении вокальных произведений </w:t>
      </w:r>
      <w:r w:rsidRPr="00A47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сидя</w:t>
      </w: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A47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стоя</w:t>
      </w: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6C821D8" w14:textId="77777777" w:rsidR="003B5850" w:rsidRPr="00A47084" w:rsidRDefault="003B5850" w:rsidP="003B585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техникой певческого дыхания;</w:t>
      </w:r>
    </w:p>
    <w:p w14:paraId="36C72187" w14:textId="77777777" w:rsidR="003B5850" w:rsidRPr="00A47084" w:rsidRDefault="003B5850" w:rsidP="003B585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к чистоте интонации, унисону;</w:t>
      </w:r>
    </w:p>
    <w:p w14:paraId="105E0B84" w14:textId="77777777" w:rsidR="003B5850" w:rsidRPr="00A47084" w:rsidRDefault="003B5850" w:rsidP="003B585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 произносить текст произведений;</w:t>
      </w:r>
    </w:p>
    <w:p w14:paraId="02EC87C5" w14:textId="77777777" w:rsidR="003B5850" w:rsidRPr="00A47084" w:rsidRDefault="003B5850" w:rsidP="003B5850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к художественному исполнению песен.</w:t>
      </w:r>
    </w:p>
    <w:p w14:paraId="4721489D" w14:textId="77777777" w:rsidR="003B5850" w:rsidRPr="00A47084" w:rsidRDefault="003B5850" w:rsidP="003B5850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Учебно-тематический план.</w:t>
      </w:r>
    </w:p>
    <w:p w14:paraId="62EB83C8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1-е полугодие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6042"/>
        <w:gridCol w:w="5320"/>
      </w:tblGrid>
      <w:tr w:rsidR="003B5850" w:rsidRPr="00A47084" w14:paraId="647C351D" w14:textId="77777777" w:rsidTr="00240533">
        <w:tc>
          <w:tcPr>
            <w:tcW w:w="86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2B6AD9" w14:textId="75CBDF4F" w:rsidR="003B5850" w:rsidRPr="00A47084" w:rsidRDefault="003B5850" w:rsidP="003B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AEBC7C" w14:textId="77777777" w:rsidR="003B5850" w:rsidRPr="00A47084" w:rsidRDefault="003B5850" w:rsidP="003B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53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81969E" w14:textId="672F2262" w:rsidR="003B5850" w:rsidRPr="00A47084" w:rsidRDefault="003B5850" w:rsidP="003B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850" w:rsidRPr="00A47084" w14:paraId="1FE255B2" w14:textId="77777777" w:rsidTr="00240533">
        <w:tc>
          <w:tcPr>
            <w:tcW w:w="86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0E9459" w14:textId="77777777" w:rsidR="003B5850" w:rsidRPr="00A47084" w:rsidRDefault="003B5850" w:rsidP="003B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5DC2A5" w14:textId="77777777" w:rsidR="003B5850" w:rsidRPr="00A47084" w:rsidRDefault="003B5850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учащимися. Индивидуальное прослушивание, распределение по голосовым группам.</w:t>
            </w:r>
          </w:p>
        </w:tc>
        <w:tc>
          <w:tcPr>
            <w:tcW w:w="53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6010323" w14:textId="1646FA39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850" w:rsidRPr="00A47084" w14:paraId="5FAB7A72" w14:textId="77777777" w:rsidTr="00240533">
        <w:tc>
          <w:tcPr>
            <w:tcW w:w="86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FE4A6E" w14:textId="77777777" w:rsidR="003B5850" w:rsidRPr="00A47084" w:rsidRDefault="003B5850" w:rsidP="003B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4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7A43B6" w14:textId="77777777" w:rsidR="003B5850" w:rsidRPr="00A47084" w:rsidRDefault="003B5850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Установка певческого дыхания, позиции. Гимнастика для выработки вокального дыхания. Вокально-речевые, интонационно - фонетические упражнения.</w:t>
            </w:r>
          </w:p>
        </w:tc>
        <w:tc>
          <w:tcPr>
            <w:tcW w:w="53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3849096" w14:textId="3BFA2769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850" w:rsidRPr="00A47084" w14:paraId="7E7D63D2" w14:textId="77777777" w:rsidTr="00240533">
        <w:tc>
          <w:tcPr>
            <w:tcW w:w="86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854AD8" w14:textId="77777777" w:rsidR="003B5850" w:rsidRPr="00A47084" w:rsidRDefault="003B5850" w:rsidP="003B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4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951BBC" w14:textId="77777777" w:rsidR="003B5850" w:rsidRPr="00A47084" w:rsidRDefault="003B5850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«Орфоэпия». Развитие артикуляционной свободы. Скороговорки, упражнения – прибаутки.</w:t>
            </w:r>
          </w:p>
        </w:tc>
        <w:tc>
          <w:tcPr>
            <w:tcW w:w="53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755B7EB" w14:textId="06C6C4A9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850" w:rsidRPr="00A47084" w14:paraId="139E76CA" w14:textId="77777777" w:rsidTr="00240533">
        <w:tc>
          <w:tcPr>
            <w:tcW w:w="86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6B6AFF" w14:textId="77777777" w:rsidR="003B5850" w:rsidRPr="00A47084" w:rsidRDefault="003B5850" w:rsidP="003B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4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F48E47" w14:textId="77777777" w:rsidR="003B5850" w:rsidRPr="00A47084" w:rsidRDefault="003B5850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Устойчивое интонирование унисона, правильного звукообразования, смысловой выразительности.</w:t>
            </w:r>
          </w:p>
        </w:tc>
        <w:tc>
          <w:tcPr>
            <w:tcW w:w="53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B032B3D" w14:textId="12732EE3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0533" w:rsidRPr="00A47084" w14:paraId="231C8E0C" w14:textId="77777777" w:rsidTr="00240533">
        <w:tc>
          <w:tcPr>
            <w:tcW w:w="86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6BE046" w14:textId="77777777" w:rsidR="00240533" w:rsidRPr="00A47084" w:rsidRDefault="00240533" w:rsidP="003B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87C9C8" w14:textId="77777777" w:rsidR="00240533" w:rsidRPr="00A47084" w:rsidRDefault="00240533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2D54A3CC" w14:textId="77777777" w:rsidR="00240533" w:rsidRPr="00A47084" w:rsidRDefault="00240533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0533" w:rsidRPr="00A47084" w14:paraId="27FD12F2" w14:textId="77777777" w:rsidTr="00240533">
        <w:tc>
          <w:tcPr>
            <w:tcW w:w="86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DA6423" w14:textId="77777777" w:rsidR="00240533" w:rsidRPr="00A47084" w:rsidRDefault="00240533" w:rsidP="003B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405912" w14:textId="77777777" w:rsidR="00240533" w:rsidRPr="00A47084" w:rsidRDefault="00240533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06A5F6E3" w14:textId="77777777" w:rsidR="00240533" w:rsidRPr="00A47084" w:rsidRDefault="00240533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40533" w:rsidRPr="00A47084" w14:paraId="12855441" w14:textId="77777777" w:rsidTr="00240533">
        <w:tc>
          <w:tcPr>
            <w:tcW w:w="86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4588B1" w14:textId="77777777" w:rsidR="00240533" w:rsidRPr="00A47084" w:rsidRDefault="00240533" w:rsidP="003B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99CCDD" w14:textId="77777777" w:rsidR="00240533" w:rsidRPr="00A47084" w:rsidRDefault="00240533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14:paraId="6C54F69A" w14:textId="77777777" w:rsidR="00240533" w:rsidRPr="00A47084" w:rsidRDefault="00240533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13FDCA1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2-е полугодие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6042"/>
        <w:gridCol w:w="5320"/>
      </w:tblGrid>
      <w:tr w:rsidR="003B5850" w:rsidRPr="00A47084" w14:paraId="7CC603CB" w14:textId="77777777" w:rsidTr="00240533">
        <w:tc>
          <w:tcPr>
            <w:tcW w:w="86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FFDDA3" w14:textId="2942BF14" w:rsidR="003B5850" w:rsidRPr="00A47084" w:rsidRDefault="003B5850" w:rsidP="003B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4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E68530" w14:textId="77777777" w:rsidR="003B5850" w:rsidRPr="00A47084" w:rsidRDefault="003B5850" w:rsidP="003B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53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906D82" w14:textId="67DA6360" w:rsidR="003B5850" w:rsidRPr="00A47084" w:rsidRDefault="003B5850" w:rsidP="003B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850" w:rsidRPr="00A47084" w14:paraId="05887A97" w14:textId="77777777" w:rsidTr="00240533">
        <w:tc>
          <w:tcPr>
            <w:tcW w:w="86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8C6E58" w14:textId="77777777" w:rsidR="003B5850" w:rsidRPr="00A47084" w:rsidRDefault="003B5850" w:rsidP="003B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4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71F983" w14:textId="77777777" w:rsidR="003B5850" w:rsidRPr="00A47084" w:rsidRDefault="003B5850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техники певческого дыхания на примерах упражнений и вокальных </w:t>
            </w:r>
            <w:proofErr w:type="spellStart"/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распевках</w:t>
            </w:r>
            <w:proofErr w:type="spellEnd"/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87E04BC" w14:textId="40233A75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850" w:rsidRPr="00A47084" w14:paraId="5389267C" w14:textId="77777777" w:rsidTr="00240533">
        <w:tc>
          <w:tcPr>
            <w:tcW w:w="86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D3A19C" w14:textId="77777777" w:rsidR="003B5850" w:rsidRPr="00A47084" w:rsidRDefault="003B5850" w:rsidP="003B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4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EBC4B3" w14:textId="77777777" w:rsidR="003B5850" w:rsidRPr="00A47084" w:rsidRDefault="003B5850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Дикция и артикуляция.</w:t>
            </w:r>
          </w:p>
        </w:tc>
        <w:tc>
          <w:tcPr>
            <w:tcW w:w="53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3E5D77F" w14:textId="22867984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850" w:rsidRPr="00A47084" w14:paraId="5891CF6D" w14:textId="77777777" w:rsidTr="00240533">
        <w:tc>
          <w:tcPr>
            <w:tcW w:w="86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964CEC" w14:textId="77777777" w:rsidR="003B5850" w:rsidRPr="00A47084" w:rsidRDefault="003B5850" w:rsidP="003B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4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11C676" w14:textId="77777777" w:rsidR="003B5850" w:rsidRPr="00A47084" w:rsidRDefault="003B5850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чистого и выразительного унисона, ритмической и динамической ровности, стабильного исполнения на фоне фортепианного аккомпанемента.</w:t>
            </w:r>
          </w:p>
        </w:tc>
        <w:tc>
          <w:tcPr>
            <w:tcW w:w="53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8F776B5" w14:textId="1BF07CB8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850" w:rsidRPr="00A47084" w14:paraId="49A7C6A5" w14:textId="77777777" w:rsidTr="00240533">
        <w:tc>
          <w:tcPr>
            <w:tcW w:w="86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CF61FC" w14:textId="77777777" w:rsidR="003B5850" w:rsidRPr="00A47084" w:rsidRDefault="003B5850" w:rsidP="003B5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4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EEF522" w14:textId="77777777" w:rsidR="003B5850" w:rsidRPr="00A47084" w:rsidRDefault="003B5850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произведений для концертного выступления.</w:t>
            </w:r>
          </w:p>
        </w:tc>
        <w:tc>
          <w:tcPr>
            <w:tcW w:w="53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C3F0B77" w14:textId="73ED686C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47C8FDE" w14:textId="77777777" w:rsidR="003B5850" w:rsidRPr="00A47084" w:rsidRDefault="003B5850" w:rsidP="003B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Второй год обучения.</w:t>
      </w:r>
    </w:p>
    <w:p w14:paraId="79A80F03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течение второго года обучения учащиеся овладевают основными принципами развития певческого дыхания и голоса; знакомятся с репертуаром, включающим элементы подголосков, и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двухголосия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демонстрируют свободу физического и музыкально-творческого резерва собственных возможностей.</w:t>
      </w:r>
    </w:p>
    <w:p w14:paraId="3F54DE5A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второго класса предполагает:</w:t>
      </w:r>
    </w:p>
    <w:p w14:paraId="35E2EAB4" w14:textId="77777777" w:rsidR="003B5850" w:rsidRPr="00A47084" w:rsidRDefault="003B5850" w:rsidP="003B5850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певческого диапазона;</w:t>
      </w:r>
    </w:p>
    <w:p w14:paraId="5D52C438" w14:textId="77777777" w:rsidR="003B5850" w:rsidRPr="00A47084" w:rsidRDefault="003B5850" w:rsidP="003B5850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вокальной и музыкальной грамотности;</w:t>
      </w:r>
    </w:p>
    <w:p w14:paraId="4B3E8776" w14:textId="77777777" w:rsidR="003B5850" w:rsidRPr="00A47084" w:rsidRDefault="003B5850" w:rsidP="003B5850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артикуляционной, певческой свободы;</w:t>
      </w:r>
    </w:p>
    <w:p w14:paraId="38DFA205" w14:textId="77777777" w:rsidR="003B5850" w:rsidRPr="00A47084" w:rsidRDefault="003B5850" w:rsidP="003B5850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сольфеджирования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партий;</w:t>
      </w:r>
    </w:p>
    <w:p w14:paraId="76575FB9" w14:textId="77777777" w:rsidR="003B5850" w:rsidRPr="00A47084" w:rsidRDefault="003B5850" w:rsidP="003B5850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отработку эмоционального настроя.</w:t>
      </w:r>
    </w:p>
    <w:p w14:paraId="1100281B" w14:textId="77777777" w:rsidR="003B5850" w:rsidRPr="00A47084" w:rsidRDefault="003B5850" w:rsidP="003B5850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программы выступлений.</w:t>
      </w:r>
    </w:p>
    <w:p w14:paraId="4E0F5CDD" w14:textId="77777777" w:rsidR="003B5850" w:rsidRPr="00A47084" w:rsidRDefault="003B5850" w:rsidP="003B585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В.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Герчик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«Осень пришла»;</w:t>
      </w:r>
    </w:p>
    <w:p w14:paraId="3E6A67F2" w14:textId="77777777" w:rsidR="003B5850" w:rsidRPr="00A47084" w:rsidRDefault="003B5850" w:rsidP="003B585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Гречанинов «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Вербочки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3228AB4" w14:textId="77777777" w:rsidR="003B5850" w:rsidRPr="00A47084" w:rsidRDefault="003B5850" w:rsidP="003B585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Гречанинов «Колыбельная»;</w:t>
      </w:r>
    </w:p>
    <w:p w14:paraId="2F2FE26D" w14:textId="77777777" w:rsidR="003B5850" w:rsidRPr="00A47084" w:rsidRDefault="003B5850" w:rsidP="003B585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Рубинштейн «Народная песня»;</w:t>
      </w:r>
    </w:p>
    <w:p w14:paraId="5B0E2A91" w14:textId="77777777" w:rsidR="003B5850" w:rsidRPr="00A47084" w:rsidRDefault="003B5850" w:rsidP="003B585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Глинка «Ты, соловушка, умолкни»;</w:t>
      </w:r>
    </w:p>
    <w:p w14:paraId="4983D4A4" w14:textId="77777777" w:rsidR="003B5850" w:rsidRPr="00A47084" w:rsidRDefault="003B5850" w:rsidP="003B585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Яковлев «Зимний вечер»;</w:t>
      </w:r>
    </w:p>
    <w:p w14:paraId="61817ADB" w14:textId="77777777" w:rsidR="003B5850" w:rsidRPr="00A47084" w:rsidRDefault="003B5850" w:rsidP="003B585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Алябьев «Счастлив тот, кому забавы…»;</w:t>
      </w:r>
    </w:p>
    <w:p w14:paraId="3F531740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Ожидаемый результат:</w:t>
      </w: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окончании второго года обучения, обучающиеся должны владеть следующими навыками:</w:t>
      </w:r>
    </w:p>
    <w:p w14:paraId="71AFB71B" w14:textId="77777777" w:rsidR="003B5850" w:rsidRPr="00A47084" w:rsidRDefault="003B5850" w:rsidP="003B585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основами грамотной певческой установки при исполнении вокальных произведений </w:t>
      </w:r>
      <w:r w:rsidRPr="00A47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сидя</w:t>
      </w: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A470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стоя</w:t>
      </w: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D10843C" w14:textId="77777777" w:rsidR="003B5850" w:rsidRPr="00A47084" w:rsidRDefault="003B5850" w:rsidP="003B585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техникой певческого дыхания;</w:t>
      </w:r>
    </w:p>
    <w:p w14:paraId="7DADF4B1" w14:textId="77777777" w:rsidR="003B5850" w:rsidRPr="00A47084" w:rsidRDefault="003B5850" w:rsidP="003B585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к чистоте интонации, унисону;</w:t>
      </w:r>
    </w:p>
    <w:p w14:paraId="15913718" w14:textId="77777777" w:rsidR="003B5850" w:rsidRPr="00A47084" w:rsidRDefault="003B5850" w:rsidP="003B585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 произносить текст произведений;</w:t>
      </w:r>
    </w:p>
    <w:p w14:paraId="7EFB52E1" w14:textId="77777777" w:rsidR="003B5850" w:rsidRPr="00A47084" w:rsidRDefault="003B5850" w:rsidP="003B585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начальными навыками двухголосного пения;</w:t>
      </w:r>
    </w:p>
    <w:p w14:paraId="0AA786AA" w14:textId="77777777" w:rsidR="003B5850" w:rsidRPr="00A47084" w:rsidRDefault="003B5850" w:rsidP="003B585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1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к художественному исполнению песен.</w:t>
      </w:r>
    </w:p>
    <w:p w14:paraId="57E5E439" w14:textId="77777777" w:rsidR="003B5850" w:rsidRPr="00A47084" w:rsidRDefault="003B5850" w:rsidP="003B5850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Учебно-тематический план.</w:t>
      </w:r>
    </w:p>
    <w:p w14:paraId="29714EF4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1-е полугодие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5798"/>
        <w:gridCol w:w="5745"/>
      </w:tblGrid>
      <w:tr w:rsidR="003B5850" w:rsidRPr="00A47084" w14:paraId="38DF5853" w14:textId="77777777" w:rsidTr="00240533">
        <w:tc>
          <w:tcPr>
            <w:tcW w:w="68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EE9DDC" w14:textId="1DAB366A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2AFC1B" w14:textId="77777777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темы.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1662F7" w14:textId="33A426AE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850" w:rsidRPr="00A47084" w14:paraId="1721DA06" w14:textId="77777777" w:rsidTr="00240533">
        <w:tc>
          <w:tcPr>
            <w:tcW w:w="68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4C43A3" w14:textId="77777777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9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CBBC19" w14:textId="77777777" w:rsidR="003B5850" w:rsidRPr="00A47084" w:rsidRDefault="003B5850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учащимися. Индивидуальное прослушивание, распределение по голосовым партиям.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DFBFCE7" w14:textId="3B6CA878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850" w:rsidRPr="00A47084" w14:paraId="4FE7D58D" w14:textId="77777777" w:rsidTr="00240533">
        <w:tc>
          <w:tcPr>
            <w:tcW w:w="68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B5E330" w14:textId="77777777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9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D95518" w14:textId="77777777" w:rsidR="003B5850" w:rsidRPr="00A47084" w:rsidRDefault="003B5850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Выработка естественного, свободного звука; устойчивого интонирования унисона. Легкий канон. </w:t>
            </w:r>
            <w:proofErr w:type="spellStart"/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Двухголосие</w:t>
            </w:r>
            <w:proofErr w:type="spellEnd"/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сопровождением.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0A25D72" w14:textId="5287D377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850" w:rsidRPr="00A47084" w14:paraId="77ECD40A" w14:textId="77777777" w:rsidTr="00240533">
        <w:tc>
          <w:tcPr>
            <w:tcW w:w="68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F854B9" w14:textId="77777777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9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D6F028" w14:textId="77777777" w:rsidR="003B5850" w:rsidRPr="00A47084" w:rsidRDefault="003B5850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артикуляционной свободы. Работа над произведениями быстрого и среднего темпа.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0C81C26" w14:textId="3FC86E32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850" w:rsidRPr="00A47084" w14:paraId="43FEE225" w14:textId="77777777" w:rsidTr="00240533">
        <w:tc>
          <w:tcPr>
            <w:tcW w:w="68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8F7599" w14:textId="77777777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9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9F5310" w14:textId="77777777" w:rsidR="003B5850" w:rsidRPr="00A47084" w:rsidRDefault="003B5850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 работа над программами для концертных выступлений коллектива.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842568B" w14:textId="07385892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4368281" w14:textId="77777777" w:rsidR="003B5850" w:rsidRPr="00A47084" w:rsidRDefault="003B5850" w:rsidP="003B5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2-ое полугодие.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5798"/>
        <w:gridCol w:w="5745"/>
      </w:tblGrid>
      <w:tr w:rsidR="003B5850" w:rsidRPr="00A47084" w14:paraId="080C5D5A" w14:textId="77777777" w:rsidTr="00240533">
        <w:tc>
          <w:tcPr>
            <w:tcW w:w="68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395944" w14:textId="4C535301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9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226DB4" w14:textId="77777777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темы.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D770B9" w14:textId="3CA64C1F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850" w:rsidRPr="00A47084" w14:paraId="45F0CA6B" w14:textId="77777777" w:rsidTr="00240533">
        <w:tc>
          <w:tcPr>
            <w:tcW w:w="68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65E7C9" w14:textId="77777777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9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79FCA9" w14:textId="77777777" w:rsidR="003B5850" w:rsidRPr="00A47084" w:rsidRDefault="003B5850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техники исполнительских навыков учащихся на примерах вокальных </w:t>
            </w:r>
            <w:proofErr w:type="spellStart"/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распевок</w:t>
            </w:r>
            <w:proofErr w:type="spellEnd"/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 работе над произведениями.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7DEB5C9" w14:textId="0727DB3F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850" w:rsidRPr="00A47084" w14:paraId="16FD7BDC" w14:textId="77777777" w:rsidTr="00240533">
        <w:tc>
          <w:tcPr>
            <w:tcW w:w="68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924203" w14:textId="77777777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9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FB5072" w14:textId="77777777" w:rsidR="003B5850" w:rsidRPr="00A47084" w:rsidRDefault="003B5850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навыков пения </w:t>
            </w:r>
            <w:proofErr w:type="spellStart"/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a’cappella</w:t>
            </w:r>
            <w:proofErr w:type="spellEnd"/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Выработка частоты интонации в двухголосном пении.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E49F9B6" w14:textId="1F12B636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850" w:rsidRPr="00A47084" w14:paraId="50EFA91A" w14:textId="77777777" w:rsidTr="00240533">
        <w:tc>
          <w:tcPr>
            <w:tcW w:w="68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855801" w14:textId="77777777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9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8DD0DE" w14:textId="77777777" w:rsidR="003B5850" w:rsidRPr="00A47084" w:rsidRDefault="003B5850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артикуляцией и дикцией.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6929875" w14:textId="2BE5038B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5850" w:rsidRPr="00A47084" w14:paraId="6BD0743C" w14:textId="77777777" w:rsidTr="00240533">
        <w:tc>
          <w:tcPr>
            <w:tcW w:w="68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373A2B" w14:textId="77777777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9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BF306F" w14:textId="77777777" w:rsidR="003B5850" w:rsidRPr="00A47084" w:rsidRDefault="003B5850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репертуара для публичных выступлений коллектива.</w:t>
            </w:r>
          </w:p>
        </w:tc>
        <w:tc>
          <w:tcPr>
            <w:tcW w:w="574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BB1B743" w14:textId="0BC5C1BE" w:rsidR="003B5850" w:rsidRPr="00A47084" w:rsidRDefault="003B5850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7080C1F" w14:textId="77777777" w:rsidR="003B5850" w:rsidRPr="00A47084" w:rsidRDefault="003B5850" w:rsidP="003B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Третий год обучения.</w:t>
      </w:r>
    </w:p>
    <w:p w14:paraId="4AC5D182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Учащиеся третьего года обучения должны освоить навык двухголосного пения, самостоятельного анализа музыкальных произведений, обладать уверенным интонированием и слуховым ощущением больших, малых и чистых интервалов, а так же иметь четкие представления об артистизме, как необходимом составляющем концертного выступления.</w:t>
      </w:r>
    </w:p>
    <w:p w14:paraId="220356AC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третьего года обучения предполагает:</w:t>
      </w:r>
    </w:p>
    <w:p w14:paraId="7520D448" w14:textId="77777777" w:rsidR="003B5850" w:rsidRPr="00A47084" w:rsidRDefault="003B5850" w:rsidP="003B585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опорное дыхание и грамотную певческую позицию;</w:t>
      </w:r>
    </w:p>
    <w:p w14:paraId="077CB928" w14:textId="77777777" w:rsidR="003B5850" w:rsidRPr="00A47084" w:rsidRDefault="003B5850" w:rsidP="003B585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дикционной четкости путем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пропевания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различные слоги;</w:t>
      </w:r>
    </w:p>
    <w:p w14:paraId="56D7F5B1" w14:textId="77777777" w:rsidR="003B5850" w:rsidRPr="00A47084" w:rsidRDefault="003B5850" w:rsidP="003B585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слуховых навыков учащихся в разных тональностях;</w:t>
      </w:r>
    </w:p>
    <w:p w14:paraId="35F9700D" w14:textId="77777777" w:rsidR="003B5850" w:rsidRPr="00A47084" w:rsidRDefault="003B5850" w:rsidP="003B585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воплощения художественного образа произведений.</w:t>
      </w:r>
    </w:p>
    <w:p w14:paraId="3D4C7A04" w14:textId="77777777" w:rsidR="003B5850" w:rsidRPr="00A47084" w:rsidRDefault="003B5850" w:rsidP="003B5850">
      <w:pPr>
        <w:shd w:val="clear" w:color="auto" w:fill="FFFFFF"/>
        <w:spacing w:after="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программы выступлений.</w:t>
      </w:r>
    </w:p>
    <w:p w14:paraId="39F1B662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песни в обр. А. Лядова:</w:t>
      </w:r>
    </w:p>
    <w:p w14:paraId="08EE99A8" w14:textId="77777777" w:rsidR="003B5850" w:rsidRPr="00A47084" w:rsidRDefault="003B5850" w:rsidP="003B58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не стой, колодец»;</w:t>
      </w:r>
    </w:p>
    <w:p w14:paraId="44898385" w14:textId="77777777" w:rsidR="003B5850" w:rsidRPr="00A47084" w:rsidRDefault="003B5850" w:rsidP="003B58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«Колыбельная»;</w:t>
      </w:r>
    </w:p>
    <w:p w14:paraId="6A8755B6" w14:textId="77777777" w:rsidR="003B5850" w:rsidRPr="00A47084" w:rsidRDefault="003B5850" w:rsidP="003B58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«Ах, ты степь широкая»;</w:t>
      </w:r>
    </w:p>
    <w:p w14:paraId="64F0237F" w14:textId="77777777" w:rsidR="003B5850" w:rsidRPr="00A47084" w:rsidRDefault="003B5850" w:rsidP="003B585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я по лугу».</w:t>
      </w:r>
    </w:p>
    <w:p w14:paraId="6B8EAD0E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Голещанов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«Репка»:</w:t>
      </w:r>
    </w:p>
    <w:p w14:paraId="5B91DDD5" w14:textId="77777777" w:rsidR="003B5850" w:rsidRPr="00A47084" w:rsidRDefault="003B5850" w:rsidP="003B585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«Песня Деда и Бабки»;</w:t>
      </w:r>
    </w:p>
    <w:p w14:paraId="05F81604" w14:textId="77777777" w:rsidR="003B5850" w:rsidRPr="00A47084" w:rsidRDefault="003B5850" w:rsidP="003B585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«Песня Репки»;</w:t>
      </w:r>
    </w:p>
    <w:p w14:paraId="19713E92" w14:textId="77777777" w:rsidR="003B5850" w:rsidRPr="00A47084" w:rsidRDefault="003B5850" w:rsidP="003B585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«Песня-хоровод»;</w:t>
      </w:r>
    </w:p>
    <w:p w14:paraId="287A1379" w14:textId="77777777" w:rsidR="003B5850" w:rsidRPr="00A47084" w:rsidRDefault="003B5850" w:rsidP="003B585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«Песня Крота и его сестры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Кротихи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E49D7C7" w14:textId="77777777" w:rsidR="003B5850" w:rsidRPr="00A47084" w:rsidRDefault="003B5850" w:rsidP="003B585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«Плач Репки»;</w:t>
      </w:r>
    </w:p>
    <w:p w14:paraId="21E7F0CB" w14:textId="77777777" w:rsidR="003B5850" w:rsidRPr="00A47084" w:rsidRDefault="003B5850" w:rsidP="003B585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«Песня Жучки»;</w:t>
      </w:r>
    </w:p>
    <w:p w14:paraId="5A0D6D31" w14:textId="77777777" w:rsidR="003B5850" w:rsidRPr="00A47084" w:rsidRDefault="003B5850" w:rsidP="003B585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«Песня внучки Маши»;</w:t>
      </w:r>
    </w:p>
    <w:p w14:paraId="5022DBA6" w14:textId="77777777" w:rsidR="003B5850" w:rsidRPr="00A47084" w:rsidRDefault="003B5850" w:rsidP="003B585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«Тянут–потянут – вытянуть не могут»;</w:t>
      </w:r>
    </w:p>
    <w:p w14:paraId="645149E4" w14:textId="77777777" w:rsidR="003B5850" w:rsidRPr="00A47084" w:rsidRDefault="003B5850" w:rsidP="003B585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«Заключительная песня – хоровод».</w:t>
      </w:r>
    </w:p>
    <w:p w14:paraId="1D8CA0D3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Ожидаемый результат:</w:t>
      </w: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окончании третьего года обучения учащиеся должны владеть следующими навыками:</w:t>
      </w:r>
    </w:p>
    <w:p w14:paraId="37026ED5" w14:textId="77777777" w:rsidR="003B5850" w:rsidRPr="00A47084" w:rsidRDefault="003B5850" w:rsidP="003B585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5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правилами грамотной певческой установки при исполнении вокальных произведений добиваясь стабильности, удобства и естественности;</w:t>
      </w:r>
    </w:p>
    <w:p w14:paraId="7362B359" w14:textId="77777777" w:rsidR="003B5850" w:rsidRPr="00A47084" w:rsidRDefault="003B5850" w:rsidP="003B585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5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техникой длительного певческого дыхания;</w:t>
      </w:r>
    </w:p>
    <w:p w14:paraId="2C875299" w14:textId="77777777" w:rsidR="003B5850" w:rsidRPr="00A47084" w:rsidRDefault="003B5850" w:rsidP="003B585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5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слушать и слышать себя как в одноголосии, так и в двух – трехголосном звучании;</w:t>
      </w:r>
    </w:p>
    <w:p w14:paraId="5E787565" w14:textId="77777777" w:rsidR="003B5850" w:rsidRPr="00A47084" w:rsidRDefault="003B5850" w:rsidP="003B585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дикционной слаженностью и речевым ансамблем;</w:t>
      </w:r>
    </w:p>
    <w:p w14:paraId="4E3C9E46" w14:textId="03F42D26" w:rsidR="003B5850" w:rsidRPr="00A47084" w:rsidRDefault="003B5850" w:rsidP="003B585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1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к выразительно-осмысленному исполнению произведений.</w:t>
      </w:r>
    </w:p>
    <w:p w14:paraId="4974C8FF" w14:textId="730A587E" w:rsidR="00423723" w:rsidRDefault="00423723" w:rsidP="00423723">
      <w:pPr>
        <w:shd w:val="clear" w:color="auto" w:fill="FFFFFF"/>
        <w:spacing w:before="30" w:after="30" w:line="240" w:lineRule="auto"/>
        <w:ind w:left="1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F1DB06" w14:textId="4F6C5BC2" w:rsidR="00A47084" w:rsidRDefault="00A47084" w:rsidP="00423723">
      <w:pPr>
        <w:shd w:val="clear" w:color="auto" w:fill="FFFFFF"/>
        <w:spacing w:before="30" w:after="30" w:line="240" w:lineRule="auto"/>
        <w:ind w:left="1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08EE95" w14:textId="70B57A15" w:rsidR="00A47084" w:rsidRDefault="00A47084" w:rsidP="00423723">
      <w:pPr>
        <w:shd w:val="clear" w:color="auto" w:fill="FFFFFF"/>
        <w:spacing w:before="30" w:after="30" w:line="240" w:lineRule="auto"/>
        <w:ind w:left="1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195B0E" w14:textId="77777777" w:rsidR="00A47084" w:rsidRPr="00A47084" w:rsidRDefault="00A47084" w:rsidP="00423723">
      <w:pPr>
        <w:shd w:val="clear" w:color="auto" w:fill="FFFFFF"/>
        <w:spacing w:before="30" w:after="30" w:line="240" w:lineRule="auto"/>
        <w:ind w:left="1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90C391" w14:textId="77777777" w:rsidR="003B5850" w:rsidRPr="00A47084" w:rsidRDefault="003B5850" w:rsidP="003B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план.</w:t>
      </w:r>
    </w:p>
    <w:p w14:paraId="7AAB46DF" w14:textId="77777777" w:rsidR="003B5850" w:rsidRPr="00A47084" w:rsidRDefault="003B5850" w:rsidP="003B5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1-ое полугодие.</w:t>
      </w:r>
    </w:p>
    <w:tbl>
      <w:tblPr>
        <w:tblW w:w="79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7243"/>
      </w:tblGrid>
      <w:tr w:rsidR="00423723" w:rsidRPr="00A47084" w14:paraId="161437EB" w14:textId="77777777" w:rsidTr="00423723">
        <w:tc>
          <w:tcPr>
            <w:tcW w:w="68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CAD7DE" w14:textId="53458605" w:rsidR="00423723" w:rsidRPr="00A47084" w:rsidRDefault="00423723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4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C8270E" w14:textId="77777777" w:rsidR="00423723" w:rsidRPr="00A47084" w:rsidRDefault="00423723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темы.</w:t>
            </w:r>
          </w:p>
        </w:tc>
      </w:tr>
      <w:tr w:rsidR="00423723" w:rsidRPr="00A47084" w14:paraId="05168F76" w14:textId="77777777" w:rsidTr="00423723">
        <w:tc>
          <w:tcPr>
            <w:tcW w:w="68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B1F12A" w14:textId="77777777" w:rsidR="00423723" w:rsidRPr="00A47084" w:rsidRDefault="00423723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4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7D93F9" w14:textId="77777777" w:rsidR="00423723" w:rsidRPr="00A47084" w:rsidRDefault="00423723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учащимися. Индивидуальное прослушивание, распределение по голосам.</w:t>
            </w:r>
          </w:p>
        </w:tc>
      </w:tr>
      <w:tr w:rsidR="00423723" w:rsidRPr="00A47084" w14:paraId="59E90BC4" w14:textId="77777777" w:rsidTr="00423723">
        <w:tc>
          <w:tcPr>
            <w:tcW w:w="68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8A4C93" w14:textId="77777777" w:rsidR="00423723" w:rsidRPr="00A47084" w:rsidRDefault="00423723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4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A891C5" w14:textId="77777777" w:rsidR="00423723" w:rsidRPr="00A47084" w:rsidRDefault="00423723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вокально-хоровых навыков, полученных на начальном этапе обучения:</w:t>
            </w:r>
          </w:p>
          <w:p w14:paraId="56ED21C2" w14:textId="77777777" w:rsidR="00423723" w:rsidRPr="00A47084" w:rsidRDefault="00423723" w:rsidP="003B5850">
            <w:pPr>
              <w:numPr>
                <w:ilvl w:val="0"/>
                <w:numId w:val="20"/>
              </w:numPr>
              <w:spacing w:before="30" w:after="3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чистый, выразительный унисон;</w:t>
            </w:r>
          </w:p>
          <w:p w14:paraId="6234FE98" w14:textId="77777777" w:rsidR="00423723" w:rsidRPr="00A47084" w:rsidRDefault="00423723" w:rsidP="003B5850">
            <w:pPr>
              <w:numPr>
                <w:ilvl w:val="0"/>
                <w:numId w:val="20"/>
              </w:numPr>
              <w:spacing w:before="30" w:after="3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устойчивое двух – </w:t>
            </w:r>
            <w:proofErr w:type="spellStart"/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трехголосие</w:t>
            </w:r>
            <w:proofErr w:type="spellEnd"/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2617F55F" w14:textId="77777777" w:rsidR="00423723" w:rsidRPr="00A47084" w:rsidRDefault="00423723" w:rsidP="003B5850">
            <w:pPr>
              <w:numPr>
                <w:ilvl w:val="0"/>
                <w:numId w:val="20"/>
              </w:numPr>
              <w:spacing w:before="30" w:after="3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стабильность исполнения концертных произведений.</w:t>
            </w:r>
          </w:p>
        </w:tc>
      </w:tr>
      <w:tr w:rsidR="00423723" w:rsidRPr="00A47084" w14:paraId="57FA9138" w14:textId="77777777" w:rsidTr="00423723">
        <w:tc>
          <w:tcPr>
            <w:tcW w:w="68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754D9F" w14:textId="77777777" w:rsidR="00423723" w:rsidRPr="00A47084" w:rsidRDefault="00423723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4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2FB8D0" w14:textId="77777777" w:rsidR="00423723" w:rsidRPr="00A47084" w:rsidRDefault="00423723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интонационным и артикуляционным ансамблем.</w:t>
            </w:r>
          </w:p>
        </w:tc>
      </w:tr>
      <w:tr w:rsidR="00423723" w:rsidRPr="00A47084" w14:paraId="258BD2D2" w14:textId="77777777" w:rsidTr="00423723">
        <w:tc>
          <w:tcPr>
            <w:tcW w:w="68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A1EDE1" w14:textId="77777777" w:rsidR="00423723" w:rsidRPr="00A47084" w:rsidRDefault="00423723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4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2FB717" w14:textId="77777777" w:rsidR="00423723" w:rsidRPr="00A47084" w:rsidRDefault="00423723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произведений к концертно-конкурсным мероприятиям.</w:t>
            </w:r>
          </w:p>
        </w:tc>
      </w:tr>
    </w:tbl>
    <w:p w14:paraId="0023825B" w14:textId="77777777" w:rsidR="003B5850" w:rsidRPr="00A47084" w:rsidRDefault="003B5850" w:rsidP="003B5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2-ое полугодие.</w:t>
      </w:r>
    </w:p>
    <w:tbl>
      <w:tblPr>
        <w:tblW w:w="79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7243"/>
      </w:tblGrid>
      <w:tr w:rsidR="00423723" w:rsidRPr="00A47084" w14:paraId="57E16CBE" w14:textId="77777777" w:rsidTr="00423723">
        <w:tc>
          <w:tcPr>
            <w:tcW w:w="68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4C9C25" w14:textId="2D33491E" w:rsidR="00423723" w:rsidRPr="00A47084" w:rsidRDefault="00423723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4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0F3566" w14:textId="77777777" w:rsidR="00423723" w:rsidRPr="00A47084" w:rsidRDefault="00423723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темы.</w:t>
            </w:r>
          </w:p>
        </w:tc>
      </w:tr>
      <w:tr w:rsidR="00423723" w:rsidRPr="00A47084" w14:paraId="2EEE3369" w14:textId="77777777" w:rsidTr="00423723">
        <w:tc>
          <w:tcPr>
            <w:tcW w:w="68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15A8A2" w14:textId="77777777" w:rsidR="00423723" w:rsidRPr="00A47084" w:rsidRDefault="00423723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4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F35979" w14:textId="77777777" w:rsidR="00423723" w:rsidRPr="00A47084" w:rsidRDefault="00423723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вокально-хорового диапазона учащихся посредством усложнения материала </w:t>
            </w:r>
            <w:proofErr w:type="spellStart"/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распевок</w:t>
            </w:r>
            <w:proofErr w:type="spellEnd"/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23723" w:rsidRPr="00A47084" w14:paraId="1A2812E7" w14:textId="77777777" w:rsidTr="00423723">
        <w:tc>
          <w:tcPr>
            <w:tcW w:w="68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3716D8" w14:textId="77777777" w:rsidR="00423723" w:rsidRPr="00A47084" w:rsidRDefault="00423723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4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740BD2" w14:textId="77777777" w:rsidR="00423723" w:rsidRPr="00A47084" w:rsidRDefault="00423723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стабильного музыкально – интонационного ансамбля в исполняемых произведениях.</w:t>
            </w:r>
          </w:p>
        </w:tc>
      </w:tr>
      <w:tr w:rsidR="00423723" w:rsidRPr="00A47084" w14:paraId="614434AA" w14:textId="77777777" w:rsidTr="00423723">
        <w:tc>
          <w:tcPr>
            <w:tcW w:w="68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69D87A" w14:textId="77777777" w:rsidR="00423723" w:rsidRPr="00A47084" w:rsidRDefault="00423723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4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A26869" w14:textId="77777777" w:rsidR="00423723" w:rsidRPr="00A47084" w:rsidRDefault="00423723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стабильного двух – </w:t>
            </w:r>
            <w:proofErr w:type="spellStart"/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трехголосия</w:t>
            </w:r>
            <w:proofErr w:type="spellEnd"/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стройности </w:t>
            </w:r>
            <w:proofErr w:type="gramStart"/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 целостности</w:t>
            </w:r>
            <w:proofErr w:type="gramEnd"/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звучания.</w:t>
            </w:r>
          </w:p>
        </w:tc>
      </w:tr>
      <w:tr w:rsidR="00423723" w:rsidRPr="00A47084" w14:paraId="236FFFB1" w14:textId="77777777" w:rsidTr="00423723">
        <w:tc>
          <w:tcPr>
            <w:tcW w:w="68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A53FC4" w14:textId="77777777" w:rsidR="00423723" w:rsidRPr="00A47084" w:rsidRDefault="00423723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24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8C0C29" w14:textId="77777777" w:rsidR="00423723" w:rsidRPr="00A47084" w:rsidRDefault="00423723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программы коллектива для концертно-конкурсных выступлений.</w:t>
            </w:r>
          </w:p>
        </w:tc>
      </w:tr>
    </w:tbl>
    <w:p w14:paraId="1AB0F4D5" w14:textId="77777777" w:rsidR="003B5850" w:rsidRPr="00A47084" w:rsidRDefault="003B5850" w:rsidP="003B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Четвертый год обучения.</w:t>
      </w:r>
    </w:p>
    <w:p w14:paraId="11AD4674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Учащиеся четвертого года обучения должны прочно владеть вокально-певческими навыками, максимально концентрировать внимание на исполнительских задачах и сознательном отношении к звучащему материалу.</w:t>
      </w:r>
    </w:p>
    <w:p w14:paraId="3F749706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четвертого года обучения предполагает:</w:t>
      </w:r>
    </w:p>
    <w:p w14:paraId="76D29492" w14:textId="77777777" w:rsidR="003B5850" w:rsidRPr="00A47084" w:rsidRDefault="003B5850" w:rsidP="003B585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грамотность певческой установки;</w:t>
      </w:r>
    </w:p>
    <w:p w14:paraId="079AAB9D" w14:textId="77777777" w:rsidR="003B5850" w:rsidRPr="00A47084" w:rsidRDefault="003B5850" w:rsidP="003B585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диапазона певческих возможностей учащихся;</w:t>
      </w:r>
    </w:p>
    <w:p w14:paraId="53B66234" w14:textId="77777777" w:rsidR="003B5850" w:rsidRPr="00A47084" w:rsidRDefault="003B5850" w:rsidP="003B585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навыков двух – трехголосного пения;</w:t>
      </w:r>
    </w:p>
    <w:p w14:paraId="16E23943" w14:textId="77777777" w:rsidR="003B5850" w:rsidRPr="00A47084" w:rsidRDefault="003B5850" w:rsidP="003B585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знаний музыкальной грамоты и сольфеджио;</w:t>
      </w:r>
    </w:p>
    <w:p w14:paraId="7FBB870B" w14:textId="77777777" w:rsidR="003B5850" w:rsidRPr="00A47084" w:rsidRDefault="003B5850" w:rsidP="003B585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над цельностью концертных номеров.</w:t>
      </w:r>
    </w:p>
    <w:p w14:paraId="5838AAAE" w14:textId="77777777" w:rsidR="003B5850" w:rsidRPr="00A47084" w:rsidRDefault="003B5850" w:rsidP="003B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программы выступлений.</w:t>
      </w:r>
    </w:p>
    <w:p w14:paraId="05035DA2" w14:textId="77777777" w:rsidR="00F613FE" w:rsidRPr="00A47084" w:rsidRDefault="00F613FE" w:rsidP="00F61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Горковенко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«Огниво»:</w:t>
      </w:r>
    </w:p>
    <w:p w14:paraId="6D2BC37A" w14:textId="77777777" w:rsidR="00F613FE" w:rsidRPr="00A47084" w:rsidRDefault="00F613FE" w:rsidP="00F613F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«Песня солдата»;</w:t>
      </w:r>
    </w:p>
    <w:p w14:paraId="42F6FEEE" w14:textId="77777777" w:rsidR="00F613FE" w:rsidRPr="00A47084" w:rsidRDefault="00F613FE" w:rsidP="00F613F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«Рассказ ведьмы»;</w:t>
      </w:r>
    </w:p>
    <w:p w14:paraId="189EC19C" w14:textId="77777777" w:rsidR="00F613FE" w:rsidRPr="00A47084" w:rsidRDefault="00F613FE" w:rsidP="00F613F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«Куплеты трех собак»;</w:t>
      </w:r>
    </w:p>
    <w:p w14:paraId="1D764CA6" w14:textId="77777777" w:rsidR="00F613FE" w:rsidRPr="00A47084" w:rsidRDefault="00F613FE" w:rsidP="00F613F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«Песня солдата и горожан»;</w:t>
      </w:r>
    </w:p>
    <w:p w14:paraId="5E674103" w14:textId="77777777" w:rsidR="00F613FE" w:rsidRPr="00A47084" w:rsidRDefault="00F613FE" w:rsidP="00F613F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«Романс принцессы»;</w:t>
      </w:r>
    </w:p>
    <w:p w14:paraId="3A35FF95" w14:textId="77777777" w:rsidR="00F613FE" w:rsidRPr="00A47084" w:rsidRDefault="00F613FE" w:rsidP="00F613F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«Дуэт принцессы и солдата»;</w:t>
      </w:r>
    </w:p>
    <w:p w14:paraId="449ADBC2" w14:textId="77777777" w:rsidR="00F613FE" w:rsidRPr="00A47084" w:rsidRDefault="00F613FE" w:rsidP="00F613F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«Куплеты палача»;</w:t>
      </w:r>
    </w:p>
    <w:p w14:paraId="03ED7926" w14:textId="77777777" w:rsidR="00F613FE" w:rsidRPr="00A47084" w:rsidRDefault="00F613FE" w:rsidP="00F613F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«Король и свита»;</w:t>
      </w:r>
    </w:p>
    <w:p w14:paraId="484D47D9" w14:textId="77777777" w:rsidR="00F613FE" w:rsidRPr="00A47084" w:rsidRDefault="00F613FE" w:rsidP="00F613F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«Финал».</w:t>
      </w:r>
    </w:p>
    <w:p w14:paraId="57CA2DA4" w14:textId="77777777" w:rsidR="00F613FE" w:rsidRPr="00A47084" w:rsidRDefault="00F613FE" w:rsidP="00F61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А. Алябьев «Зимняя дорога»;</w:t>
      </w:r>
    </w:p>
    <w:p w14:paraId="0245D64E" w14:textId="77777777" w:rsidR="00F613FE" w:rsidRPr="00A47084" w:rsidRDefault="00F613FE" w:rsidP="00F61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А. Варламов «Горные вершины»;</w:t>
      </w:r>
    </w:p>
    <w:p w14:paraId="4C3B2D20" w14:textId="77777777" w:rsidR="00F613FE" w:rsidRPr="00A47084" w:rsidRDefault="00F613FE" w:rsidP="00F61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А. Варламов «На заре ты её не буди».</w:t>
      </w:r>
    </w:p>
    <w:p w14:paraId="6FCA6FF2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Ожидаемый результат:</w:t>
      </w: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окончании четвертого года обучения учащиеся должны владеть следующими навыками:</w:t>
      </w:r>
    </w:p>
    <w:p w14:paraId="44359C5D" w14:textId="77777777" w:rsidR="003B5850" w:rsidRPr="00A47084" w:rsidRDefault="003B5850" w:rsidP="003B585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5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правилами грамотной певческой установки при исполнении вокальных произведений добиваясь стабильности, удобства и естественности;</w:t>
      </w:r>
    </w:p>
    <w:p w14:paraId="57BC6297" w14:textId="77777777" w:rsidR="003B5850" w:rsidRPr="00A47084" w:rsidRDefault="003B5850" w:rsidP="003B585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5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техникой длительного певческого дыхания;</w:t>
      </w:r>
    </w:p>
    <w:p w14:paraId="711F2DA5" w14:textId="77777777" w:rsidR="003B5850" w:rsidRPr="00A47084" w:rsidRDefault="003B5850" w:rsidP="003B585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5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слушать и слышать себя как в одноголосии, так и в двух – трехголосном звучании;</w:t>
      </w:r>
    </w:p>
    <w:p w14:paraId="5426F745" w14:textId="77777777" w:rsidR="003B5850" w:rsidRPr="00A47084" w:rsidRDefault="003B5850" w:rsidP="003B585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дикционной слаженностью и речевым ансамблем;</w:t>
      </w:r>
    </w:p>
    <w:p w14:paraId="75E8F44B" w14:textId="7C3C6269" w:rsidR="003B5850" w:rsidRPr="00A47084" w:rsidRDefault="003B5850" w:rsidP="003B585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1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к выразительно-осмысленному исполнению произведений.</w:t>
      </w:r>
    </w:p>
    <w:p w14:paraId="339841F8" w14:textId="617E1B96" w:rsidR="00423723" w:rsidRPr="00A47084" w:rsidRDefault="00423723" w:rsidP="00F613FE">
      <w:pPr>
        <w:shd w:val="clear" w:color="auto" w:fill="FFFFFF"/>
        <w:spacing w:before="30" w:after="30" w:line="240" w:lineRule="auto"/>
        <w:ind w:left="1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план.</w:t>
      </w:r>
    </w:p>
    <w:p w14:paraId="142221DB" w14:textId="77777777" w:rsidR="00423723" w:rsidRPr="00A47084" w:rsidRDefault="00423723" w:rsidP="00F613F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1-ое полугодие.</w:t>
      </w:r>
    </w:p>
    <w:p w14:paraId="04F0E679" w14:textId="69E71784" w:rsidR="003B5850" w:rsidRPr="00A47084" w:rsidRDefault="003B5850" w:rsidP="003B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13"/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6207"/>
        <w:gridCol w:w="5298"/>
      </w:tblGrid>
      <w:tr w:rsidR="00423723" w:rsidRPr="00A47084" w14:paraId="35299FC7" w14:textId="77777777" w:rsidTr="00423723">
        <w:tc>
          <w:tcPr>
            <w:tcW w:w="7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EEDD29" w14:textId="6BE28B4C" w:rsidR="00423723" w:rsidRPr="00A47084" w:rsidRDefault="00423723" w:rsidP="0042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A75D76" w14:textId="77777777" w:rsidR="00423723" w:rsidRPr="00A47084" w:rsidRDefault="00423723" w:rsidP="0042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темы.</w:t>
            </w:r>
          </w:p>
        </w:tc>
        <w:tc>
          <w:tcPr>
            <w:tcW w:w="529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B96376" w14:textId="6D06DD7D" w:rsidR="00423723" w:rsidRPr="00A47084" w:rsidRDefault="00423723" w:rsidP="0042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723" w:rsidRPr="00A47084" w14:paraId="1AEBC69A" w14:textId="77777777" w:rsidTr="00423723">
        <w:tc>
          <w:tcPr>
            <w:tcW w:w="7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E35D27" w14:textId="77777777" w:rsidR="00423723" w:rsidRPr="00A47084" w:rsidRDefault="00423723" w:rsidP="0042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795C0F" w14:textId="77777777" w:rsidR="00423723" w:rsidRPr="00A47084" w:rsidRDefault="00423723" w:rsidP="0042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учащимися. Индивидуальное прослушивание, распределение по партиям.</w:t>
            </w:r>
          </w:p>
        </w:tc>
        <w:tc>
          <w:tcPr>
            <w:tcW w:w="529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BCDA2CF" w14:textId="3B6C006B" w:rsidR="00423723" w:rsidRPr="00A47084" w:rsidRDefault="00423723" w:rsidP="0042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723" w:rsidRPr="00A47084" w14:paraId="3831ABA7" w14:textId="77777777" w:rsidTr="00423723">
        <w:tc>
          <w:tcPr>
            <w:tcW w:w="7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2ECEE5" w14:textId="77777777" w:rsidR="00423723" w:rsidRPr="00A47084" w:rsidRDefault="00423723" w:rsidP="0042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C415F0" w14:textId="77777777" w:rsidR="00423723" w:rsidRPr="00A47084" w:rsidRDefault="00423723" w:rsidP="0042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жанре музыкального спектакля, включающая в себя интонационный, текстовой, театральный материал.</w:t>
            </w:r>
          </w:p>
        </w:tc>
        <w:tc>
          <w:tcPr>
            <w:tcW w:w="529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58A5D7F" w14:textId="3958D406" w:rsidR="00423723" w:rsidRPr="00A47084" w:rsidRDefault="00423723" w:rsidP="0042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723" w:rsidRPr="00A47084" w14:paraId="04930D33" w14:textId="77777777" w:rsidTr="00423723">
        <w:tc>
          <w:tcPr>
            <w:tcW w:w="7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92E954" w14:textId="77777777" w:rsidR="00423723" w:rsidRPr="00A47084" w:rsidRDefault="00423723" w:rsidP="0042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0E162D" w14:textId="77777777" w:rsidR="00423723" w:rsidRPr="00A47084" w:rsidRDefault="00423723" w:rsidP="0042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народной песней. Развитие артикуляционной свободы при пении в быстром темпе.</w:t>
            </w:r>
          </w:p>
        </w:tc>
        <w:tc>
          <w:tcPr>
            <w:tcW w:w="529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E75B44E" w14:textId="1FCACB24" w:rsidR="00423723" w:rsidRPr="00A47084" w:rsidRDefault="00423723" w:rsidP="0042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23723" w:rsidRPr="00A47084" w14:paraId="49A57767" w14:textId="77777777" w:rsidTr="00423723">
        <w:tc>
          <w:tcPr>
            <w:tcW w:w="7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6E108E" w14:textId="77777777" w:rsidR="00423723" w:rsidRPr="00A47084" w:rsidRDefault="00423723" w:rsidP="0042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7DE5CF" w14:textId="77777777" w:rsidR="00423723" w:rsidRPr="00A47084" w:rsidRDefault="00423723" w:rsidP="00423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современных ладо – гармонических соотношений на материале вокальных упражнений и простых примеров в стиле джаз.</w:t>
            </w:r>
          </w:p>
        </w:tc>
        <w:tc>
          <w:tcPr>
            <w:tcW w:w="529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5E62850" w14:textId="41DFD934" w:rsidR="00423723" w:rsidRPr="00A47084" w:rsidRDefault="00423723" w:rsidP="0042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8FE1944" w14:textId="77777777" w:rsidR="003B5850" w:rsidRPr="00A47084" w:rsidRDefault="003B5850" w:rsidP="003B5850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2-ое полугодие.</w:t>
      </w:r>
    </w:p>
    <w:tbl>
      <w:tblPr>
        <w:tblW w:w="12225" w:type="dxa"/>
        <w:tblInd w:w="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6207"/>
        <w:gridCol w:w="5298"/>
      </w:tblGrid>
      <w:tr w:rsidR="00F613FE" w:rsidRPr="00A47084" w14:paraId="1FA3775D" w14:textId="37F86963" w:rsidTr="00F613FE">
        <w:tc>
          <w:tcPr>
            <w:tcW w:w="7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1C3F62" w14:textId="3DCB927D" w:rsidR="00F613FE" w:rsidRPr="00A47084" w:rsidRDefault="00F613FE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B89235" w14:textId="77777777" w:rsidR="00F613FE" w:rsidRPr="00A47084" w:rsidRDefault="00F613FE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темы.</w:t>
            </w:r>
          </w:p>
        </w:tc>
        <w:tc>
          <w:tcPr>
            <w:tcW w:w="5298" w:type="dxa"/>
            <w:shd w:val="clear" w:color="auto" w:fill="FFFFFF"/>
          </w:tcPr>
          <w:p w14:paraId="4FEFD122" w14:textId="77777777" w:rsidR="00F613FE" w:rsidRPr="00A47084" w:rsidRDefault="00F613FE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613FE" w:rsidRPr="00A47084" w14:paraId="417FA070" w14:textId="3E36DAD8" w:rsidTr="00F613FE">
        <w:tc>
          <w:tcPr>
            <w:tcW w:w="7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26F20A" w14:textId="77777777" w:rsidR="00F613FE" w:rsidRPr="00A47084" w:rsidRDefault="00F613FE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205FDF" w14:textId="77777777" w:rsidR="00F613FE" w:rsidRPr="00A47084" w:rsidRDefault="00F613FE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вокальных навыков в материале </w:t>
            </w:r>
            <w:proofErr w:type="spellStart"/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распевок</w:t>
            </w:r>
            <w:proofErr w:type="spellEnd"/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упражнений подготовительного плана.</w:t>
            </w:r>
          </w:p>
        </w:tc>
        <w:tc>
          <w:tcPr>
            <w:tcW w:w="5298" w:type="dxa"/>
            <w:shd w:val="clear" w:color="auto" w:fill="FFFFFF"/>
          </w:tcPr>
          <w:p w14:paraId="597673F9" w14:textId="77777777" w:rsidR="00F613FE" w:rsidRPr="00A47084" w:rsidRDefault="00F613FE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3FE" w:rsidRPr="00A47084" w14:paraId="4161699A" w14:textId="304BF9B0" w:rsidTr="00F613FE">
        <w:tc>
          <w:tcPr>
            <w:tcW w:w="7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3AD1D0" w14:textId="77777777" w:rsidR="00F613FE" w:rsidRPr="00A47084" w:rsidRDefault="00F613FE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8FEC55" w14:textId="77777777" w:rsidR="00F613FE" w:rsidRPr="00A47084" w:rsidRDefault="00F613FE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слаженностью, целостностью и стабильностью исполняемых произведений.</w:t>
            </w:r>
          </w:p>
        </w:tc>
        <w:tc>
          <w:tcPr>
            <w:tcW w:w="5298" w:type="dxa"/>
            <w:shd w:val="clear" w:color="auto" w:fill="FFFFFF"/>
          </w:tcPr>
          <w:p w14:paraId="6DB6B3CB" w14:textId="77777777" w:rsidR="00F613FE" w:rsidRPr="00A47084" w:rsidRDefault="00F613FE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3FE" w:rsidRPr="00A47084" w14:paraId="6BC797CA" w14:textId="151C714E" w:rsidTr="00F613FE">
        <w:tc>
          <w:tcPr>
            <w:tcW w:w="7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1D0F30" w14:textId="77777777" w:rsidR="00F613FE" w:rsidRPr="00A47084" w:rsidRDefault="00F613FE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2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DC80E6" w14:textId="77777777" w:rsidR="00F613FE" w:rsidRPr="00A47084" w:rsidRDefault="00F613FE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вокально-хоровым ансамблем и строем.</w:t>
            </w:r>
          </w:p>
        </w:tc>
        <w:tc>
          <w:tcPr>
            <w:tcW w:w="5298" w:type="dxa"/>
            <w:shd w:val="clear" w:color="auto" w:fill="FFFFFF"/>
          </w:tcPr>
          <w:p w14:paraId="7F3368DE" w14:textId="77777777" w:rsidR="00F613FE" w:rsidRPr="00A47084" w:rsidRDefault="00F613FE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13FE" w:rsidRPr="00A47084" w14:paraId="6AF4BC79" w14:textId="724AFAF1" w:rsidTr="00F613FE">
        <w:tc>
          <w:tcPr>
            <w:tcW w:w="7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172215" w14:textId="77777777" w:rsidR="00F613FE" w:rsidRPr="00A47084" w:rsidRDefault="00F613FE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0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8369A8" w14:textId="77777777" w:rsidR="00F613FE" w:rsidRPr="00A47084" w:rsidRDefault="00F613FE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над репертуаром </w:t>
            </w:r>
            <w:proofErr w:type="gramStart"/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</w:t>
            </w:r>
            <w:proofErr w:type="gramEnd"/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текущих концертных, фестивальных и конкурсных выступлений.</w:t>
            </w:r>
          </w:p>
        </w:tc>
        <w:tc>
          <w:tcPr>
            <w:tcW w:w="5298" w:type="dxa"/>
            <w:shd w:val="clear" w:color="auto" w:fill="FFFFFF"/>
          </w:tcPr>
          <w:p w14:paraId="4189D7C7" w14:textId="77777777" w:rsidR="00F613FE" w:rsidRPr="00A47084" w:rsidRDefault="00F613FE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49EF66BE" w14:textId="77777777" w:rsidR="003B5850" w:rsidRPr="00A47084" w:rsidRDefault="003B5850" w:rsidP="003B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III. Требования к уровню подготовки обучающихся.</w:t>
      </w:r>
    </w:p>
    <w:p w14:paraId="00455960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Проверка уровня знаний учащихся осуществляется на переводных экзаменах, контрольных уроках, зачетах, концертных выступлениях, итоговом экзамене. В конце каждого полугодия следует проводить отчетные концерты с участием предмета «Вокальный ансамбль». Программа способствует развитию общей музыкальной культуры, обеспечивает совершенствование процесса обучения, развития и воспитания учащихся.</w:t>
      </w:r>
    </w:p>
    <w:p w14:paraId="7F825CE3" w14:textId="77777777" w:rsidR="003B5850" w:rsidRPr="00A47084" w:rsidRDefault="003B5850" w:rsidP="003B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промежуточной и итоговой аттестации.</w:t>
      </w:r>
    </w:p>
    <w:p w14:paraId="206D87A2" w14:textId="77777777" w:rsidR="003B5850" w:rsidRPr="00A47084" w:rsidRDefault="003B5850" w:rsidP="003B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Пятый год обучения.</w:t>
      </w:r>
    </w:p>
    <w:p w14:paraId="24F9239A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течение пятого года </w:t>
      </w:r>
      <w:proofErr w:type="gram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обучения,  учащиеся</w:t>
      </w:r>
      <w:proofErr w:type="gram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овладеть знаниями, умениями и навыками пения в ансамбле в произведениях различного стиля и жанра; уметь грамотно читать нотный текст и самостоятельно анализировать музыкальный материал; уверенно интонировать свою партию в двух, трех и четырехголосном изложении.</w:t>
      </w:r>
    </w:p>
    <w:p w14:paraId="04D784F2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пятого года обучения предполагает:</w:t>
      </w:r>
    </w:p>
    <w:p w14:paraId="5B13DBA7" w14:textId="77777777" w:rsidR="003B5850" w:rsidRPr="00A47084" w:rsidRDefault="003B5850" w:rsidP="003B585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ясное представление о певческой позиции и опорном дыхании;</w:t>
      </w:r>
    </w:p>
    <w:p w14:paraId="23DE8829" w14:textId="77777777" w:rsidR="003B5850" w:rsidRPr="00A47084" w:rsidRDefault="003B5850" w:rsidP="003B585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слуховых навыков на основе исполнения многоголосных произведений;</w:t>
      </w:r>
    </w:p>
    <w:p w14:paraId="2B1A555A" w14:textId="77777777" w:rsidR="003B5850" w:rsidRPr="00A47084" w:rsidRDefault="003B5850" w:rsidP="003B585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самостоятельной работы над материалом;</w:t>
      </w:r>
    </w:p>
    <w:p w14:paraId="2C4929F9" w14:textId="77777777" w:rsidR="003B5850" w:rsidRPr="00A47084" w:rsidRDefault="003B5850" w:rsidP="003B585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концертно-художественного воплощения образа произведений.</w:t>
      </w:r>
    </w:p>
    <w:p w14:paraId="0DDC0BDA" w14:textId="77777777" w:rsidR="003B5850" w:rsidRPr="00A47084" w:rsidRDefault="003B5850" w:rsidP="003B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Примерные программы выступлений.</w:t>
      </w:r>
    </w:p>
    <w:p w14:paraId="1A03B7B4" w14:textId="1BAB2971" w:rsidR="00F613FE" w:rsidRPr="00A47084" w:rsidRDefault="00F613FE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1F00CB" w14:textId="77777777" w:rsidR="00F613FE" w:rsidRPr="00A47084" w:rsidRDefault="00F613FE" w:rsidP="00F61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Горковенко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«Буратино»:</w:t>
      </w:r>
    </w:p>
    <w:p w14:paraId="4C6E620F" w14:textId="77777777" w:rsidR="00F613FE" w:rsidRPr="00A47084" w:rsidRDefault="00F613FE" w:rsidP="00F613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«Песня шарманщика»;</w:t>
      </w:r>
    </w:p>
    <w:p w14:paraId="41B4AC18" w14:textId="77777777" w:rsidR="00F613FE" w:rsidRPr="00A47084" w:rsidRDefault="00F613FE" w:rsidP="00F613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«Песня Сверчка»;</w:t>
      </w:r>
    </w:p>
    <w:p w14:paraId="4B3AFBF8" w14:textId="77777777" w:rsidR="00F613FE" w:rsidRPr="00A47084" w:rsidRDefault="00F613FE" w:rsidP="00F613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«Песня Буратино»;</w:t>
      </w:r>
    </w:p>
    <w:p w14:paraId="30E13E79" w14:textId="77777777" w:rsidR="00F613FE" w:rsidRPr="00A47084" w:rsidRDefault="00F613FE" w:rsidP="00F613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 зрителей»;</w:t>
      </w:r>
    </w:p>
    <w:p w14:paraId="4C267894" w14:textId="77777777" w:rsidR="00F613FE" w:rsidRPr="00A47084" w:rsidRDefault="00F613FE" w:rsidP="00F613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«Песня Карабаса Барабаса»;</w:t>
      </w:r>
    </w:p>
    <w:p w14:paraId="7AECB0AF" w14:textId="77777777" w:rsidR="00F613FE" w:rsidRPr="00A47084" w:rsidRDefault="00F613FE" w:rsidP="00F613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«Песня лисы Алисы»;</w:t>
      </w:r>
    </w:p>
    <w:p w14:paraId="6543317E" w14:textId="77777777" w:rsidR="00F613FE" w:rsidRPr="00A47084" w:rsidRDefault="00F613FE" w:rsidP="00F613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«Баллада о Поле Чудес»;</w:t>
      </w:r>
    </w:p>
    <w:p w14:paraId="5DCE9BCB" w14:textId="77777777" w:rsidR="00F613FE" w:rsidRPr="00A47084" w:rsidRDefault="00F613FE" w:rsidP="00F613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«Песня Мальвины м хором»;</w:t>
      </w:r>
    </w:p>
    <w:p w14:paraId="5A3B9F99" w14:textId="77777777" w:rsidR="00F613FE" w:rsidRPr="00A47084" w:rsidRDefault="00F613FE" w:rsidP="00F613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«Песня Артемона»;</w:t>
      </w:r>
    </w:p>
    <w:p w14:paraId="3C669D27" w14:textId="77777777" w:rsidR="00F613FE" w:rsidRPr="00A47084" w:rsidRDefault="00F613FE" w:rsidP="00F613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«Песня полицейских собак»;</w:t>
      </w:r>
    </w:p>
    <w:p w14:paraId="47A7C293" w14:textId="77777777" w:rsidR="00F613FE" w:rsidRPr="00A47084" w:rsidRDefault="00F613FE" w:rsidP="00F613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«Песня кота Базилио»;</w:t>
      </w:r>
    </w:p>
    <w:p w14:paraId="09E06057" w14:textId="77777777" w:rsidR="00F613FE" w:rsidRPr="00A47084" w:rsidRDefault="00F613FE" w:rsidP="00F613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«Песня лягушек»;</w:t>
      </w:r>
    </w:p>
    <w:p w14:paraId="7FDCA266" w14:textId="77777777" w:rsidR="00F613FE" w:rsidRPr="00A47084" w:rsidRDefault="00F613FE" w:rsidP="00F613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«Романс черепахи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Тортилы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E4F171E" w14:textId="77777777" w:rsidR="00F613FE" w:rsidRPr="00A47084" w:rsidRDefault="00F613FE" w:rsidP="00F613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«Танго Пьеро»;</w:t>
      </w:r>
    </w:p>
    <w:p w14:paraId="4B36C1AC" w14:textId="77777777" w:rsidR="00F613FE" w:rsidRPr="00A47084" w:rsidRDefault="00F613FE" w:rsidP="00F613F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«Заключительная песня».</w:t>
      </w:r>
    </w:p>
    <w:p w14:paraId="0EB0D348" w14:textId="77777777" w:rsidR="00F613FE" w:rsidRPr="00A47084" w:rsidRDefault="00F613FE" w:rsidP="00F61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М. Минков, слова Д. Иванова «Спасибо, музыка».</w:t>
      </w:r>
    </w:p>
    <w:p w14:paraId="30A624EF" w14:textId="77777777" w:rsidR="00F613FE" w:rsidRPr="00A47084" w:rsidRDefault="00F613FE" w:rsidP="00F61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В. Шаинский, слова М.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Пляцковского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«Рассвет – чародей».</w:t>
      </w:r>
    </w:p>
    <w:p w14:paraId="70E3AC01" w14:textId="77777777" w:rsidR="00F613FE" w:rsidRPr="00A47084" w:rsidRDefault="00F613FE" w:rsidP="00F61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18. J. Galin «Christmas in the air».</w:t>
      </w:r>
    </w:p>
    <w:p w14:paraId="694A91A1" w14:textId="77777777" w:rsidR="00F613FE" w:rsidRPr="00A47084" w:rsidRDefault="00F613FE" w:rsidP="00F61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19. D.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Ascap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«You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gotta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generate heat».</w:t>
      </w:r>
    </w:p>
    <w:p w14:paraId="10619E9C" w14:textId="0C0E6FE3" w:rsidR="00F613FE" w:rsidRPr="00A47084" w:rsidRDefault="00F613FE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135E6291" w14:textId="77777777" w:rsidR="00F613FE" w:rsidRPr="00A47084" w:rsidRDefault="00F613FE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1FA51AE6" w14:textId="77777777" w:rsidR="003B5850" w:rsidRPr="00A47084" w:rsidRDefault="003B5850" w:rsidP="003B5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Ожидаемый результат:</w:t>
      </w: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окончании пятого года обучения учащиеся должны владеть следующими навыками:</w:t>
      </w:r>
    </w:p>
    <w:p w14:paraId="1C05B349" w14:textId="77777777" w:rsidR="003B5850" w:rsidRPr="00A47084" w:rsidRDefault="003B5850" w:rsidP="003B585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5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и закрепление вокально-хоровых знаний, умений и навыков, полученных в этот период;</w:t>
      </w:r>
    </w:p>
    <w:p w14:paraId="21BBC72C" w14:textId="77777777" w:rsidR="003B5850" w:rsidRPr="00A47084" w:rsidRDefault="003B5850" w:rsidP="003B585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5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освоение программы «Вокальный ансамбль» в соответствии со своим классом;</w:t>
      </w:r>
    </w:p>
    <w:p w14:paraId="3BD499AF" w14:textId="77777777" w:rsidR="003B5850" w:rsidRPr="00A47084" w:rsidRDefault="003B5850" w:rsidP="003B585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5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и осмысление музыкальной ткани исполняемых произведений;</w:t>
      </w:r>
    </w:p>
    <w:p w14:paraId="661898FA" w14:textId="77777777" w:rsidR="003B5850" w:rsidRPr="00A47084" w:rsidRDefault="003B5850" w:rsidP="003B585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обучающихся в концертно-конкурсной деятельности коллектива;</w:t>
      </w:r>
    </w:p>
    <w:p w14:paraId="58B196D2" w14:textId="77777777" w:rsidR="003B5850" w:rsidRPr="00A47084" w:rsidRDefault="003B5850" w:rsidP="003B585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15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устойчивого интереса к вокальной музыкальной культуре и музыкально-творческому исполнительству.</w:t>
      </w:r>
    </w:p>
    <w:p w14:paraId="2FF3D4A0" w14:textId="77777777" w:rsidR="003B5850" w:rsidRPr="00A47084" w:rsidRDefault="003B5850" w:rsidP="003B5850">
      <w:pPr>
        <w:shd w:val="clear" w:color="auto" w:fill="FFFFFF"/>
        <w:spacing w:after="0" w:line="240" w:lineRule="auto"/>
        <w:ind w:left="43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план.</w:t>
      </w:r>
    </w:p>
    <w:p w14:paraId="3830CBE7" w14:textId="77777777" w:rsidR="003B5850" w:rsidRPr="00A47084" w:rsidRDefault="003B5850" w:rsidP="003B5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1-ое полугодие.</w:t>
      </w:r>
    </w:p>
    <w:tbl>
      <w:tblPr>
        <w:tblW w:w="8053" w:type="dxa"/>
        <w:tblInd w:w="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333"/>
      </w:tblGrid>
      <w:tr w:rsidR="00F613FE" w:rsidRPr="00A47084" w14:paraId="1E518DF2" w14:textId="77777777" w:rsidTr="00F613FE">
        <w:tc>
          <w:tcPr>
            <w:tcW w:w="7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0B2539" w14:textId="1650C119" w:rsidR="00F613FE" w:rsidRPr="00A47084" w:rsidRDefault="00F613FE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9FE06A" w14:textId="77777777" w:rsidR="00F613FE" w:rsidRPr="00A47084" w:rsidRDefault="00F613FE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темы.</w:t>
            </w:r>
          </w:p>
        </w:tc>
      </w:tr>
      <w:tr w:rsidR="00F613FE" w:rsidRPr="00A47084" w14:paraId="266D7964" w14:textId="77777777" w:rsidTr="00F613FE">
        <w:tc>
          <w:tcPr>
            <w:tcW w:w="7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BF34BD" w14:textId="77777777" w:rsidR="00F613FE" w:rsidRPr="00A47084" w:rsidRDefault="00F613FE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3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56F67F" w14:textId="77777777" w:rsidR="00F613FE" w:rsidRPr="00A47084" w:rsidRDefault="00F613FE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учащимися. Индивидуальное прослушивание, распределение по хоровым партиям.</w:t>
            </w:r>
          </w:p>
        </w:tc>
      </w:tr>
      <w:tr w:rsidR="00F613FE" w:rsidRPr="00A47084" w14:paraId="54BC0684" w14:textId="77777777" w:rsidTr="00F613FE">
        <w:tc>
          <w:tcPr>
            <w:tcW w:w="7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D6B79C" w14:textId="77777777" w:rsidR="00F613FE" w:rsidRPr="00A47084" w:rsidRDefault="00F613FE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3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4EC40C" w14:textId="77777777" w:rsidR="00F613FE" w:rsidRPr="00A47084" w:rsidRDefault="00F613FE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освоением жанра детского мюзикла на примере отечественной композиторской школы.</w:t>
            </w:r>
          </w:p>
        </w:tc>
      </w:tr>
      <w:tr w:rsidR="00F613FE" w:rsidRPr="00A47084" w14:paraId="35C5D001" w14:textId="77777777" w:rsidTr="00F613FE">
        <w:tc>
          <w:tcPr>
            <w:tcW w:w="7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52E67F" w14:textId="77777777" w:rsidR="00F613FE" w:rsidRPr="00A47084" w:rsidRDefault="00F613FE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3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61693C" w14:textId="77777777" w:rsidR="00F613FE" w:rsidRPr="00A47084" w:rsidRDefault="00F613FE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способностей умения работать по партитуре, как сольно, так и в ансамбле; </w:t>
            </w:r>
            <w:proofErr w:type="spellStart"/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a’cappella</w:t>
            </w:r>
            <w:proofErr w:type="spellEnd"/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 сопровождением.</w:t>
            </w:r>
          </w:p>
        </w:tc>
      </w:tr>
      <w:tr w:rsidR="00F613FE" w:rsidRPr="00A47084" w14:paraId="6E34E56C" w14:textId="77777777" w:rsidTr="00F613FE">
        <w:tc>
          <w:tcPr>
            <w:tcW w:w="7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C98950" w14:textId="77777777" w:rsidR="00F613FE" w:rsidRPr="00A47084" w:rsidRDefault="00F613FE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3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A57876" w14:textId="77777777" w:rsidR="00F613FE" w:rsidRPr="00A47084" w:rsidRDefault="00F613FE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эмоциональной составляющей исполняемых произведений.</w:t>
            </w:r>
          </w:p>
        </w:tc>
      </w:tr>
    </w:tbl>
    <w:p w14:paraId="7E525B6A" w14:textId="77777777" w:rsidR="003B5850" w:rsidRPr="00A47084" w:rsidRDefault="003B5850" w:rsidP="003B5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2-ое полугодие.</w:t>
      </w:r>
    </w:p>
    <w:tbl>
      <w:tblPr>
        <w:tblW w:w="8053" w:type="dxa"/>
        <w:tblInd w:w="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333"/>
      </w:tblGrid>
      <w:tr w:rsidR="00F613FE" w:rsidRPr="00A47084" w14:paraId="5E90264D" w14:textId="77777777" w:rsidTr="00F613FE">
        <w:tc>
          <w:tcPr>
            <w:tcW w:w="7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89E306" w14:textId="330CA0A4" w:rsidR="00F613FE" w:rsidRPr="00A47084" w:rsidRDefault="00F613FE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3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D73E37" w14:textId="77777777" w:rsidR="00F613FE" w:rsidRPr="00A47084" w:rsidRDefault="00F613FE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темы.</w:t>
            </w:r>
          </w:p>
        </w:tc>
      </w:tr>
      <w:tr w:rsidR="00F613FE" w:rsidRPr="00A47084" w14:paraId="12EC8691" w14:textId="77777777" w:rsidTr="00F613FE">
        <w:tc>
          <w:tcPr>
            <w:tcW w:w="7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1A4A29" w14:textId="77777777" w:rsidR="00F613FE" w:rsidRPr="00A47084" w:rsidRDefault="00F613FE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3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9C0035" w14:textId="77777777" w:rsidR="00F613FE" w:rsidRPr="00A47084" w:rsidRDefault="00F613FE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вокальные навыки в подготовительном материале (вокально-хоровые упражнения).</w:t>
            </w:r>
          </w:p>
        </w:tc>
      </w:tr>
      <w:tr w:rsidR="00F613FE" w:rsidRPr="00A47084" w14:paraId="6EA84BAD" w14:textId="77777777" w:rsidTr="00F613FE">
        <w:tc>
          <w:tcPr>
            <w:tcW w:w="7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F31483" w14:textId="77777777" w:rsidR="00F613FE" w:rsidRPr="00A47084" w:rsidRDefault="00F613FE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3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66A309" w14:textId="77777777" w:rsidR="00F613FE" w:rsidRPr="00A47084" w:rsidRDefault="00F613FE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Стремиться качественному и грамотному исполнительству, соблюдению традиционных и стилистических правил в изучаемых произведениях.</w:t>
            </w:r>
          </w:p>
        </w:tc>
      </w:tr>
      <w:tr w:rsidR="00F613FE" w:rsidRPr="00A47084" w14:paraId="1A190958" w14:textId="77777777" w:rsidTr="00F613FE">
        <w:tc>
          <w:tcPr>
            <w:tcW w:w="7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6C2BE6" w14:textId="77777777" w:rsidR="00F613FE" w:rsidRPr="00A47084" w:rsidRDefault="00F613FE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3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DD00BA" w14:textId="77777777" w:rsidR="00F613FE" w:rsidRPr="00A47084" w:rsidRDefault="00F613FE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Добиваться сценической образности и наглядности, приближающей к первоосновам исполняемого материала.</w:t>
            </w:r>
          </w:p>
        </w:tc>
      </w:tr>
      <w:tr w:rsidR="00F613FE" w:rsidRPr="00A47084" w14:paraId="41DD33C8" w14:textId="77777777" w:rsidTr="00F613FE">
        <w:tc>
          <w:tcPr>
            <w:tcW w:w="720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8821C6" w14:textId="77777777" w:rsidR="00F613FE" w:rsidRPr="00A47084" w:rsidRDefault="00F613FE" w:rsidP="003B5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3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849A98" w14:textId="77777777" w:rsidR="00F613FE" w:rsidRPr="00A47084" w:rsidRDefault="00F613FE" w:rsidP="003B5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репертуара, помогающего выигрышно преподносить коллектив в выступлениях на фестивалях, концертах и т.п.</w:t>
            </w:r>
          </w:p>
        </w:tc>
      </w:tr>
    </w:tbl>
    <w:p w14:paraId="306E2163" w14:textId="77777777" w:rsidR="003B5850" w:rsidRPr="00A47084" w:rsidRDefault="003B5850" w:rsidP="003B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IV. Формы и методы контроля, системы оценок.</w:t>
      </w:r>
    </w:p>
    <w:p w14:paraId="0C039488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В программе обучения используются две основных формы контроля успеваемости – текущая и промежуточная аттестации.</w:t>
      </w:r>
    </w:p>
    <w:p w14:paraId="0065D66A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Методы текущего контроля:</w:t>
      </w:r>
    </w:p>
    <w:p w14:paraId="5DDF4C0A" w14:textId="77777777" w:rsidR="003B5850" w:rsidRPr="00A47084" w:rsidRDefault="003B5850" w:rsidP="003B5850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за работу в классе;</w:t>
      </w:r>
    </w:p>
    <w:p w14:paraId="5A7509ED" w14:textId="79C78D1F" w:rsidR="003B5850" w:rsidRDefault="003B5850" w:rsidP="003B5850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зачетный урок в конце каждой четверти.</w:t>
      </w:r>
    </w:p>
    <w:p w14:paraId="777DC6A2" w14:textId="2F3A361B" w:rsidR="00A47084" w:rsidRDefault="00A47084" w:rsidP="00A470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3A6A05" w14:textId="77777777" w:rsidR="00A47084" w:rsidRPr="00A47084" w:rsidRDefault="00A47084" w:rsidP="00A470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ABFB5" w14:textId="77777777" w:rsidR="003B5850" w:rsidRPr="00A47084" w:rsidRDefault="003B5850" w:rsidP="003B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70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оценок текущего контроля успеваемости учащихся.</w:t>
      </w:r>
    </w:p>
    <w:p w14:paraId="52697133" w14:textId="77777777" w:rsidR="003B5850" w:rsidRPr="00A47084" w:rsidRDefault="003B5850" w:rsidP="003B5850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(отлично) – соответствует высокому и качественному уровню освоения данной программы, как в рамках своего класса, так и в объёме всего цикла:</w:t>
      </w:r>
    </w:p>
    <w:p w14:paraId="32288154" w14:textId="77777777" w:rsidR="003B5850" w:rsidRPr="00A47084" w:rsidRDefault="003B5850" w:rsidP="003B5850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артистичное исполнение произведений;</w:t>
      </w:r>
    </w:p>
    <w:p w14:paraId="56F63826" w14:textId="77777777" w:rsidR="003B5850" w:rsidRPr="00A47084" w:rsidRDefault="003B5850" w:rsidP="003B5850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увлеченность исполнением;</w:t>
      </w:r>
    </w:p>
    <w:p w14:paraId="3ED4F254" w14:textId="77777777" w:rsidR="003B5850" w:rsidRPr="00A47084" w:rsidRDefault="003B5850" w:rsidP="003B5850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владение техническими, текстовыми задачами произведений;</w:t>
      </w:r>
    </w:p>
    <w:p w14:paraId="0A616945" w14:textId="77777777" w:rsidR="003B5850" w:rsidRPr="00A47084" w:rsidRDefault="003B5850" w:rsidP="003B5850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убедительное понимание чувства формы, жанра, стиля произведений;</w:t>
      </w:r>
    </w:p>
    <w:p w14:paraId="56102CFE" w14:textId="77777777" w:rsidR="003B5850" w:rsidRPr="00A47084" w:rsidRDefault="003B5850" w:rsidP="003B5850">
      <w:pPr>
        <w:numPr>
          <w:ilvl w:val="0"/>
          <w:numId w:val="36"/>
        </w:numPr>
        <w:shd w:val="clear" w:color="auto" w:fill="FFFFFF"/>
        <w:spacing w:before="30" w:after="3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выразительность, единство и ясность исполнения.</w:t>
      </w:r>
    </w:p>
    <w:p w14:paraId="459AFD91" w14:textId="77777777" w:rsidR="003B5850" w:rsidRPr="00A47084" w:rsidRDefault="003B5850" w:rsidP="003B5850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(хорошо) – уровень знаний и умений достаточно высокий, допускающий незначительные помарки и недочеты, но в целом производящий положительное впечатление:</w:t>
      </w:r>
    </w:p>
    <w:p w14:paraId="65FE6FBA" w14:textId="77777777" w:rsidR="003B5850" w:rsidRPr="00A47084" w:rsidRDefault="003B5850" w:rsidP="003B585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незначительная нестабильность исполнения;</w:t>
      </w:r>
    </w:p>
    <w:p w14:paraId="6D111A6B" w14:textId="77777777" w:rsidR="003B5850" w:rsidRPr="00A47084" w:rsidRDefault="003B5850" w:rsidP="003B585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грамотное понимание формы и средств музыкальной выразительности;</w:t>
      </w:r>
    </w:p>
    <w:p w14:paraId="442F71A2" w14:textId="77777777" w:rsidR="003B5850" w:rsidRPr="00A47084" w:rsidRDefault="003B5850" w:rsidP="003B585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 знание нотного текста;</w:t>
      </w:r>
    </w:p>
    <w:p w14:paraId="6B2729F1" w14:textId="77777777" w:rsidR="003B5850" w:rsidRPr="00A47084" w:rsidRDefault="003B5850" w:rsidP="003B5850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целом, выразительное, ровное исполнение.</w:t>
      </w:r>
    </w:p>
    <w:p w14:paraId="5880F770" w14:textId="77777777" w:rsidR="003B5850" w:rsidRPr="00A47084" w:rsidRDefault="003B5850" w:rsidP="003B5850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(удовлетворительно) – уровень знаний стандартный, но не демонстрирующий должного качества освоения вокально-хоровой базы:</w:t>
      </w:r>
    </w:p>
    <w:p w14:paraId="66A16B50" w14:textId="77777777" w:rsidR="003B5850" w:rsidRPr="00A47084" w:rsidRDefault="003B5850" w:rsidP="003B585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формальное прочтение нотного текста, без осмысления музыкального материала;</w:t>
      </w:r>
    </w:p>
    <w:p w14:paraId="599EBDEB" w14:textId="77777777" w:rsidR="003B5850" w:rsidRPr="00A47084" w:rsidRDefault="003B5850" w:rsidP="003B585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слабый слуховой контроль собственного исполнения;</w:t>
      </w:r>
    </w:p>
    <w:p w14:paraId="39E8C2C1" w14:textId="77777777" w:rsidR="003B5850" w:rsidRPr="00A47084" w:rsidRDefault="003B5850" w:rsidP="003B585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четкое понимание интонационных и текстовых задач произведений;</w:t>
      </w:r>
    </w:p>
    <w:p w14:paraId="31842C8C" w14:textId="77777777" w:rsidR="003B5850" w:rsidRPr="00A47084" w:rsidRDefault="003B5850" w:rsidP="003B5850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8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однообразие и монотонность исполнения.</w:t>
      </w:r>
    </w:p>
    <w:p w14:paraId="36ADC6CF" w14:textId="77777777" w:rsidR="003B5850" w:rsidRPr="00A47084" w:rsidRDefault="003B5850" w:rsidP="003B5850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(неудовлетворительно) – уровень демонстрируемых знаний ниже среднего, что позволяет оценивать работу учащегося оценкой – плохо:</w:t>
      </w:r>
    </w:p>
    <w:p w14:paraId="43B0C5C5" w14:textId="77777777" w:rsidR="003B5850" w:rsidRPr="00A47084" w:rsidRDefault="003B5850" w:rsidP="003B5850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в воспроизведении нотного текста;</w:t>
      </w:r>
    </w:p>
    <w:p w14:paraId="6F9FF6D9" w14:textId="77777777" w:rsidR="003B5850" w:rsidRPr="00A47084" w:rsidRDefault="003B5850" w:rsidP="003B5850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низкое качество исполнения;</w:t>
      </w:r>
    </w:p>
    <w:p w14:paraId="66CDCC54" w14:textId="77777777" w:rsidR="003B5850" w:rsidRPr="00A47084" w:rsidRDefault="003B5850" w:rsidP="003B5850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выразительного интонирования и метро – ритмической устойчивости.</w:t>
      </w:r>
    </w:p>
    <w:p w14:paraId="4A046D9B" w14:textId="77777777" w:rsidR="003B5850" w:rsidRPr="00A47084" w:rsidRDefault="003B5850" w:rsidP="003B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V. Методическое обеспечение учебного процесса.</w:t>
      </w:r>
    </w:p>
    <w:p w14:paraId="26EDBEE8" w14:textId="77777777" w:rsidR="003B5850" w:rsidRPr="00A47084" w:rsidRDefault="003B5850" w:rsidP="003B58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Программа учебного предмета «Вокальный ансамбль» основана на следующих педагогических принципах:</w:t>
      </w:r>
    </w:p>
    <w:p w14:paraId="09C19DD4" w14:textId="77777777" w:rsidR="003B5850" w:rsidRPr="00A47084" w:rsidRDefault="003B5850" w:rsidP="003B5850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содержания уровню развития учащихся;</w:t>
      </w:r>
    </w:p>
    <w:p w14:paraId="63D095CC" w14:textId="77777777" w:rsidR="003B5850" w:rsidRPr="00A47084" w:rsidRDefault="003B5850" w:rsidP="003B5850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комплексность задач обучения и воспитания;</w:t>
      </w:r>
    </w:p>
    <w:p w14:paraId="540F8D66" w14:textId="47023535" w:rsidR="003B5850" w:rsidRDefault="003B5850" w:rsidP="003B5850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личности каждого ученика.</w:t>
      </w:r>
    </w:p>
    <w:p w14:paraId="3AC0019B" w14:textId="77777777" w:rsidR="00A47084" w:rsidRPr="00A47084" w:rsidRDefault="00A47084" w:rsidP="00A4708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B0572C" w14:textId="77777777" w:rsidR="003B5850" w:rsidRPr="00A47084" w:rsidRDefault="003B5850" w:rsidP="003B58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VI. Списки нотной и методической литературы.</w:t>
      </w:r>
    </w:p>
    <w:p w14:paraId="4F0D1A03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Хрестоматия к предмету «Музыка» 1-ый класс. Москва 2001 год.</w:t>
      </w:r>
    </w:p>
    <w:p w14:paraId="44ABB5A3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Хрестоматия к предмету «Музыка» 2-ой класс. Москва 2005 год.</w:t>
      </w:r>
    </w:p>
    <w:p w14:paraId="0A64122C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Хрестоматия к предмету «Музыка» 3-ий класс. Москва 2004 год.</w:t>
      </w:r>
    </w:p>
    <w:p w14:paraId="3C19E14D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Хрестоматия к предмету «Музыка» 4-ый класс. Москва 2000 год.</w:t>
      </w:r>
    </w:p>
    <w:p w14:paraId="47E50D1B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Хрестоматия к предмету «Музыка» 5-ый класс. Москва 2003 год.</w:t>
      </w:r>
    </w:p>
    <w:p w14:paraId="39349F3F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Хрестоматия к предмету «Музыка» 6-ой класс. Москва 2004 год.</w:t>
      </w:r>
    </w:p>
    <w:p w14:paraId="32CE16F1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Хрестоматия к предмету «Музыка» 7-ой класс. Москва 2007 год.</w:t>
      </w:r>
    </w:p>
    <w:p w14:paraId="2752FA56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Сочинения для детского хора и фортепиано «Кто веселый-превеселый?»     А. Ларин. Москва 2009 год.</w:t>
      </w:r>
    </w:p>
    <w:p w14:paraId="355A8677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Хоровые произведения для детского и женского хоров на стихи А. Пушкина, К. Бальмонта, К. Романова «Под сенью дружных муз…»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В.Фадеев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Санкт-Петербург 1999 год.</w:t>
      </w:r>
    </w:p>
    <w:p w14:paraId="6CE5592C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 народных песен А. Логинов. Санкт-Петербург 2009 год.</w:t>
      </w:r>
    </w:p>
    <w:p w14:paraId="359AD3F0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Западная классика. Москва 2003 год.</w:t>
      </w:r>
    </w:p>
    <w:p w14:paraId="0FC167D8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альбом» переложение для детского хора А. Кожевникова.      Москва 2004 год.</w:t>
      </w:r>
    </w:p>
    <w:p w14:paraId="09B99227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 Светлой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седмицэ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М. Малевич. Санкт-Петербург 2006 год.</w:t>
      </w:r>
    </w:p>
    <w:p w14:paraId="2F289CFD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для детского хора Ю. Тугаринов. Москва 2009 год.</w:t>
      </w:r>
    </w:p>
    <w:p w14:paraId="441B5FF0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хоровая музыка Ю. Тугаринов. Москва 2009 год.</w:t>
      </w:r>
    </w:p>
    <w:p w14:paraId="693C65B5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духовная музыка в репертуаре детского хора. Москва 2001 год.</w:t>
      </w:r>
    </w:p>
    <w:p w14:paraId="4D16C3B2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 детский хор «Преображение». Москва 2001 год.</w:t>
      </w:r>
    </w:p>
    <w:p w14:paraId="7D5E4F90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«Матушка Мария» В. Беляев. Красногорск 2009 год.</w:t>
      </w:r>
    </w:p>
    <w:p w14:paraId="261F4797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«Джаз в детском хоре»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1. Москва 2007 год.</w:t>
      </w:r>
    </w:p>
    <w:p w14:paraId="190A4480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«Джаз в детском хоре»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2. Москва 2007 год.</w:t>
      </w:r>
    </w:p>
    <w:p w14:paraId="39F29168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«Джаз в детском хоре»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3. Москва 2009 год.</w:t>
      </w:r>
    </w:p>
    <w:p w14:paraId="29C11162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 для детского хора Я.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Дубравин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Санкт-Петербург 2004 год.</w:t>
      </w:r>
    </w:p>
    <w:p w14:paraId="6EC4A4D4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Избранные духовные хоры. Москва 2002 год.</w:t>
      </w:r>
    </w:p>
    <w:p w14:paraId="08F45D1E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Хоры на бис. Санкт Петербург 2003 год.</w:t>
      </w:r>
    </w:p>
    <w:p w14:paraId="21A5045E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песни. Москва 2007 год.</w:t>
      </w:r>
    </w:p>
    <w:p w14:paraId="52A55407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«Картинки с выставки» переложение для детского хора В. Соколова.     Москва 2005 год.</w:t>
      </w:r>
    </w:p>
    <w:p w14:paraId="2B956E21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«Лирический альбом» вокальные ансамбли русских композиторов.      Москва 2004 год.</w:t>
      </w:r>
    </w:p>
    <w:p w14:paraId="1EAEBCCF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«Творите добрые дела» В. Беляев. Москва 2004 год.</w:t>
      </w:r>
    </w:p>
    <w:p w14:paraId="308E1C5B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Хоровая лаборатория XXI века. Санкт-Петербург 2012 год.</w:t>
      </w:r>
    </w:p>
    <w:p w14:paraId="56E289A7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музыка XXI века. Санкт-Петербург 2009 год.</w:t>
      </w:r>
    </w:p>
    <w:p w14:paraId="4BC7A728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поют И.С. Баха. Санкт-Петербург 2004 год.</w:t>
      </w:r>
    </w:p>
    <w:p w14:paraId="45647B0E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«Смешные веселые песни». Ленинград 1991 год.</w:t>
      </w:r>
    </w:p>
    <w:p w14:paraId="3AD1938A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рыжик научился петь» Л.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Абелян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1989 год.</w:t>
      </w:r>
    </w:p>
    <w:p w14:paraId="1515EB9A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 детская хоровая студия «Веснянка». Москва 2002 год.</w:t>
      </w:r>
    </w:p>
    <w:p w14:paraId="04FC3DF4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Хоровые миниатюры и песни. Е.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Подгайц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Москва 2004 год.</w:t>
      </w:r>
    </w:p>
    <w:p w14:paraId="5BE1664C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«Живи и здравствуй наша школа» В. Соколов. Санкт-Петербург 2000 год.</w:t>
      </w:r>
    </w:p>
    <w:p w14:paraId="711E5556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a’cappella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детского хора. Ж.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Металлиди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     Санкт-Петербург 2003 год.</w:t>
      </w:r>
    </w:p>
    <w:p w14:paraId="33BCBB61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«Птичка на ветке» Р. Паулс. Санкт-Петербург 2004 год.</w:t>
      </w:r>
    </w:p>
    <w:p w14:paraId="6A6D4AE2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Классическая и духовная музыка для детского хора.                                        Санкт-Петербург 2006 год.</w:t>
      </w:r>
    </w:p>
    <w:p w14:paraId="7DDEA759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«Малыши поют классику» русская музыка. Санкт-Петербург 1998 год.</w:t>
      </w:r>
    </w:p>
    <w:p w14:paraId="61C70D12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«Одолжи мне крылья» репертуар младшего хора. Новосибирск.</w:t>
      </w:r>
    </w:p>
    <w:p w14:paraId="2C4D629A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Детские песни. А. Лядов. Москва 1988 год.</w:t>
      </w:r>
    </w:p>
    <w:p w14:paraId="2FCC7979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«Вместе с хором» репертуар детского хора телевидения и радио              Санкт-Петербурга. Санкт-Петербург 2007 год</w:t>
      </w:r>
    </w:p>
    <w:p w14:paraId="525CF464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Поёт детский хор.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– Дону 2009 год.</w:t>
      </w:r>
    </w:p>
    <w:p w14:paraId="53188D93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«Для всех и для каждого» вокальный репертуар. Москва 1996 год.</w:t>
      </w:r>
    </w:p>
    <w:p w14:paraId="6FFC13CC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«Никто не забыт…». Санкт-Петербург 2005 год.</w:t>
      </w:r>
    </w:p>
    <w:p w14:paraId="34905951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Хоры для </w:t>
      </w:r>
      <w:proofErr w:type="gram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 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a’cappella</w:t>
      </w:r>
      <w:proofErr w:type="spellEnd"/>
      <w:proofErr w:type="gram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Я. </w:t>
      </w:r>
      <w:proofErr w:type="spellStart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Дубравин</w:t>
      </w:r>
      <w:proofErr w:type="spellEnd"/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Санкт-Петербург 2004 год.</w:t>
      </w:r>
    </w:p>
    <w:p w14:paraId="20BF5AF5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«Малыши поют классику» зарубежная музыка. Санкт-Петербург 1998 год.</w:t>
      </w:r>
    </w:p>
    <w:p w14:paraId="68113D5F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Транскрипция для женского хора прелюдий Ф. Шопен на стихи                    А. Ахматовой. В. Буланов. Улан-Удэ 1999 год.</w:t>
      </w:r>
    </w:p>
    <w:p w14:paraId="786C5394" w14:textId="77777777" w:rsidR="003B5850" w:rsidRPr="00A47084" w:rsidRDefault="003B5850" w:rsidP="003B5850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«Юлия» 30 песен на стихи О. Мандельштама. В. Буланов.                          Улан-Удэ 1995 год.</w:t>
      </w:r>
    </w:p>
    <w:p w14:paraId="52AA5231" w14:textId="77777777" w:rsidR="00E07C4E" w:rsidRPr="00A47084" w:rsidRDefault="00E07C4E">
      <w:pPr>
        <w:rPr>
          <w:rFonts w:ascii="Times New Roman" w:hAnsi="Times New Roman" w:cs="Times New Roman"/>
          <w:sz w:val="28"/>
          <w:szCs w:val="28"/>
        </w:rPr>
      </w:pPr>
    </w:p>
    <w:sectPr w:rsidR="00E07C4E" w:rsidRPr="00A47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B7E97"/>
    <w:multiLevelType w:val="multilevel"/>
    <w:tmpl w:val="7F0E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A008C"/>
    <w:multiLevelType w:val="multilevel"/>
    <w:tmpl w:val="3A22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F210F"/>
    <w:multiLevelType w:val="multilevel"/>
    <w:tmpl w:val="F5AA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B39A2"/>
    <w:multiLevelType w:val="multilevel"/>
    <w:tmpl w:val="615C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E3817"/>
    <w:multiLevelType w:val="multilevel"/>
    <w:tmpl w:val="1D34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04439"/>
    <w:multiLevelType w:val="hybridMultilevel"/>
    <w:tmpl w:val="E0EC6318"/>
    <w:lvl w:ilvl="0" w:tplc="EC30B182">
      <w:numFmt w:val="bullet"/>
      <w:lvlText w:val="-"/>
      <w:lvlJc w:val="left"/>
      <w:pPr>
        <w:ind w:left="21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B411A0">
      <w:numFmt w:val="bullet"/>
      <w:lvlText w:val="•"/>
      <w:lvlJc w:val="left"/>
      <w:pPr>
        <w:ind w:left="1252" w:hanging="233"/>
      </w:pPr>
      <w:rPr>
        <w:rFonts w:hint="default"/>
        <w:lang w:val="ru-RU" w:eastAsia="en-US" w:bidi="ar-SA"/>
      </w:rPr>
    </w:lvl>
    <w:lvl w:ilvl="2" w:tplc="6E0E701C">
      <w:numFmt w:val="bullet"/>
      <w:lvlText w:val="•"/>
      <w:lvlJc w:val="left"/>
      <w:pPr>
        <w:ind w:left="2285" w:hanging="233"/>
      </w:pPr>
      <w:rPr>
        <w:rFonts w:hint="default"/>
        <w:lang w:val="ru-RU" w:eastAsia="en-US" w:bidi="ar-SA"/>
      </w:rPr>
    </w:lvl>
    <w:lvl w:ilvl="3" w:tplc="46905198">
      <w:numFmt w:val="bullet"/>
      <w:lvlText w:val="•"/>
      <w:lvlJc w:val="left"/>
      <w:pPr>
        <w:ind w:left="3318" w:hanging="233"/>
      </w:pPr>
      <w:rPr>
        <w:rFonts w:hint="default"/>
        <w:lang w:val="ru-RU" w:eastAsia="en-US" w:bidi="ar-SA"/>
      </w:rPr>
    </w:lvl>
    <w:lvl w:ilvl="4" w:tplc="B8E23FA4">
      <w:numFmt w:val="bullet"/>
      <w:lvlText w:val="•"/>
      <w:lvlJc w:val="left"/>
      <w:pPr>
        <w:ind w:left="4351" w:hanging="233"/>
      </w:pPr>
      <w:rPr>
        <w:rFonts w:hint="default"/>
        <w:lang w:val="ru-RU" w:eastAsia="en-US" w:bidi="ar-SA"/>
      </w:rPr>
    </w:lvl>
    <w:lvl w:ilvl="5" w:tplc="C9985EF2">
      <w:numFmt w:val="bullet"/>
      <w:lvlText w:val="•"/>
      <w:lvlJc w:val="left"/>
      <w:pPr>
        <w:ind w:left="5384" w:hanging="233"/>
      </w:pPr>
      <w:rPr>
        <w:rFonts w:hint="default"/>
        <w:lang w:val="ru-RU" w:eastAsia="en-US" w:bidi="ar-SA"/>
      </w:rPr>
    </w:lvl>
    <w:lvl w:ilvl="6" w:tplc="CF9C514E">
      <w:numFmt w:val="bullet"/>
      <w:lvlText w:val="•"/>
      <w:lvlJc w:val="left"/>
      <w:pPr>
        <w:ind w:left="6417" w:hanging="233"/>
      </w:pPr>
      <w:rPr>
        <w:rFonts w:hint="default"/>
        <w:lang w:val="ru-RU" w:eastAsia="en-US" w:bidi="ar-SA"/>
      </w:rPr>
    </w:lvl>
    <w:lvl w:ilvl="7" w:tplc="7DAA89B8">
      <w:numFmt w:val="bullet"/>
      <w:lvlText w:val="•"/>
      <w:lvlJc w:val="left"/>
      <w:pPr>
        <w:ind w:left="7450" w:hanging="233"/>
      </w:pPr>
      <w:rPr>
        <w:rFonts w:hint="default"/>
        <w:lang w:val="ru-RU" w:eastAsia="en-US" w:bidi="ar-SA"/>
      </w:rPr>
    </w:lvl>
    <w:lvl w:ilvl="8" w:tplc="B99E674A">
      <w:numFmt w:val="bullet"/>
      <w:lvlText w:val="•"/>
      <w:lvlJc w:val="left"/>
      <w:pPr>
        <w:ind w:left="8483" w:hanging="233"/>
      </w:pPr>
      <w:rPr>
        <w:rFonts w:hint="default"/>
        <w:lang w:val="ru-RU" w:eastAsia="en-US" w:bidi="ar-SA"/>
      </w:rPr>
    </w:lvl>
  </w:abstractNum>
  <w:abstractNum w:abstractNumId="6" w15:restartNumberingAfterBreak="0">
    <w:nsid w:val="15341A13"/>
    <w:multiLevelType w:val="multilevel"/>
    <w:tmpl w:val="0890D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43247"/>
    <w:multiLevelType w:val="multilevel"/>
    <w:tmpl w:val="18AC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62961"/>
    <w:multiLevelType w:val="multilevel"/>
    <w:tmpl w:val="678A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766F4"/>
    <w:multiLevelType w:val="multilevel"/>
    <w:tmpl w:val="FCE0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A6D68"/>
    <w:multiLevelType w:val="multilevel"/>
    <w:tmpl w:val="1092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42224"/>
    <w:multiLevelType w:val="multilevel"/>
    <w:tmpl w:val="D7A4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943F7E"/>
    <w:multiLevelType w:val="multilevel"/>
    <w:tmpl w:val="24424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00C7F"/>
    <w:multiLevelType w:val="multilevel"/>
    <w:tmpl w:val="43E0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B033A"/>
    <w:multiLevelType w:val="multilevel"/>
    <w:tmpl w:val="EC80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F95204"/>
    <w:multiLevelType w:val="multilevel"/>
    <w:tmpl w:val="2F00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01677C"/>
    <w:multiLevelType w:val="multilevel"/>
    <w:tmpl w:val="A4C0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6E2EB2"/>
    <w:multiLevelType w:val="multilevel"/>
    <w:tmpl w:val="59AE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807A1B"/>
    <w:multiLevelType w:val="multilevel"/>
    <w:tmpl w:val="6C98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EE70AA"/>
    <w:multiLevelType w:val="multilevel"/>
    <w:tmpl w:val="DF3E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0937E4"/>
    <w:multiLevelType w:val="multilevel"/>
    <w:tmpl w:val="B778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4026D2"/>
    <w:multiLevelType w:val="multilevel"/>
    <w:tmpl w:val="21A0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46662A"/>
    <w:multiLevelType w:val="multilevel"/>
    <w:tmpl w:val="5F62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C82A19"/>
    <w:multiLevelType w:val="multilevel"/>
    <w:tmpl w:val="7344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7C5FDF"/>
    <w:multiLevelType w:val="multilevel"/>
    <w:tmpl w:val="83AAA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E72BE8"/>
    <w:multiLevelType w:val="multilevel"/>
    <w:tmpl w:val="3F2C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C1439"/>
    <w:multiLevelType w:val="multilevel"/>
    <w:tmpl w:val="2A34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1D38A3"/>
    <w:multiLevelType w:val="multilevel"/>
    <w:tmpl w:val="02BE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053C3C"/>
    <w:multiLevelType w:val="multilevel"/>
    <w:tmpl w:val="22FE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6E6520"/>
    <w:multiLevelType w:val="multilevel"/>
    <w:tmpl w:val="9954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6907EC"/>
    <w:multiLevelType w:val="multilevel"/>
    <w:tmpl w:val="20C2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FD1A07"/>
    <w:multiLevelType w:val="multilevel"/>
    <w:tmpl w:val="5F64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5B255B"/>
    <w:multiLevelType w:val="multilevel"/>
    <w:tmpl w:val="815E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D81E65"/>
    <w:multiLevelType w:val="multilevel"/>
    <w:tmpl w:val="9E62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25338E"/>
    <w:multiLevelType w:val="multilevel"/>
    <w:tmpl w:val="18B8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9A0598"/>
    <w:multiLevelType w:val="multilevel"/>
    <w:tmpl w:val="7264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F63F69"/>
    <w:multiLevelType w:val="multilevel"/>
    <w:tmpl w:val="C33C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BE1529"/>
    <w:multiLevelType w:val="multilevel"/>
    <w:tmpl w:val="F780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4B2FC3"/>
    <w:multiLevelType w:val="multilevel"/>
    <w:tmpl w:val="072EB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333C2A"/>
    <w:multiLevelType w:val="multilevel"/>
    <w:tmpl w:val="9448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B52F41"/>
    <w:multiLevelType w:val="multilevel"/>
    <w:tmpl w:val="F4A8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105460"/>
    <w:multiLevelType w:val="multilevel"/>
    <w:tmpl w:val="4026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9F366D"/>
    <w:multiLevelType w:val="multilevel"/>
    <w:tmpl w:val="769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6B13B3"/>
    <w:multiLevelType w:val="multilevel"/>
    <w:tmpl w:val="BBC6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1F0EB9"/>
    <w:multiLevelType w:val="multilevel"/>
    <w:tmpl w:val="ED56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C71B4E"/>
    <w:multiLevelType w:val="hybridMultilevel"/>
    <w:tmpl w:val="4E884934"/>
    <w:lvl w:ilvl="0" w:tplc="A804219E">
      <w:start w:val="1"/>
      <w:numFmt w:val="upperRoman"/>
      <w:lvlText w:val="%1."/>
      <w:lvlJc w:val="left"/>
      <w:pPr>
        <w:ind w:left="921" w:hanging="7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5E0A8B2">
      <w:numFmt w:val="bullet"/>
      <w:lvlText w:val="-"/>
      <w:lvlJc w:val="left"/>
      <w:pPr>
        <w:ind w:left="212" w:hanging="42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3E1AFD5C">
      <w:numFmt w:val="bullet"/>
      <w:lvlText w:val="•"/>
      <w:lvlJc w:val="left"/>
      <w:pPr>
        <w:ind w:left="940" w:hanging="420"/>
      </w:pPr>
      <w:rPr>
        <w:rFonts w:hint="default"/>
        <w:lang w:val="ru-RU" w:eastAsia="en-US" w:bidi="ar-SA"/>
      </w:rPr>
    </w:lvl>
    <w:lvl w:ilvl="3" w:tplc="4438808C">
      <w:numFmt w:val="bullet"/>
      <w:lvlText w:val="•"/>
      <w:lvlJc w:val="left"/>
      <w:pPr>
        <w:ind w:left="1080" w:hanging="420"/>
      </w:pPr>
      <w:rPr>
        <w:rFonts w:hint="default"/>
        <w:lang w:val="ru-RU" w:eastAsia="en-US" w:bidi="ar-SA"/>
      </w:rPr>
    </w:lvl>
    <w:lvl w:ilvl="4" w:tplc="05AE38EE">
      <w:numFmt w:val="bullet"/>
      <w:lvlText w:val="•"/>
      <w:lvlJc w:val="left"/>
      <w:pPr>
        <w:ind w:left="2432" w:hanging="420"/>
      </w:pPr>
      <w:rPr>
        <w:rFonts w:hint="default"/>
        <w:lang w:val="ru-RU" w:eastAsia="en-US" w:bidi="ar-SA"/>
      </w:rPr>
    </w:lvl>
    <w:lvl w:ilvl="5" w:tplc="53DCA758">
      <w:numFmt w:val="bullet"/>
      <w:lvlText w:val="•"/>
      <w:lvlJc w:val="left"/>
      <w:pPr>
        <w:ind w:left="3785" w:hanging="420"/>
      </w:pPr>
      <w:rPr>
        <w:rFonts w:hint="default"/>
        <w:lang w:val="ru-RU" w:eastAsia="en-US" w:bidi="ar-SA"/>
      </w:rPr>
    </w:lvl>
    <w:lvl w:ilvl="6" w:tplc="6552598A">
      <w:numFmt w:val="bullet"/>
      <w:lvlText w:val="•"/>
      <w:lvlJc w:val="left"/>
      <w:pPr>
        <w:ind w:left="5138" w:hanging="420"/>
      </w:pPr>
      <w:rPr>
        <w:rFonts w:hint="default"/>
        <w:lang w:val="ru-RU" w:eastAsia="en-US" w:bidi="ar-SA"/>
      </w:rPr>
    </w:lvl>
    <w:lvl w:ilvl="7" w:tplc="9E1AEA44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 w:tplc="D6A03CF2">
      <w:numFmt w:val="bullet"/>
      <w:lvlText w:val="•"/>
      <w:lvlJc w:val="left"/>
      <w:pPr>
        <w:ind w:left="7843" w:hanging="420"/>
      </w:pPr>
      <w:rPr>
        <w:rFonts w:hint="default"/>
        <w:lang w:val="ru-RU" w:eastAsia="en-US" w:bidi="ar-SA"/>
      </w:rPr>
    </w:lvl>
  </w:abstractNum>
  <w:abstractNum w:abstractNumId="46" w15:restartNumberingAfterBreak="0">
    <w:nsid w:val="7E887383"/>
    <w:multiLevelType w:val="multilevel"/>
    <w:tmpl w:val="621A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7"/>
  </w:num>
  <w:num w:numId="3">
    <w:abstractNumId w:val="4"/>
  </w:num>
  <w:num w:numId="4">
    <w:abstractNumId w:val="19"/>
  </w:num>
  <w:num w:numId="5">
    <w:abstractNumId w:val="46"/>
  </w:num>
  <w:num w:numId="6">
    <w:abstractNumId w:val="44"/>
  </w:num>
  <w:num w:numId="7">
    <w:abstractNumId w:val="41"/>
  </w:num>
  <w:num w:numId="8">
    <w:abstractNumId w:val="20"/>
  </w:num>
  <w:num w:numId="9">
    <w:abstractNumId w:val="33"/>
  </w:num>
  <w:num w:numId="10">
    <w:abstractNumId w:val="16"/>
  </w:num>
  <w:num w:numId="11">
    <w:abstractNumId w:val="18"/>
  </w:num>
  <w:num w:numId="12">
    <w:abstractNumId w:val="39"/>
  </w:num>
  <w:num w:numId="13">
    <w:abstractNumId w:val="27"/>
  </w:num>
  <w:num w:numId="14">
    <w:abstractNumId w:val="29"/>
  </w:num>
  <w:num w:numId="15">
    <w:abstractNumId w:val="15"/>
  </w:num>
  <w:num w:numId="16">
    <w:abstractNumId w:val="24"/>
  </w:num>
  <w:num w:numId="17">
    <w:abstractNumId w:val="34"/>
  </w:num>
  <w:num w:numId="18">
    <w:abstractNumId w:val="35"/>
  </w:num>
  <w:num w:numId="19">
    <w:abstractNumId w:val="13"/>
  </w:num>
  <w:num w:numId="20">
    <w:abstractNumId w:val="31"/>
  </w:num>
  <w:num w:numId="21">
    <w:abstractNumId w:val="8"/>
  </w:num>
  <w:num w:numId="22">
    <w:abstractNumId w:val="38"/>
  </w:num>
  <w:num w:numId="23">
    <w:abstractNumId w:val="21"/>
  </w:num>
  <w:num w:numId="24">
    <w:abstractNumId w:val="12"/>
  </w:num>
  <w:num w:numId="25">
    <w:abstractNumId w:val="9"/>
  </w:num>
  <w:num w:numId="26">
    <w:abstractNumId w:val="36"/>
  </w:num>
  <w:num w:numId="27">
    <w:abstractNumId w:val="32"/>
  </w:num>
  <w:num w:numId="28">
    <w:abstractNumId w:val="26"/>
  </w:num>
  <w:num w:numId="29">
    <w:abstractNumId w:val="43"/>
  </w:num>
  <w:num w:numId="30">
    <w:abstractNumId w:val="25"/>
  </w:num>
  <w:num w:numId="31">
    <w:abstractNumId w:val="2"/>
  </w:num>
  <w:num w:numId="32">
    <w:abstractNumId w:val="3"/>
  </w:num>
  <w:num w:numId="33">
    <w:abstractNumId w:val="23"/>
  </w:num>
  <w:num w:numId="34">
    <w:abstractNumId w:val="14"/>
  </w:num>
  <w:num w:numId="35">
    <w:abstractNumId w:val="40"/>
  </w:num>
  <w:num w:numId="36">
    <w:abstractNumId w:val="17"/>
  </w:num>
  <w:num w:numId="37">
    <w:abstractNumId w:val="7"/>
  </w:num>
  <w:num w:numId="38">
    <w:abstractNumId w:val="10"/>
  </w:num>
  <w:num w:numId="39">
    <w:abstractNumId w:val="22"/>
  </w:num>
  <w:num w:numId="40">
    <w:abstractNumId w:val="11"/>
  </w:num>
  <w:num w:numId="41">
    <w:abstractNumId w:val="42"/>
  </w:num>
  <w:num w:numId="42">
    <w:abstractNumId w:val="0"/>
  </w:num>
  <w:num w:numId="43">
    <w:abstractNumId w:val="28"/>
  </w:num>
  <w:num w:numId="44">
    <w:abstractNumId w:val="1"/>
  </w:num>
  <w:num w:numId="45">
    <w:abstractNumId w:val="6"/>
  </w:num>
  <w:num w:numId="46">
    <w:abstractNumId w:val="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4F"/>
    <w:rsid w:val="001F454F"/>
    <w:rsid w:val="00240533"/>
    <w:rsid w:val="003B5850"/>
    <w:rsid w:val="00423723"/>
    <w:rsid w:val="00715478"/>
    <w:rsid w:val="00726E03"/>
    <w:rsid w:val="0084709D"/>
    <w:rsid w:val="00981620"/>
    <w:rsid w:val="00A47084"/>
    <w:rsid w:val="00BA3557"/>
    <w:rsid w:val="00E07C4E"/>
    <w:rsid w:val="00E33F2D"/>
    <w:rsid w:val="00F6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09CA"/>
  <w15:chartTrackingRefBased/>
  <w15:docId w15:val="{F0E2CCBE-8BCE-46B3-8400-52C73FD6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6E03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B5850"/>
  </w:style>
  <w:style w:type="paragraph" w:customStyle="1" w:styleId="msonormal0">
    <w:name w:val="msonormal"/>
    <w:basedOn w:val="a"/>
    <w:rsid w:val="003B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B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3B5850"/>
  </w:style>
  <w:style w:type="character" w:customStyle="1" w:styleId="c49">
    <w:name w:val="c49"/>
    <w:basedOn w:val="a0"/>
    <w:rsid w:val="003B5850"/>
  </w:style>
  <w:style w:type="character" w:customStyle="1" w:styleId="c69">
    <w:name w:val="c69"/>
    <w:basedOn w:val="a0"/>
    <w:rsid w:val="003B5850"/>
  </w:style>
  <w:style w:type="character" w:customStyle="1" w:styleId="c54">
    <w:name w:val="c54"/>
    <w:basedOn w:val="a0"/>
    <w:rsid w:val="003B5850"/>
  </w:style>
  <w:style w:type="paragraph" w:customStyle="1" w:styleId="c12">
    <w:name w:val="c12"/>
    <w:basedOn w:val="a"/>
    <w:rsid w:val="003B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B5850"/>
  </w:style>
  <w:style w:type="paragraph" w:customStyle="1" w:styleId="c22">
    <w:name w:val="c22"/>
    <w:basedOn w:val="a"/>
    <w:rsid w:val="003B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B5850"/>
  </w:style>
  <w:style w:type="paragraph" w:customStyle="1" w:styleId="c4">
    <w:name w:val="c4"/>
    <w:basedOn w:val="a"/>
    <w:rsid w:val="003B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B5850"/>
  </w:style>
  <w:style w:type="paragraph" w:customStyle="1" w:styleId="c26">
    <w:name w:val="c26"/>
    <w:basedOn w:val="a"/>
    <w:rsid w:val="003B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B5850"/>
  </w:style>
  <w:style w:type="character" w:customStyle="1" w:styleId="c71">
    <w:name w:val="c71"/>
    <w:basedOn w:val="a0"/>
    <w:rsid w:val="003B5850"/>
  </w:style>
  <w:style w:type="paragraph" w:customStyle="1" w:styleId="c28">
    <w:name w:val="c28"/>
    <w:basedOn w:val="a"/>
    <w:rsid w:val="003B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B5850"/>
  </w:style>
  <w:style w:type="paragraph" w:customStyle="1" w:styleId="c16">
    <w:name w:val="c16"/>
    <w:basedOn w:val="a"/>
    <w:rsid w:val="003B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3B5850"/>
  </w:style>
  <w:style w:type="character" w:customStyle="1" w:styleId="c61">
    <w:name w:val="c61"/>
    <w:basedOn w:val="a0"/>
    <w:rsid w:val="003B5850"/>
  </w:style>
  <w:style w:type="paragraph" w:customStyle="1" w:styleId="c11">
    <w:name w:val="c11"/>
    <w:basedOn w:val="a"/>
    <w:rsid w:val="003B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B5850"/>
  </w:style>
  <w:style w:type="paragraph" w:customStyle="1" w:styleId="c6">
    <w:name w:val="c6"/>
    <w:basedOn w:val="a"/>
    <w:rsid w:val="003B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3B5850"/>
  </w:style>
  <w:style w:type="character" w:customStyle="1" w:styleId="c76">
    <w:name w:val="c76"/>
    <w:basedOn w:val="a0"/>
    <w:rsid w:val="003B5850"/>
  </w:style>
  <w:style w:type="character" w:customStyle="1" w:styleId="c46">
    <w:name w:val="c46"/>
    <w:basedOn w:val="a0"/>
    <w:rsid w:val="003B5850"/>
  </w:style>
  <w:style w:type="character" w:customStyle="1" w:styleId="c24">
    <w:name w:val="c24"/>
    <w:basedOn w:val="a0"/>
    <w:rsid w:val="003B5850"/>
  </w:style>
  <w:style w:type="paragraph" w:customStyle="1" w:styleId="c53">
    <w:name w:val="c53"/>
    <w:basedOn w:val="a"/>
    <w:rsid w:val="003B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B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B5850"/>
  </w:style>
  <w:style w:type="character" w:customStyle="1" w:styleId="c27">
    <w:name w:val="c27"/>
    <w:basedOn w:val="a0"/>
    <w:rsid w:val="003B5850"/>
  </w:style>
  <w:style w:type="paragraph" w:customStyle="1" w:styleId="c44">
    <w:name w:val="c44"/>
    <w:basedOn w:val="a"/>
    <w:rsid w:val="003B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3B5850"/>
  </w:style>
  <w:style w:type="paragraph" w:customStyle="1" w:styleId="c82">
    <w:name w:val="c82"/>
    <w:basedOn w:val="a"/>
    <w:rsid w:val="003B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3B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B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3B5850"/>
  </w:style>
  <w:style w:type="character" w:customStyle="1" w:styleId="c48">
    <w:name w:val="c48"/>
    <w:basedOn w:val="a0"/>
    <w:rsid w:val="003B5850"/>
  </w:style>
  <w:style w:type="character" w:customStyle="1" w:styleId="c3">
    <w:name w:val="c3"/>
    <w:basedOn w:val="a0"/>
    <w:rsid w:val="003B5850"/>
  </w:style>
  <w:style w:type="character" w:customStyle="1" w:styleId="c20">
    <w:name w:val="c20"/>
    <w:basedOn w:val="a0"/>
    <w:rsid w:val="003B5850"/>
  </w:style>
  <w:style w:type="paragraph" w:customStyle="1" w:styleId="c50">
    <w:name w:val="c50"/>
    <w:basedOn w:val="a"/>
    <w:rsid w:val="003B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B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B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4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37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6E0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17</Pages>
  <Words>3823</Words>
  <Characters>21793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a.limanov</dc:creator>
  <cp:keywords/>
  <dc:description/>
  <cp:lastModifiedBy>a.limanov</cp:lastModifiedBy>
  <cp:revision>5</cp:revision>
  <cp:lastPrinted>2024-05-13T08:31:00Z</cp:lastPrinted>
  <dcterms:created xsi:type="dcterms:W3CDTF">2024-05-13T03:44:00Z</dcterms:created>
  <dcterms:modified xsi:type="dcterms:W3CDTF">2024-05-13T08:40:00Z</dcterms:modified>
</cp:coreProperties>
</file>