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44B2D" w14:textId="77777777" w:rsidR="0075766B" w:rsidRPr="008713E2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  <w:bookmarkStart w:id="0" w:name="_Hlk138320505"/>
      <w:r w:rsidRPr="008713E2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Муниципальное бюджетное учреждение дополнительного образования «Детская школа искусств № 51»</w:t>
      </w:r>
    </w:p>
    <w:p w14:paraId="7B64BA43" w14:textId="77777777" w:rsidR="0075766B" w:rsidRPr="008713E2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14:paraId="624A9007" w14:textId="77777777" w:rsidR="0075766B" w:rsidRPr="008713E2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14:paraId="618447C3" w14:textId="77777777" w:rsidR="0075766B" w:rsidRPr="008713E2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14:paraId="2AC20145" w14:textId="77777777" w:rsidR="0075766B" w:rsidRPr="008713E2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14:paraId="6FB79073" w14:textId="77777777" w:rsidR="0075766B" w:rsidRPr="008713E2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14:paraId="702D8A8E" w14:textId="77777777" w:rsidR="0075766B" w:rsidRPr="008713E2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14:paraId="1E295051" w14:textId="77777777" w:rsidR="0075766B" w:rsidRPr="008713E2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14:paraId="31FAE81A" w14:textId="77777777" w:rsidR="0075766B" w:rsidRPr="008713E2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14:paraId="01A6FB86" w14:textId="77777777" w:rsidR="0075766B" w:rsidRPr="008713E2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14:paraId="7E0C017E" w14:textId="77777777" w:rsidR="0075766B" w:rsidRPr="008713E2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14:paraId="2DA2395C" w14:textId="77777777" w:rsidR="0075766B" w:rsidRPr="008713E2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14:paraId="437F43BB" w14:textId="77777777" w:rsidR="0075766B" w:rsidRPr="008713E2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14:paraId="04563773" w14:textId="77777777" w:rsidR="0075766B" w:rsidRPr="008713E2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14:paraId="7A99FA6F" w14:textId="77777777" w:rsidR="0075766B" w:rsidRPr="008713E2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  <w:r w:rsidRPr="008713E2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Дополнительная общеобразовательная общеразвивающая программа в области хореографического искусства</w:t>
      </w:r>
    </w:p>
    <w:p w14:paraId="0029755B" w14:textId="77777777" w:rsidR="0075766B" w:rsidRPr="008713E2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14:paraId="5187CF71" w14:textId="77777777" w:rsidR="0075766B" w:rsidRPr="008713E2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14:paraId="622E0269" w14:textId="77777777" w:rsidR="0075766B" w:rsidRPr="008713E2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14:paraId="1A1F4EA3" w14:textId="77777777" w:rsidR="0075766B" w:rsidRPr="008713E2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  <w:r w:rsidRPr="008713E2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 xml:space="preserve"> «Классический танец»</w:t>
      </w:r>
    </w:p>
    <w:p w14:paraId="3E188A8C" w14:textId="77777777" w:rsidR="0075766B" w:rsidRPr="008713E2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14:paraId="4E87F3B3" w14:textId="77777777" w:rsidR="0075766B" w:rsidRPr="008713E2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14:paraId="509D07DF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3343DACB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4D2D5CFC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60551513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3B165876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634C898C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0A45A22B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2C6B0B16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21951F10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70D57B02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48DCDF88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5C783C25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0BA84C2F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527F5A66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7ABBE526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1552EACD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79878EB5" w14:textId="77777777" w:rsidR="008713E2" w:rsidRPr="00170453" w:rsidRDefault="008713E2" w:rsidP="008713E2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704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</w:t>
      </w:r>
      <w:proofErr w:type="spellStart"/>
      <w:r w:rsidRPr="001704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П.г.т</w:t>
      </w:r>
      <w:proofErr w:type="spellEnd"/>
      <w:r w:rsidRPr="001704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Pr="001704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Яя</w:t>
      </w:r>
      <w:proofErr w:type="spellEnd"/>
      <w:r w:rsidRPr="001704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2023 г.</w:t>
      </w:r>
    </w:p>
    <w:p w14:paraId="29068806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7A9D27F1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7A12399D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37587B71" w14:textId="77777777" w:rsidR="0075766B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884702C" w14:textId="77777777" w:rsidR="0075766B" w:rsidRPr="004E3FE6" w:rsidRDefault="0075766B" w:rsidP="0075766B">
      <w:pPr>
        <w:widowControl w:val="0"/>
        <w:autoSpaceDE w:val="0"/>
        <w:spacing w:line="240" w:lineRule="auto"/>
        <w:rPr>
          <w:rFonts w:ascii="Times New Roman" w:hAnsi="Times New Roman" w:cs="Calibri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программы учебного предмета</w:t>
      </w:r>
    </w:p>
    <w:p w14:paraId="6BD024D1" w14:textId="77777777" w:rsidR="0075766B" w:rsidRDefault="0075766B" w:rsidP="0075766B">
      <w:pPr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216827" w14:textId="77777777" w:rsidR="0075766B" w:rsidRDefault="0075766B" w:rsidP="0075766B">
      <w:pPr>
        <w:spacing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I. 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BA56E52" w14:textId="77777777" w:rsidR="0075766B" w:rsidRDefault="0075766B" w:rsidP="0075766B">
      <w:pPr>
        <w:numPr>
          <w:ilvl w:val="0"/>
          <w:numId w:val="21"/>
        </w:numPr>
        <w:spacing w:line="360" w:lineRule="auto"/>
        <w:ind w:left="142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Характеристика учебного предмета, его место и роль в образовательном процессе; </w:t>
      </w:r>
    </w:p>
    <w:p w14:paraId="54860493" w14:textId="77777777" w:rsidR="0075766B" w:rsidRDefault="0075766B" w:rsidP="0075766B">
      <w:pPr>
        <w:numPr>
          <w:ilvl w:val="0"/>
          <w:numId w:val="21"/>
        </w:numPr>
        <w:spacing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Срок реализации учебного предмета; </w:t>
      </w:r>
    </w:p>
    <w:p w14:paraId="346A4B80" w14:textId="77777777" w:rsidR="0075766B" w:rsidRDefault="0075766B" w:rsidP="0075766B">
      <w:pPr>
        <w:numPr>
          <w:ilvl w:val="0"/>
          <w:numId w:val="21"/>
        </w:numPr>
        <w:spacing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Объем учебного времени, предусмотренный учебным планом образовательного учреждения на реализацию учебного предмета; </w:t>
      </w:r>
    </w:p>
    <w:p w14:paraId="6CDF4E01" w14:textId="77777777" w:rsidR="0075766B" w:rsidRDefault="0075766B" w:rsidP="0075766B">
      <w:pPr>
        <w:numPr>
          <w:ilvl w:val="0"/>
          <w:numId w:val="21"/>
        </w:numPr>
        <w:spacing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Цель и задачи учебного предмета; </w:t>
      </w:r>
    </w:p>
    <w:p w14:paraId="4DC07AC4" w14:textId="77777777" w:rsidR="0075766B" w:rsidRDefault="0075766B" w:rsidP="0075766B">
      <w:pPr>
        <w:numPr>
          <w:ilvl w:val="0"/>
          <w:numId w:val="21"/>
        </w:numPr>
        <w:spacing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Обоснование структуры программы учебного предмета; </w:t>
      </w:r>
    </w:p>
    <w:p w14:paraId="6C329B86" w14:textId="77777777" w:rsidR="0075766B" w:rsidRDefault="0075766B" w:rsidP="0075766B">
      <w:pPr>
        <w:numPr>
          <w:ilvl w:val="0"/>
          <w:numId w:val="21"/>
        </w:numPr>
        <w:spacing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Методы обучения и типы уроков; </w:t>
      </w:r>
    </w:p>
    <w:p w14:paraId="6C855A37" w14:textId="77777777" w:rsidR="0075766B" w:rsidRDefault="0075766B" w:rsidP="0075766B">
      <w:pPr>
        <w:numPr>
          <w:ilvl w:val="0"/>
          <w:numId w:val="21"/>
        </w:numPr>
        <w:spacing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Описание условий реализации учебного предмета;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E2D79B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Содержание учебного предмета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376373D" w14:textId="77777777" w:rsidR="0075766B" w:rsidRDefault="0075766B" w:rsidP="0075766B">
      <w:pPr>
        <w:numPr>
          <w:ilvl w:val="0"/>
          <w:numId w:val="8"/>
        </w:numPr>
        <w:spacing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Годовые требования по классам;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320882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III. Требования к уровню подготовки обучающихся </w:t>
      </w:r>
    </w:p>
    <w:p w14:paraId="1F7D4BE7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Формы и методы контроля, система оценок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D5AD3E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Аттестация: цели, виды, форма, содержание; </w:t>
      </w:r>
    </w:p>
    <w:p w14:paraId="3463F293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оценки;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5DBD14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 Методическое обеспечение учебного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2B93A4" w14:textId="77777777" w:rsidR="0075766B" w:rsidRDefault="0075766B" w:rsidP="0075766B">
      <w:pPr>
        <w:numPr>
          <w:ilvl w:val="0"/>
          <w:numId w:val="4"/>
        </w:numPr>
        <w:spacing w:line="360" w:lineRule="auto"/>
        <w:ind w:hanging="5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Методические рекомендации педагогическим работникам; </w:t>
      </w:r>
    </w:p>
    <w:p w14:paraId="4ECBB94B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VI. Списки рекомендуемой методической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904D5B" w14:textId="77777777" w:rsidR="0075766B" w:rsidRDefault="0075766B" w:rsidP="0075766B">
      <w:pPr>
        <w:numPr>
          <w:ilvl w:val="0"/>
          <w:numId w:val="17"/>
        </w:numPr>
        <w:spacing w:line="360" w:lineRule="auto"/>
        <w:ind w:hanging="5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Список рекомендуемой методической литературы;</w:t>
      </w:r>
    </w:p>
    <w:p w14:paraId="52F49777" w14:textId="77777777" w:rsidR="0075766B" w:rsidRDefault="0075766B" w:rsidP="0075766B">
      <w:pPr>
        <w:spacing w:line="360" w:lineRule="auto"/>
        <w:ind w:left="720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C63905E" w14:textId="77777777" w:rsidR="0075766B" w:rsidRDefault="0075766B" w:rsidP="0075766B">
      <w:pPr>
        <w:spacing w:line="360" w:lineRule="auto"/>
        <w:ind w:left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61B59" w14:textId="77777777" w:rsidR="0075766B" w:rsidRDefault="0075766B" w:rsidP="0075766B">
      <w:pPr>
        <w:spacing w:line="360" w:lineRule="auto"/>
        <w:ind w:left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73FDD3" w14:textId="77777777" w:rsidR="0075766B" w:rsidRDefault="0075766B" w:rsidP="0075766B">
      <w:pPr>
        <w:spacing w:line="360" w:lineRule="auto"/>
        <w:ind w:left="720"/>
        <w:contextualSpacing w:val="0"/>
        <w:jc w:val="both"/>
        <w:rPr>
          <w:szCs w:val="28"/>
        </w:rPr>
      </w:pPr>
    </w:p>
    <w:p w14:paraId="11DD4EFD" w14:textId="77777777" w:rsidR="0075766B" w:rsidRDefault="0075766B" w:rsidP="0075766B">
      <w:pPr>
        <w:spacing w:line="360" w:lineRule="auto"/>
        <w:ind w:left="720"/>
        <w:contextualSpacing w:val="0"/>
        <w:jc w:val="both"/>
        <w:rPr>
          <w:szCs w:val="28"/>
        </w:rPr>
      </w:pPr>
    </w:p>
    <w:p w14:paraId="722BF063" w14:textId="77777777" w:rsidR="0075766B" w:rsidRDefault="0075766B" w:rsidP="0075766B">
      <w:pPr>
        <w:spacing w:line="360" w:lineRule="auto"/>
        <w:ind w:left="720"/>
        <w:contextualSpacing w:val="0"/>
        <w:jc w:val="both"/>
        <w:rPr>
          <w:szCs w:val="28"/>
        </w:rPr>
      </w:pPr>
    </w:p>
    <w:p w14:paraId="1AB1F3D0" w14:textId="77777777" w:rsidR="0075766B" w:rsidRDefault="0075766B" w:rsidP="0075766B">
      <w:pPr>
        <w:spacing w:line="360" w:lineRule="auto"/>
        <w:ind w:left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33121" w14:textId="77777777" w:rsidR="0075766B" w:rsidRDefault="0075766B" w:rsidP="0075766B">
      <w:pPr>
        <w:spacing w:line="360" w:lineRule="auto"/>
        <w:ind w:left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E08C2B" w14:textId="77777777" w:rsidR="0075766B" w:rsidRDefault="0075766B" w:rsidP="0075766B">
      <w:pPr>
        <w:numPr>
          <w:ilvl w:val="0"/>
          <w:numId w:val="23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3E6E048B" w14:textId="77777777" w:rsidR="0075766B" w:rsidRDefault="0075766B" w:rsidP="0075766B">
      <w:pPr>
        <w:numPr>
          <w:ilvl w:val="0"/>
          <w:numId w:val="3"/>
        </w:numPr>
        <w:spacing w:line="360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14:paraId="1DB127CF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“Классический танец” разработана на основе “Рекомендаций по организации образовательной методической деятельности при реализации общеразвивающих программ в области искусств”, направленных письмом Министерства культуры Российской Федерации от 21.11.2013 № 191-01-39/06-ГИ.</w:t>
      </w:r>
    </w:p>
    <w:p w14:paraId="3050E579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“Классический танец” направлен на приобщение детей к хореографическому искусству, на эстетическое воспитание учащихся, на приобретение основ исполнения классического танца. </w:t>
      </w:r>
    </w:p>
    <w:p w14:paraId="2A80326B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“Классический танец” является фундаментом обучения для всего комплекса танцевальных предметов, ориентирован на развитие физических данных учащихся, на формирование необходимых технических навыков, является источником высокой исполнительской культуры, знакомит с высшими достижениями мировой и отечественной хореографической культуры. Именно на уроках классического танца осуществляется профессиональная постановка, укрепление и дальнейшее развитие всего двигательного аппарата учащихся, воспитание чувства позы и музыкальности. </w:t>
      </w:r>
    </w:p>
    <w:p w14:paraId="131AF616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приближена к традициям, опыту и методам обучения, сложившимся в хореографическом образовании, и к учебному процессу учебного заведения с профессиональной ориентацией. Программа организует работу преподавателя, устанавливает содержание, объем знаний и навыков, которые должны усвоить учащиеся в течение каждого года обучения. В ней поэтапно, с возрастающей степенью трудности, изложены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элементы экзерсиса, разделов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adajio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allegro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Ее освоение способствует формированию общей культуры детей, музыкального вкуса, навыков коллективного общения, развитию двигательного аппарата, мышления, фантазии, раскрытию индивидуальности. </w:t>
      </w:r>
    </w:p>
    <w:p w14:paraId="0C5F5AD9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 Сроки реализации учебного предмета “Классический танец”</w:t>
      </w:r>
    </w:p>
    <w:p w14:paraId="412CFACB" w14:textId="77777777" w:rsidR="0075766B" w:rsidRPr="00170453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программы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 года для обучающихся в возрасте 7 – 12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Данный этап программы считается начальным. </w:t>
      </w:r>
    </w:p>
    <w:p w14:paraId="759E0DEB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Объем учебного времени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предусмотренный учебным планом образовательного учреждения на реализацию предмета</w:t>
      </w:r>
    </w:p>
    <w:p w14:paraId="4B88D7D9" w14:textId="77777777" w:rsidR="0075766B" w:rsidRPr="00850610" w:rsidRDefault="0075766B" w:rsidP="00757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36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506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Срок обучения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 года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614"/>
        <w:gridCol w:w="1417"/>
        <w:gridCol w:w="2835"/>
        <w:gridCol w:w="284"/>
      </w:tblGrid>
      <w:tr w:rsidR="0075766B" w:rsidRPr="00850610" w14:paraId="26DCCD73" w14:textId="77777777" w:rsidTr="00562333">
        <w:trPr>
          <w:trHeight w:val="370"/>
        </w:trPr>
        <w:tc>
          <w:tcPr>
            <w:tcW w:w="3528" w:type="dxa"/>
          </w:tcPr>
          <w:p w14:paraId="5BCD73D3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150" w:type="dxa"/>
            <w:gridSpan w:val="4"/>
          </w:tcPr>
          <w:p w14:paraId="73E1573E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50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zh-CN" w:bidi="ar-SA"/>
              </w:rPr>
              <w:t>Распределение по годам обучения</w:t>
            </w:r>
          </w:p>
        </w:tc>
      </w:tr>
      <w:tr w:rsidR="0075766B" w:rsidRPr="00850610" w14:paraId="31582B0C" w14:textId="77777777" w:rsidTr="00562333">
        <w:trPr>
          <w:trHeight w:val="840"/>
        </w:trPr>
        <w:tc>
          <w:tcPr>
            <w:tcW w:w="3528" w:type="dxa"/>
          </w:tcPr>
          <w:p w14:paraId="7FC28C37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50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 w:bidi="ar-SA"/>
              </w:rPr>
              <w:t>Класс</w:t>
            </w:r>
          </w:p>
        </w:tc>
        <w:tc>
          <w:tcPr>
            <w:tcW w:w="1614" w:type="dxa"/>
            <w:vAlign w:val="center"/>
          </w:tcPr>
          <w:p w14:paraId="658A1935" w14:textId="77777777" w:rsidR="0075766B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14:paraId="7DF5F093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50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  <w:p w14:paraId="5F1B2DF0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7" w:type="dxa"/>
            <w:vAlign w:val="center"/>
          </w:tcPr>
          <w:p w14:paraId="30BE37D1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        2 </w:t>
            </w:r>
          </w:p>
        </w:tc>
        <w:tc>
          <w:tcPr>
            <w:tcW w:w="2835" w:type="dxa"/>
            <w:vAlign w:val="center"/>
          </w:tcPr>
          <w:p w14:paraId="0C70086C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3  </w:t>
            </w:r>
          </w:p>
        </w:tc>
        <w:tc>
          <w:tcPr>
            <w:tcW w:w="284" w:type="dxa"/>
            <w:vMerge w:val="restart"/>
            <w:vAlign w:val="center"/>
          </w:tcPr>
          <w:p w14:paraId="40FFD341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:rsidR="0075766B" w:rsidRPr="00850610" w14:paraId="3F9F105F" w14:textId="77777777" w:rsidTr="00562333">
        <w:trPr>
          <w:trHeight w:val="804"/>
        </w:trPr>
        <w:tc>
          <w:tcPr>
            <w:tcW w:w="3528" w:type="dxa"/>
          </w:tcPr>
          <w:p w14:paraId="1E783B4F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 w:bidi="ar-SA"/>
              </w:rPr>
            </w:pPr>
            <w:r w:rsidRPr="00850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 w:bidi="ar-SA"/>
              </w:rPr>
              <w:t>Продолжительность учебных занятий (в неделях)</w:t>
            </w:r>
          </w:p>
        </w:tc>
        <w:tc>
          <w:tcPr>
            <w:tcW w:w="1614" w:type="dxa"/>
            <w:vAlign w:val="center"/>
          </w:tcPr>
          <w:p w14:paraId="05881846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50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  <w:p w14:paraId="5117EF59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7" w:type="dxa"/>
            <w:vAlign w:val="center"/>
          </w:tcPr>
          <w:p w14:paraId="1E4612D5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50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  <w:p w14:paraId="014D45A2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5" w:type="dxa"/>
            <w:vAlign w:val="center"/>
          </w:tcPr>
          <w:p w14:paraId="0C74F993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50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  <w:p w14:paraId="7E9725D6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4" w:type="dxa"/>
            <w:vMerge/>
            <w:vAlign w:val="center"/>
          </w:tcPr>
          <w:p w14:paraId="0793793F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75766B" w:rsidRPr="00850610" w14:paraId="3894160A" w14:textId="77777777" w:rsidTr="00562333">
        <w:trPr>
          <w:trHeight w:val="415"/>
        </w:trPr>
        <w:tc>
          <w:tcPr>
            <w:tcW w:w="3528" w:type="dxa"/>
          </w:tcPr>
          <w:p w14:paraId="5443E5FA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 w:bidi="ar-SA"/>
              </w:rPr>
            </w:pPr>
            <w:r w:rsidRPr="00850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 w:bidi="ar-SA"/>
              </w:rPr>
              <w:t xml:space="preserve">Количество часов на </w:t>
            </w:r>
            <w:r w:rsidRPr="00850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 w:bidi="ar-SA"/>
              </w:rPr>
              <w:t xml:space="preserve">аудиторные </w:t>
            </w:r>
            <w:r w:rsidRPr="00850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 w:bidi="ar-SA"/>
              </w:rPr>
              <w:t>занятия в неделю</w:t>
            </w:r>
          </w:p>
        </w:tc>
        <w:tc>
          <w:tcPr>
            <w:tcW w:w="1614" w:type="dxa"/>
            <w:vAlign w:val="center"/>
          </w:tcPr>
          <w:p w14:paraId="4BDA7D03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50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  <w:p w14:paraId="17FACA16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7" w:type="dxa"/>
            <w:vAlign w:val="center"/>
          </w:tcPr>
          <w:p w14:paraId="0B277A59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50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  <w:p w14:paraId="048D5F55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5" w:type="dxa"/>
            <w:vAlign w:val="center"/>
          </w:tcPr>
          <w:p w14:paraId="3E8EFFCB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50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  <w:p w14:paraId="0EF7E644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4" w:type="dxa"/>
            <w:vMerge/>
            <w:vAlign w:val="center"/>
          </w:tcPr>
          <w:p w14:paraId="5749782C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75766B" w:rsidRPr="00850610" w14:paraId="4E809A32" w14:textId="77777777" w:rsidTr="00562333">
        <w:trPr>
          <w:trHeight w:val="415"/>
        </w:trPr>
        <w:tc>
          <w:tcPr>
            <w:tcW w:w="3528" w:type="dxa"/>
          </w:tcPr>
          <w:p w14:paraId="241E403F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 w:bidi="ar-SA"/>
              </w:rPr>
            </w:pPr>
            <w:r w:rsidRPr="00850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 w:bidi="ar-SA"/>
              </w:rPr>
              <w:t xml:space="preserve">Количество часов на </w:t>
            </w:r>
            <w:r w:rsidRPr="00850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 w:bidi="ar-SA"/>
              </w:rPr>
              <w:t xml:space="preserve">аудиторные </w:t>
            </w:r>
            <w:r w:rsidRPr="008506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 w:bidi="ar-SA"/>
              </w:rPr>
              <w:t xml:space="preserve">занятия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 w:bidi="ar-SA"/>
              </w:rPr>
              <w:t>год</w:t>
            </w:r>
          </w:p>
        </w:tc>
        <w:tc>
          <w:tcPr>
            <w:tcW w:w="1614" w:type="dxa"/>
            <w:vAlign w:val="center"/>
          </w:tcPr>
          <w:p w14:paraId="379376B9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68</w:t>
            </w:r>
          </w:p>
          <w:p w14:paraId="2F3E55C6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7" w:type="dxa"/>
            <w:vAlign w:val="center"/>
          </w:tcPr>
          <w:p w14:paraId="056D5A1C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68</w:t>
            </w:r>
          </w:p>
          <w:p w14:paraId="4F269B18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5" w:type="dxa"/>
            <w:vAlign w:val="center"/>
          </w:tcPr>
          <w:p w14:paraId="1718C708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68</w:t>
            </w:r>
          </w:p>
          <w:p w14:paraId="2C98332F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4" w:type="dxa"/>
            <w:vMerge/>
            <w:vAlign w:val="center"/>
          </w:tcPr>
          <w:p w14:paraId="65F04B2B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75766B" w:rsidRPr="00850610" w14:paraId="26B7EA7D" w14:textId="77777777" w:rsidTr="00562333">
        <w:trPr>
          <w:trHeight w:val="590"/>
        </w:trPr>
        <w:tc>
          <w:tcPr>
            <w:tcW w:w="3528" w:type="dxa"/>
          </w:tcPr>
          <w:p w14:paraId="36A84762" w14:textId="77777777" w:rsidR="0075766B" w:rsidRPr="00FB3814" w:rsidRDefault="0075766B" w:rsidP="005623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FB381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Общее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r w:rsidRPr="00FB381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</w:t>
            </w:r>
            <w:proofErr w:type="gramEnd"/>
            <w:r w:rsidRPr="00FB381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часов на весь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r w:rsidRPr="00FB381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период обучения</w:t>
            </w:r>
          </w:p>
        </w:tc>
        <w:tc>
          <w:tcPr>
            <w:tcW w:w="6150" w:type="dxa"/>
            <w:gridSpan w:val="4"/>
            <w:vAlign w:val="center"/>
          </w:tcPr>
          <w:p w14:paraId="70C73E8F" w14:textId="77777777" w:rsidR="0075766B" w:rsidRPr="00850610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204</w:t>
            </w:r>
          </w:p>
        </w:tc>
      </w:tr>
    </w:tbl>
    <w:p w14:paraId="78AB7EAB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276E57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 w:rsidRPr="00FB2FAB">
        <w:rPr>
          <w:rFonts w:ascii="Times New Roman" w:hAnsi="Times New Roman" w:cs="Times New Roman"/>
          <w:sz w:val="28"/>
          <w:szCs w:val="28"/>
          <w:lang w:val="ru-RU"/>
        </w:rPr>
        <w:t xml:space="preserve">Контрольное </w:t>
      </w:r>
      <w:proofErr w:type="gramStart"/>
      <w:r w:rsidRPr="00FB2FAB">
        <w:rPr>
          <w:rFonts w:ascii="Times New Roman" w:hAnsi="Times New Roman" w:cs="Times New Roman"/>
          <w:sz w:val="28"/>
          <w:szCs w:val="28"/>
          <w:lang w:val="ru-RU"/>
        </w:rPr>
        <w:t>занятие</w:t>
      </w:r>
      <w:r>
        <w:rPr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данной дисциплине проводится во втором полугодии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3 его </w:t>
      </w:r>
      <w:r>
        <w:rPr>
          <w:rFonts w:ascii="Times New Roman" w:eastAsia="Times New Roman" w:hAnsi="Times New Roman" w:cs="Times New Roman"/>
          <w:sz w:val="28"/>
        </w:rPr>
        <w:t xml:space="preserve"> класса.</w:t>
      </w:r>
    </w:p>
    <w:p w14:paraId="11C0E224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</w:p>
    <w:p w14:paraId="2FB02D16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14BE6CB4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4. Форма проведения учебных занятий</w:t>
      </w:r>
    </w:p>
    <w:p w14:paraId="685CE258" w14:textId="5F08A989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Занятия по учебному предмету “Классический танец” проводятся в форме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групповых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 11 человек и мелкогрупповых (4-10 человек)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 раза в неделю по 1 часу. Продолжительность </w:t>
      </w:r>
      <w:r w:rsidR="005F03D5">
        <w:rPr>
          <w:rFonts w:ascii="Times New Roman" w:eastAsia="Times New Roman" w:hAnsi="Times New Roman" w:cs="Times New Roman"/>
          <w:sz w:val="28"/>
          <w:szCs w:val="28"/>
        </w:rPr>
        <w:t xml:space="preserve">уроков </w:t>
      </w:r>
      <w:r w:rsidR="005F03D5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40 минут.</w:t>
      </w:r>
    </w:p>
    <w:p w14:paraId="4E644992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5. Цели и задачи учебного предмета “Классический танец”</w:t>
      </w:r>
    </w:p>
    <w:p w14:paraId="78674CB0" w14:textId="77777777" w:rsidR="0075766B" w:rsidRPr="00414AA9" w:rsidRDefault="0075766B" w:rsidP="00757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Цел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ь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:</w:t>
      </w:r>
      <w:r w:rsidRPr="00414AA9">
        <w:rPr>
          <w:rFonts w:cs="Times New Roman"/>
          <w:sz w:val="28"/>
          <w:szCs w:val="28"/>
        </w:rPr>
        <w:t xml:space="preserve"> </w:t>
      </w:r>
      <w:r w:rsidRPr="00414AA9">
        <w:rPr>
          <w:rFonts w:ascii="Times New Roman" w:hAnsi="Times New Roman" w:cs="Times New Roman"/>
          <w:sz w:val="28"/>
          <w:szCs w:val="28"/>
        </w:rPr>
        <w:t>создание условий</w:t>
      </w:r>
      <w:r w:rsidRPr="00414AA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14AA9">
        <w:rPr>
          <w:rFonts w:ascii="Times New Roman" w:hAnsi="Times New Roman" w:cs="Times New Roman"/>
          <w:sz w:val="28"/>
          <w:szCs w:val="28"/>
        </w:rPr>
        <w:t xml:space="preserve"> для художественного образования, эстетического воспитания, духовно – нравственного развития с целью выявления одарённых детей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сфере</w:t>
      </w:r>
      <w:r w:rsidRPr="00414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хореографического искусства и</w:t>
      </w:r>
      <w:r w:rsidRPr="00414A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5F64C" w14:textId="77777777" w:rsidR="0075766B" w:rsidRPr="00414AA9" w:rsidRDefault="0075766B" w:rsidP="0075766B">
      <w:p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Pr="00414AA9">
        <w:rPr>
          <w:rFonts w:ascii="Times New Roman" w:hAnsi="Times New Roman" w:cs="Times New Roman"/>
          <w:sz w:val="28"/>
          <w:szCs w:val="28"/>
        </w:rPr>
        <w:t>аскрытие</w:t>
      </w:r>
      <w:proofErr w:type="spellEnd"/>
      <w:r w:rsidRPr="00414AA9">
        <w:rPr>
          <w:rFonts w:ascii="Times New Roman" w:hAnsi="Times New Roman" w:cs="Times New Roman"/>
          <w:sz w:val="28"/>
          <w:szCs w:val="28"/>
        </w:rPr>
        <w:t xml:space="preserve"> творческого потенциала учащихся на основе приобретенного ими комплекса знаний, умений, навыков в области классического танца.</w:t>
      </w:r>
    </w:p>
    <w:p w14:paraId="4FF68CE9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Задачи обучения:</w:t>
      </w:r>
    </w:p>
    <w:p w14:paraId="4088B58A" w14:textId="77777777" w:rsidR="0075766B" w:rsidRDefault="0075766B" w:rsidP="0075766B">
      <w:pPr>
        <w:numPr>
          <w:ilvl w:val="0"/>
          <w:numId w:val="6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обучить основным понятиям классического танца, элементам, разновидностям движений и правилам их исполнения; </w:t>
      </w:r>
    </w:p>
    <w:p w14:paraId="57A94261" w14:textId="77777777" w:rsidR="0075766B" w:rsidRDefault="0075766B" w:rsidP="0075766B">
      <w:pPr>
        <w:numPr>
          <w:ilvl w:val="0"/>
          <w:numId w:val="6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освоить терминологии классического танца;</w:t>
      </w:r>
    </w:p>
    <w:p w14:paraId="13645583" w14:textId="77777777" w:rsidR="0075766B" w:rsidRDefault="0075766B" w:rsidP="0075766B">
      <w:pPr>
        <w:numPr>
          <w:ilvl w:val="0"/>
          <w:numId w:val="6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обучить умению танцевать в ансамбле; </w:t>
      </w:r>
    </w:p>
    <w:p w14:paraId="0B314701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Задачи воспитания: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7C7D9E9E" w14:textId="77777777" w:rsidR="0075766B" w:rsidRDefault="0075766B" w:rsidP="0075766B">
      <w:pPr>
        <w:numPr>
          <w:ilvl w:val="0"/>
          <w:numId w:val="24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воспитать общую культуру движений;</w:t>
      </w:r>
    </w:p>
    <w:p w14:paraId="7A3B0882" w14:textId="77777777" w:rsidR="0075766B" w:rsidRDefault="0075766B" w:rsidP="0075766B">
      <w:pPr>
        <w:numPr>
          <w:ilvl w:val="0"/>
          <w:numId w:val="24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воспитать исполнительскую культуру;</w:t>
      </w:r>
    </w:p>
    <w:p w14:paraId="45C25FD5" w14:textId="77777777" w:rsidR="0075766B" w:rsidRDefault="0075766B" w:rsidP="0075766B">
      <w:pPr>
        <w:numPr>
          <w:ilvl w:val="0"/>
          <w:numId w:val="24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воспитать волю к преодолению трудностей, дисциплины;</w:t>
      </w:r>
    </w:p>
    <w:p w14:paraId="4CE34AEA" w14:textId="77777777" w:rsidR="0075766B" w:rsidRDefault="0075766B" w:rsidP="0075766B">
      <w:pPr>
        <w:numPr>
          <w:ilvl w:val="0"/>
          <w:numId w:val="24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воспитать самостоятельность и ответственное отношение к труду;</w:t>
      </w:r>
    </w:p>
    <w:p w14:paraId="46BDD95C" w14:textId="77777777" w:rsidR="0075766B" w:rsidRDefault="0075766B" w:rsidP="0075766B">
      <w:pPr>
        <w:numPr>
          <w:ilvl w:val="0"/>
          <w:numId w:val="24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воспитать чувство коллективизма.</w:t>
      </w:r>
    </w:p>
    <w:p w14:paraId="7C487CE7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Задачи развития: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3ECABFF" w14:textId="77777777" w:rsidR="0075766B" w:rsidRDefault="0075766B" w:rsidP="0075766B">
      <w:pPr>
        <w:numPr>
          <w:ilvl w:val="0"/>
          <w:numId w:val="19"/>
        </w:numPr>
        <w:spacing w:line="360" w:lineRule="auto"/>
        <w:ind w:left="142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развить физические данные ребенка: мышечную силу, выносливость</w:t>
      </w:r>
    </w:p>
    <w:p w14:paraId="298F15B4" w14:textId="77777777" w:rsidR="0075766B" w:rsidRDefault="0075766B" w:rsidP="0075766B">
      <w:pPr>
        <w:numPr>
          <w:ilvl w:val="0"/>
          <w:numId w:val="19"/>
        </w:numPr>
        <w:spacing w:line="360" w:lineRule="auto"/>
        <w:ind w:left="142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развить пластичность, гибкость; </w:t>
      </w:r>
    </w:p>
    <w:p w14:paraId="7140597A" w14:textId="77777777" w:rsidR="0075766B" w:rsidRDefault="0075766B" w:rsidP="0075766B">
      <w:pPr>
        <w:numPr>
          <w:ilvl w:val="0"/>
          <w:numId w:val="19"/>
        </w:numPr>
        <w:spacing w:line="360" w:lineRule="auto"/>
        <w:ind w:left="142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развить координацию движений;</w:t>
      </w:r>
    </w:p>
    <w:p w14:paraId="4CB59B46" w14:textId="77777777" w:rsidR="0075766B" w:rsidRDefault="0075766B" w:rsidP="0075766B">
      <w:pPr>
        <w:numPr>
          <w:ilvl w:val="0"/>
          <w:numId w:val="19"/>
        </w:numPr>
        <w:spacing w:line="360" w:lineRule="auto"/>
        <w:ind w:left="142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развить хореографическую память; </w:t>
      </w:r>
    </w:p>
    <w:p w14:paraId="6E12B34E" w14:textId="77777777" w:rsidR="0075766B" w:rsidRDefault="0075766B" w:rsidP="0075766B">
      <w:pPr>
        <w:numPr>
          <w:ilvl w:val="0"/>
          <w:numId w:val="19"/>
        </w:numPr>
        <w:spacing w:line="360" w:lineRule="auto"/>
        <w:ind w:left="142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развить эмоциональность и музыкальность;</w:t>
      </w:r>
    </w:p>
    <w:p w14:paraId="5E75A03C" w14:textId="77777777" w:rsidR="0075766B" w:rsidRDefault="0075766B" w:rsidP="0075766B">
      <w:pPr>
        <w:numPr>
          <w:ilvl w:val="0"/>
          <w:numId w:val="19"/>
        </w:numPr>
        <w:spacing w:line="360" w:lineRule="auto"/>
        <w:ind w:left="142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развить творческое воображение.</w:t>
      </w:r>
    </w:p>
    <w:p w14:paraId="61910306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lastRenderedPageBreak/>
        <w:t>6. Методы обучения и типы уроков</w:t>
      </w:r>
    </w:p>
    <w:p w14:paraId="132DE63B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14:paraId="62E6323C" w14:textId="77777777" w:rsidR="0075766B" w:rsidRDefault="0075766B" w:rsidP="0075766B">
      <w:pPr>
        <w:numPr>
          <w:ilvl w:val="0"/>
          <w:numId w:val="12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словесный (объяснение, разбор, анализ); </w:t>
      </w:r>
    </w:p>
    <w:p w14:paraId="3422089B" w14:textId="77777777" w:rsidR="0075766B" w:rsidRDefault="0075766B" w:rsidP="0075766B">
      <w:pPr>
        <w:numPr>
          <w:ilvl w:val="0"/>
          <w:numId w:val="12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наглядный (качественный показ, демонстрация отдельных частей и всего движения; просмотр видеоматериалов с выступлениями выдающихся танцовщиц, танцовщиков, посещение концертов и спектаклей для повышения общего уровня развития обучающегося); </w:t>
      </w:r>
    </w:p>
    <w:p w14:paraId="18B0EFDD" w14:textId="77777777" w:rsidR="0075766B" w:rsidRDefault="0075766B" w:rsidP="0075766B">
      <w:pPr>
        <w:numPr>
          <w:ilvl w:val="0"/>
          <w:numId w:val="12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практический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 </w:t>
      </w:r>
    </w:p>
    <w:p w14:paraId="56EEA4AF" w14:textId="77777777" w:rsidR="0075766B" w:rsidRDefault="0075766B" w:rsidP="0075766B">
      <w:pPr>
        <w:numPr>
          <w:ilvl w:val="0"/>
          <w:numId w:val="12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аналитический (сравнения и обобщения, развитие логического мышления); </w:t>
      </w:r>
    </w:p>
    <w:p w14:paraId="1C30BEA5" w14:textId="77777777" w:rsidR="0075766B" w:rsidRDefault="0075766B" w:rsidP="0075766B">
      <w:pPr>
        <w:numPr>
          <w:ilvl w:val="0"/>
          <w:numId w:val="12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эмоциональный (подбор ассоциаций, образов, создание художественных впечатлений); </w:t>
      </w:r>
    </w:p>
    <w:p w14:paraId="58B26F87" w14:textId="0C040F7B" w:rsidR="0075766B" w:rsidRPr="008713E2" w:rsidRDefault="0075766B" w:rsidP="0075766B">
      <w:pPr>
        <w:numPr>
          <w:ilvl w:val="0"/>
          <w:numId w:val="12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дифференцированный подход к каждому ученику с учетом природных способностей, возрастных особенностей, работоспособности и уровня подготовки. </w:t>
      </w:r>
    </w:p>
    <w:p w14:paraId="506D6EA0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своей работе педагог опирается на следующие типы уроков:</w:t>
      </w:r>
    </w:p>
    <w:p w14:paraId="1139CF23" w14:textId="77777777" w:rsidR="0075766B" w:rsidRDefault="0075766B" w:rsidP="0075766B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Вводный урок;</w:t>
      </w:r>
    </w:p>
    <w:p w14:paraId="71CC317A" w14:textId="77777777" w:rsidR="0075766B" w:rsidRDefault="0075766B" w:rsidP="0075766B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Урок-лекция;</w:t>
      </w:r>
    </w:p>
    <w:p w14:paraId="41930543" w14:textId="77777777" w:rsidR="0075766B" w:rsidRDefault="0075766B" w:rsidP="0075766B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Урок-беседа;</w:t>
      </w:r>
    </w:p>
    <w:p w14:paraId="403DC391" w14:textId="77777777" w:rsidR="0075766B" w:rsidRDefault="0075766B" w:rsidP="0075766B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Синтетический урок;</w:t>
      </w:r>
    </w:p>
    <w:p w14:paraId="1C845E8E" w14:textId="77777777" w:rsidR="0075766B" w:rsidRDefault="0075766B" w:rsidP="0075766B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Урок - передача конкретных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ЗУНов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1D2C2F00" w14:textId="77777777" w:rsidR="0075766B" w:rsidRDefault="0075766B" w:rsidP="0075766B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Урок - закрепление;</w:t>
      </w:r>
    </w:p>
    <w:p w14:paraId="4313DC6E" w14:textId="77777777" w:rsidR="0075766B" w:rsidRDefault="0075766B" w:rsidP="0075766B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Контрольный урок.</w:t>
      </w:r>
    </w:p>
    <w:p w14:paraId="6BFC4219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Предложенные методы работы и типы уроков при изучении классического танца в рамках общеразвивающей образовательной программы являются наиболее продуктивными при реализации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поставленных целей и задач учебного предмета и основаны на проверенных методиках и сложившихся традициях в хореографическом образовании. </w:t>
      </w:r>
    </w:p>
    <w:p w14:paraId="4780A6A1" w14:textId="77777777" w:rsidR="0075766B" w:rsidRDefault="0075766B" w:rsidP="0075766B">
      <w:pPr>
        <w:spacing w:line="360" w:lineRule="auto"/>
        <w:ind w:firstLine="4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7.Описание условий для реализации учебного предмета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85378B" w14:textId="77777777" w:rsidR="0075766B" w:rsidRDefault="0075766B" w:rsidP="0075766B">
      <w:pPr>
        <w:spacing w:line="360" w:lineRule="auto"/>
        <w:ind w:firstLine="4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учреждение должно соответствовать санитарным и противопожарным нормам, нормам охраны труда. </w:t>
      </w:r>
    </w:p>
    <w:p w14:paraId="6AB0AD27" w14:textId="77777777" w:rsidR="0075766B" w:rsidRDefault="0075766B" w:rsidP="0075766B">
      <w:pPr>
        <w:spacing w:line="360" w:lineRule="auto"/>
        <w:ind w:firstLine="4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Минимально необходимый перечень условий для реализации программы «Классический танец» включает в себя: </w:t>
      </w:r>
    </w:p>
    <w:p w14:paraId="16EFB352" w14:textId="77777777" w:rsidR="0075766B" w:rsidRDefault="0075766B" w:rsidP="0075766B">
      <w:pPr>
        <w:numPr>
          <w:ilvl w:val="0"/>
          <w:numId w:val="16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балетного зала с пригодным для танца напольным покрытием, зеркалами;</w:t>
      </w:r>
    </w:p>
    <w:p w14:paraId="04BF17D3" w14:textId="77777777" w:rsidR="0075766B" w:rsidRDefault="0075766B" w:rsidP="0075766B">
      <w:pPr>
        <w:numPr>
          <w:ilvl w:val="0"/>
          <w:numId w:val="16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подобающего освещения в аудиторных помещениях: естественное освещение,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искусственное белого, тепло-белого, естественно-белого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цветоизлучения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3201B49F" w14:textId="77777777" w:rsidR="0075766B" w:rsidRDefault="0075766B" w:rsidP="0075766B">
      <w:pPr>
        <w:numPr>
          <w:ilvl w:val="0"/>
          <w:numId w:val="16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Наличие систем вентиляции и отопления в аудиторных помещениях, а также соблюдение температурного режима в балетном классе;</w:t>
      </w:r>
    </w:p>
    <w:p w14:paraId="067B0FBB" w14:textId="77777777" w:rsidR="0075766B" w:rsidRDefault="0075766B" w:rsidP="0075766B">
      <w:pPr>
        <w:numPr>
          <w:ilvl w:val="0"/>
          <w:numId w:val="16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Содержание в чистоте аудиторных помещениях, регулярное мытье помещений до и после занятий; проведение санитарной обработки используемого в работе раздаточного инвентаря (гимнастические коврики,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скакалки  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.д.); </w:t>
      </w:r>
    </w:p>
    <w:p w14:paraId="3A1735DA" w14:textId="77777777" w:rsidR="0075766B" w:rsidRDefault="0075766B" w:rsidP="0075766B">
      <w:pPr>
        <w:numPr>
          <w:ilvl w:val="0"/>
          <w:numId w:val="16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Наличие раздевалок, оснащённых индивидуальными вешалками или кабинками; </w:t>
      </w:r>
    </w:p>
    <w:p w14:paraId="2779B986" w14:textId="77777777" w:rsidR="0075766B" w:rsidRDefault="0075766B" w:rsidP="0075766B">
      <w:pPr>
        <w:numPr>
          <w:ilvl w:val="0"/>
          <w:numId w:val="16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Наличие музыкальной техники и музыкальных инструментов в балетном зале;</w:t>
      </w:r>
    </w:p>
    <w:p w14:paraId="03CF0E8B" w14:textId="77777777" w:rsidR="0075766B" w:rsidRDefault="0075766B" w:rsidP="0075766B">
      <w:pPr>
        <w:numPr>
          <w:ilvl w:val="0"/>
          <w:numId w:val="16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Наличие фонотеки (диски,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флеш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-карты, аудиокассеты) и видеотеки (видеокассеты, мини-диски, CD, DVD диски);</w:t>
      </w:r>
    </w:p>
    <w:p w14:paraId="396D9B33" w14:textId="77777777" w:rsidR="0075766B" w:rsidRDefault="0075766B" w:rsidP="0075766B">
      <w:pPr>
        <w:numPr>
          <w:ilvl w:val="0"/>
          <w:numId w:val="16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Наличие телевизора и компьютера;</w:t>
      </w:r>
    </w:p>
    <w:p w14:paraId="3CE7CFEA" w14:textId="77777777" w:rsidR="0075766B" w:rsidRDefault="0075766B" w:rsidP="0075766B">
      <w:pPr>
        <w:numPr>
          <w:ilvl w:val="0"/>
          <w:numId w:val="16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Наличие учебно-методической литературы и наглядного пособия;</w:t>
      </w:r>
    </w:p>
    <w:p w14:paraId="76A284C1" w14:textId="476B6061" w:rsidR="0075766B" w:rsidRPr="008713E2" w:rsidRDefault="0075766B" w:rsidP="008713E2">
      <w:pPr>
        <w:numPr>
          <w:ilvl w:val="0"/>
          <w:numId w:val="16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Наличие необходимых костюмов для танцевальных номеров.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3CBC57E" w14:textId="77777777" w:rsidR="0075766B" w:rsidRDefault="0075766B" w:rsidP="0075766B">
      <w:pPr>
        <w:spacing w:line="360" w:lineRule="auto"/>
        <w:jc w:val="both"/>
        <w:rPr>
          <w:szCs w:val="28"/>
        </w:rPr>
      </w:pPr>
    </w:p>
    <w:p w14:paraId="4B644379" w14:textId="77777777" w:rsidR="0075766B" w:rsidRDefault="0075766B" w:rsidP="007576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07D447C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II. Содержание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40B9267C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Первый год обучения</w:t>
      </w:r>
    </w:p>
    <w:p w14:paraId="1A0629EF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Первый год обучения является подготовительным. Основные его задача:</w:t>
      </w:r>
    </w:p>
    <w:p w14:paraId="798362DA" w14:textId="77777777" w:rsidR="0075766B" w:rsidRDefault="0075766B" w:rsidP="0075766B">
      <w:pPr>
        <w:numPr>
          <w:ilvl w:val="0"/>
          <w:numId w:val="10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подготовить учащихся к восприятию программы последующих классов;</w:t>
      </w:r>
    </w:p>
    <w:p w14:paraId="40744BC4" w14:textId="77777777" w:rsidR="0075766B" w:rsidRDefault="0075766B" w:rsidP="0075766B">
      <w:pPr>
        <w:numPr>
          <w:ilvl w:val="0"/>
          <w:numId w:val="10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пробудить интерес к танцевальному искусству, дать первоначальное представление о нём;</w:t>
      </w:r>
    </w:p>
    <w:p w14:paraId="488B80BC" w14:textId="77777777" w:rsidR="0075766B" w:rsidRDefault="0075766B" w:rsidP="0075766B">
      <w:pPr>
        <w:numPr>
          <w:ilvl w:val="0"/>
          <w:numId w:val="10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научить внимательному отношению к исполнению танцевальных движений;</w:t>
      </w:r>
    </w:p>
    <w:p w14:paraId="2AD680AB" w14:textId="77777777" w:rsidR="0075766B" w:rsidRDefault="0075766B" w:rsidP="0075766B">
      <w:pPr>
        <w:numPr>
          <w:ilvl w:val="0"/>
          <w:numId w:val="10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дать первые навыки ориентирование в пространстве класса;</w:t>
      </w:r>
    </w:p>
    <w:p w14:paraId="0212E7D5" w14:textId="77777777" w:rsidR="0075766B" w:rsidRDefault="0075766B" w:rsidP="0075766B">
      <w:pPr>
        <w:numPr>
          <w:ilvl w:val="0"/>
          <w:numId w:val="10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изучить основные движения классического танца в чистом виде и в медленном темпе; </w:t>
      </w:r>
    </w:p>
    <w:p w14:paraId="2A548356" w14:textId="77777777" w:rsidR="0075766B" w:rsidRDefault="0075766B" w:rsidP="0075766B">
      <w:pPr>
        <w:numPr>
          <w:ilvl w:val="0"/>
          <w:numId w:val="10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развить элементарные навыки координации движений и музыкальности.</w:t>
      </w:r>
    </w:p>
    <w:p w14:paraId="073F537D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3729357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 дисциплины:</w:t>
      </w:r>
    </w:p>
    <w:p w14:paraId="7D8B3B88" w14:textId="77777777" w:rsidR="0075766B" w:rsidRDefault="0075766B" w:rsidP="0075766B">
      <w:pPr>
        <w:spacing w:line="36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Экзерсис у станка:</w:t>
      </w:r>
    </w:p>
    <w:p w14:paraId="6177C2D2" w14:textId="77777777" w:rsidR="0075766B" w:rsidRDefault="0075766B" w:rsidP="0075766B">
      <w:pPr>
        <w:numPr>
          <w:ilvl w:val="0"/>
          <w:numId w:val="22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Постановка корпуса;</w:t>
      </w:r>
    </w:p>
    <w:p w14:paraId="4A79DA37" w14:textId="77777777" w:rsidR="0075766B" w:rsidRDefault="0075766B" w:rsidP="0075766B">
      <w:pPr>
        <w:numPr>
          <w:ilvl w:val="0"/>
          <w:numId w:val="22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Позиции ног - I, II, III (в первом полугодии -естественные, во втором - выворотные);</w:t>
      </w:r>
    </w:p>
    <w:p w14:paraId="3FB54759" w14:textId="77777777" w:rsidR="0075766B" w:rsidRDefault="0075766B" w:rsidP="0075766B">
      <w:pPr>
        <w:numPr>
          <w:ilvl w:val="0"/>
          <w:numId w:val="22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Позиции рук – подготовительное положение; 1, 2, 3 позиции рук;</w:t>
      </w:r>
    </w:p>
    <w:p w14:paraId="287EF33B" w14:textId="77777777" w:rsidR="0075766B" w:rsidRDefault="0075766B" w:rsidP="0075766B">
      <w:pPr>
        <w:numPr>
          <w:ilvl w:val="0"/>
          <w:numId w:val="22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Preparation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2945E65E" w14:textId="77777777" w:rsidR="0075766B" w:rsidRDefault="0075766B" w:rsidP="0075766B">
      <w:pPr>
        <w:numPr>
          <w:ilvl w:val="0"/>
          <w:numId w:val="22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Повороты и наклоны головы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 лицом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 станку);</w:t>
      </w:r>
    </w:p>
    <w:p w14:paraId="79A36602" w14:textId="77777777" w:rsidR="0075766B" w:rsidRDefault="0075766B" w:rsidP="0075766B">
      <w:pPr>
        <w:numPr>
          <w:ilvl w:val="0"/>
          <w:numId w:val="22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Понятие опорной и рабочей ноги;</w:t>
      </w:r>
    </w:p>
    <w:p w14:paraId="0C8D4DF8" w14:textId="77777777" w:rsidR="0075766B" w:rsidRDefault="0075766B" w:rsidP="0075766B">
      <w:pPr>
        <w:numPr>
          <w:ilvl w:val="0"/>
          <w:numId w:val="22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Demi-pliés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 по I, II, III (лицом к станку, держась одной рукой за него);</w:t>
      </w:r>
    </w:p>
    <w:p w14:paraId="23F4E4A8" w14:textId="77777777" w:rsidR="0075766B" w:rsidRDefault="0075766B" w:rsidP="0075766B">
      <w:pPr>
        <w:numPr>
          <w:ilvl w:val="0"/>
          <w:numId w:val="22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tendus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из I позиции (исполнение по всем направлениям лицом к станку, держась одной рукой за него);</w:t>
      </w:r>
    </w:p>
    <w:p w14:paraId="04F4D867" w14:textId="77777777" w:rsidR="0075766B" w:rsidRDefault="0075766B" w:rsidP="0075766B">
      <w:pPr>
        <w:numPr>
          <w:ilvl w:val="0"/>
          <w:numId w:val="22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Объяснение понятий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dehors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dedans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401E92F4" w14:textId="77777777" w:rsidR="0075766B" w:rsidRDefault="0075766B" w:rsidP="0075766B">
      <w:pPr>
        <w:numPr>
          <w:ilvl w:val="0"/>
          <w:numId w:val="22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Rond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jambe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terre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m:t>4</m:t>
            </m:r>
          </m:den>
        </m:f>
      </m:oMath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круга(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лицом к станку, держась одной рукой за него);</w:t>
      </w:r>
    </w:p>
    <w:p w14:paraId="6FF86292" w14:textId="77777777" w:rsidR="0075766B" w:rsidRDefault="0075766B" w:rsidP="0075766B">
      <w:pPr>
        <w:numPr>
          <w:ilvl w:val="0"/>
          <w:numId w:val="22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releve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° в сторону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(лицом к станку, держась одной рукой за него);</w:t>
      </w:r>
    </w:p>
    <w:p w14:paraId="26EA6344" w14:textId="77777777" w:rsidR="0075766B" w:rsidRDefault="0075766B" w:rsidP="0075766B">
      <w:pPr>
        <w:numPr>
          <w:ilvl w:val="0"/>
          <w:numId w:val="22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 вид растяжки (лицом к станку);</w:t>
      </w:r>
    </w:p>
    <w:p w14:paraId="08EEF4A8" w14:textId="77777777" w:rsidR="0075766B" w:rsidRDefault="0075766B" w:rsidP="0075766B">
      <w:pPr>
        <w:numPr>
          <w:ilvl w:val="0"/>
          <w:numId w:val="22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Relevés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полупальцы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I, II, позициях c вытянутых ног и 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14:paraId="522C9969" w14:textId="77777777" w:rsidR="0075766B" w:rsidRDefault="0075766B" w:rsidP="0075766B">
      <w:pPr>
        <w:spacing w:line="36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Экзерсис на середине зала:</w:t>
      </w:r>
    </w:p>
    <w:p w14:paraId="14063CD2" w14:textId="77777777" w:rsidR="0075766B" w:rsidRDefault="0075766B" w:rsidP="0075766B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Позиции ног – I, II, III; </w:t>
      </w:r>
    </w:p>
    <w:p w14:paraId="4E57F870" w14:textId="77777777" w:rsidR="0075766B" w:rsidRDefault="0075766B" w:rsidP="0075766B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Позиции рук – подготовительное положение; 1,2,3 позиции;</w:t>
      </w:r>
    </w:p>
    <w:p w14:paraId="1FE2CAB7" w14:textId="77777777" w:rsidR="0075766B" w:rsidRDefault="0075766B" w:rsidP="0075766B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Прыжки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трамплинные,разножка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из I позиции.</w:t>
      </w:r>
    </w:p>
    <w:p w14:paraId="5A8782C7" w14:textId="77777777" w:rsidR="0075766B" w:rsidRDefault="0075766B" w:rsidP="0075766B">
      <w:pPr>
        <w:spacing w:line="36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Вспомогательные упражнения:</w:t>
      </w:r>
    </w:p>
    <w:p w14:paraId="1BB10441" w14:textId="77777777" w:rsidR="0075766B" w:rsidRDefault="0075766B" w:rsidP="0075766B">
      <w:pPr>
        <w:numPr>
          <w:ilvl w:val="0"/>
          <w:numId w:val="25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Прижимание согнутых в коленях ног в положении сидя;</w:t>
      </w:r>
    </w:p>
    <w:p w14:paraId="70FD0408" w14:textId="77777777" w:rsidR="0075766B" w:rsidRDefault="0075766B" w:rsidP="0075766B">
      <w:pPr>
        <w:numPr>
          <w:ilvl w:val="0"/>
          <w:numId w:val="25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Напряжение и релаксация всех мышц;</w:t>
      </w:r>
    </w:p>
    <w:p w14:paraId="35909F9E" w14:textId="77777777" w:rsidR="0075766B" w:rsidRDefault="0075766B" w:rsidP="0075766B">
      <w:pPr>
        <w:numPr>
          <w:ilvl w:val="0"/>
          <w:numId w:val="25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Поза мостика, первоначальный вариант; страсти</w:t>
      </w:r>
    </w:p>
    <w:p w14:paraId="08483BDB" w14:textId="77777777" w:rsidR="0075766B" w:rsidRDefault="0075766B" w:rsidP="0075766B">
      <w:pPr>
        <w:numPr>
          <w:ilvl w:val="0"/>
          <w:numId w:val="25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Поза кошки;</w:t>
      </w:r>
    </w:p>
    <w:p w14:paraId="562CF0A9" w14:textId="77777777" w:rsidR="0075766B" w:rsidRDefault="0075766B" w:rsidP="0075766B">
      <w:pPr>
        <w:numPr>
          <w:ilvl w:val="0"/>
          <w:numId w:val="25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полушпагата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151974C4" w14:textId="77777777" w:rsidR="0075766B" w:rsidRDefault="0075766B" w:rsidP="0075766B">
      <w:pPr>
        <w:numPr>
          <w:ilvl w:val="0"/>
          <w:numId w:val="25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Турецкая поза (лотос);</w:t>
      </w:r>
    </w:p>
    <w:p w14:paraId="0CA12FDD" w14:textId="77777777" w:rsidR="0075766B" w:rsidRDefault="0075766B" w:rsidP="0075766B">
      <w:pPr>
        <w:numPr>
          <w:ilvl w:val="0"/>
          <w:numId w:val="25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Поза лягушки;</w:t>
      </w:r>
    </w:p>
    <w:p w14:paraId="1EB5EEA7" w14:textId="77777777" w:rsidR="0075766B" w:rsidRDefault="0075766B" w:rsidP="0075766B">
      <w:pPr>
        <w:numPr>
          <w:ilvl w:val="0"/>
          <w:numId w:val="25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Головоколенная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поза;</w:t>
      </w:r>
    </w:p>
    <w:p w14:paraId="44914D71" w14:textId="77777777" w:rsidR="0075766B" w:rsidRDefault="0075766B" w:rsidP="0075766B">
      <w:pPr>
        <w:numPr>
          <w:ilvl w:val="0"/>
          <w:numId w:val="25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Разворот стоп в положении сидя;</w:t>
      </w:r>
    </w:p>
    <w:p w14:paraId="1554BA8D" w14:textId="77777777" w:rsidR="0075766B" w:rsidRDefault="0075766B" w:rsidP="0075766B">
      <w:pPr>
        <w:numPr>
          <w:ilvl w:val="0"/>
          <w:numId w:val="25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Сокращение, вытягивание подъемной и круговращение стоп;</w:t>
      </w:r>
    </w:p>
    <w:p w14:paraId="6E85662C" w14:textId="77777777" w:rsidR="0075766B" w:rsidRDefault="0075766B" w:rsidP="0075766B">
      <w:pPr>
        <w:numPr>
          <w:ilvl w:val="0"/>
          <w:numId w:val="25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Поза прямого угла;</w:t>
      </w:r>
    </w:p>
    <w:p w14:paraId="0EAD939C" w14:textId="77777777" w:rsidR="0075766B" w:rsidRDefault="0075766B" w:rsidP="0075766B">
      <w:pPr>
        <w:numPr>
          <w:ilvl w:val="0"/>
          <w:numId w:val="25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Поза угла на 45</w:t>
      </w:r>
      <w:r>
        <w:rPr>
          <w:rFonts w:ascii="Times New Roman" w:eastAsia="Times New Roman" w:hAnsi="Times New Roman" w:cs="Times New Roman"/>
          <w:sz w:val="28"/>
          <w:szCs w:val="28"/>
        </w:rPr>
        <w:t>°;</w:t>
      </w:r>
    </w:p>
    <w:p w14:paraId="34047142" w14:textId="77777777" w:rsidR="0075766B" w:rsidRDefault="0075766B" w:rsidP="0075766B">
      <w:pPr>
        <w:numPr>
          <w:ilvl w:val="0"/>
          <w:numId w:val="25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Поза “дерево”;</w:t>
      </w:r>
    </w:p>
    <w:p w14:paraId="2979C38D" w14:textId="77777777" w:rsidR="0075766B" w:rsidRDefault="0075766B" w:rsidP="0075766B">
      <w:pPr>
        <w:numPr>
          <w:ilvl w:val="0"/>
          <w:numId w:val="25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Поза лодочки;</w:t>
      </w:r>
    </w:p>
    <w:p w14:paraId="3F4FB225" w14:textId="77777777" w:rsidR="0075766B" w:rsidRDefault="0075766B" w:rsidP="0075766B">
      <w:pPr>
        <w:numPr>
          <w:ilvl w:val="0"/>
          <w:numId w:val="25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Поза лука. </w:t>
      </w:r>
    </w:p>
    <w:p w14:paraId="6F71F893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первом полугодии проводится открытый урок по пройденному и освоенному материалу (по усмотрению педагога). Во втором полугодии – переводной экзамен (зачет).</w:t>
      </w:r>
    </w:p>
    <w:p w14:paraId="025A1605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переводному экзамену (зачету)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0B5F9C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Переводной экзамен (зачет) проходит в форме 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</w:r>
    </w:p>
    <w:p w14:paraId="305FBA71" w14:textId="77777777" w:rsidR="0075766B" w:rsidRDefault="0075766B" w:rsidP="0075766B">
      <w:pPr>
        <w:spacing w:line="360" w:lineRule="auto"/>
        <w:ind w:firstLine="72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Второй год обучения</w:t>
      </w:r>
    </w:p>
    <w:p w14:paraId="63805891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 2-ом классе происходит дальнейшее развитие координации движений у станка и на середине зала;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выворотности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ног, укрепление спины, постановка корпуса и головы, первоначальная выработка силы ног и рук. Повторение ранее пройденных движений в экзерсисе у станка и изучение новых. Освоение ранее пройденных прыжков и изучение новых прыжков. Простейшее сочетание элементарных движений. </w:t>
      </w:r>
    </w:p>
    <w:p w14:paraId="4DD29282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24B6B48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5F6BC5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дисциплины:</w:t>
      </w:r>
    </w:p>
    <w:p w14:paraId="61B62A66" w14:textId="77777777" w:rsidR="0075766B" w:rsidRDefault="0075766B" w:rsidP="0075766B">
      <w:pPr>
        <w:spacing w:line="36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Экзерсис у станка:</w:t>
      </w:r>
    </w:p>
    <w:p w14:paraId="24856FFC" w14:textId="77777777" w:rsidR="0075766B" w:rsidRDefault="0075766B" w:rsidP="0075766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Постановка корпуса по V позиции ног;</w:t>
      </w:r>
    </w:p>
    <w:p w14:paraId="2E25E3B9" w14:textId="77777777" w:rsidR="0075766B" w:rsidRDefault="0075766B" w:rsidP="0075766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Позиция ног –I II III, IV, V;</w:t>
      </w:r>
    </w:p>
    <w:p w14:paraId="7E9E0D7D" w14:textId="77777777" w:rsidR="0075766B" w:rsidRDefault="0075766B" w:rsidP="0075766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plies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 всем позициям;</w:t>
      </w:r>
    </w:p>
    <w:p w14:paraId="10787A16" w14:textId="77777777" w:rsidR="0075766B" w:rsidRDefault="0075766B" w:rsidP="0075766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tendus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из I позиции вперед, в сторону, назад;</w:t>
      </w:r>
    </w:p>
    <w:p w14:paraId="78F05343" w14:textId="77777777" w:rsidR="0075766B" w:rsidRDefault="0075766B" w:rsidP="0075766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tendus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plies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из I позиции вперед, в сторону, назад;</w:t>
      </w:r>
    </w:p>
    <w:p w14:paraId="36B7372A" w14:textId="77777777" w:rsidR="0075766B" w:rsidRPr="00546A2B" w:rsidRDefault="0075766B" w:rsidP="0075766B">
      <w:pPr>
        <w:numPr>
          <w:ilvl w:val="0"/>
          <w:numId w:val="14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Rond de jambe par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terre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dehors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dedans;</w:t>
      </w:r>
    </w:p>
    <w:p w14:paraId="2DCC099F" w14:textId="77777777" w:rsidR="0075766B" w:rsidRPr="00546A2B" w:rsidRDefault="0075766B" w:rsidP="0075766B">
      <w:pPr>
        <w:numPr>
          <w:ilvl w:val="0"/>
          <w:numId w:val="14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Passe par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terre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I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позиции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;</w:t>
      </w:r>
    </w:p>
    <w:p w14:paraId="0799D78E" w14:textId="77777777" w:rsidR="0075766B" w:rsidRDefault="0075766B" w:rsidP="0075766B">
      <w:pPr>
        <w:numPr>
          <w:ilvl w:val="0"/>
          <w:numId w:val="14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tendus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jetes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лицом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 станку  из I позиции во всех направлениях;</w:t>
      </w:r>
    </w:p>
    <w:p w14:paraId="33EF1E4E" w14:textId="77777777" w:rsidR="0075766B" w:rsidRDefault="0075766B" w:rsidP="0075766B">
      <w:pPr>
        <w:numPr>
          <w:ilvl w:val="0"/>
          <w:numId w:val="14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tendus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jetes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из I позиции во всех направлениях;</w:t>
      </w:r>
    </w:p>
    <w:p w14:paraId="776A6741" w14:textId="77777777" w:rsidR="0075766B" w:rsidRDefault="0075766B" w:rsidP="0075766B">
      <w:pPr>
        <w:numPr>
          <w:ilvl w:val="0"/>
          <w:numId w:val="14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releve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45</w:t>
      </w:r>
      <w:r>
        <w:rPr>
          <w:rFonts w:ascii="Times New Roman" w:eastAsia="Times New Roman" w:hAnsi="Times New Roman" w:cs="Times New Roman"/>
          <w:sz w:val="28"/>
          <w:szCs w:val="28"/>
        </w:rPr>
        <w:t>° во всех направлениях;</w:t>
      </w:r>
    </w:p>
    <w:p w14:paraId="48082F69" w14:textId="77777777" w:rsidR="0075766B" w:rsidRDefault="0075766B" w:rsidP="0075766B">
      <w:pPr>
        <w:numPr>
          <w:ilvl w:val="0"/>
          <w:numId w:val="14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Releve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I, II, V позициях лицом к станку;</w:t>
      </w:r>
    </w:p>
    <w:p w14:paraId="7D0FA04A" w14:textId="77777777" w:rsidR="0075766B" w:rsidRDefault="0075766B" w:rsidP="0075766B">
      <w:pPr>
        <w:numPr>
          <w:ilvl w:val="0"/>
          <w:numId w:val="14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Grand-plies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I, II, III, V позициям лицом к станку (изучают после хорошего усвоения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B852C38" w14:textId="77777777" w:rsidR="0075766B" w:rsidRPr="00A42135" w:rsidRDefault="0075766B" w:rsidP="0075766B">
      <w:pPr>
        <w:numPr>
          <w:ilvl w:val="0"/>
          <w:numId w:val="14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A421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421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A421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42135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Rond de jambe par </w:t>
      </w:r>
      <w:proofErr w:type="spellStart"/>
      <w:r w:rsidRPr="00A42135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terre</w:t>
      </w:r>
      <w:proofErr w:type="spellEnd"/>
      <w:r w:rsidRPr="00A42135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A42135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A42135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A42135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l'air</w:t>
      </w:r>
      <w:proofErr w:type="spellEnd"/>
      <w:r w:rsidRPr="00A42135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;</w:t>
      </w:r>
    </w:p>
    <w:p w14:paraId="1EFE4B92" w14:textId="77777777" w:rsidR="0075766B" w:rsidRDefault="0075766B" w:rsidP="0075766B">
      <w:pPr>
        <w:numPr>
          <w:ilvl w:val="0"/>
          <w:numId w:val="14"/>
        </w:numPr>
        <w:spacing w:line="360" w:lineRule="auto"/>
        <w:ind w:left="0" w:firstLine="4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назад и в сторону, стоя лицом к станку по I позиции.</w:t>
      </w:r>
    </w:p>
    <w:p w14:paraId="1CA5D0BF" w14:textId="77777777" w:rsidR="0075766B" w:rsidRDefault="0075766B" w:rsidP="0075766B">
      <w:pPr>
        <w:spacing w:line="36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Экзерсис на середине зала:</w:t>
      </w:r>
    </w:p>
    <w:p w14:paraId="2045E56A" w14:textId="77777777" w:rsidR="0075766B" w:rsidRDefault="0075766B" w:rsidP="0075766B">
      <w:pPr>
        <w:spacing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 xml:space="preserve">Движения, проученные у станка, по мере освоения выносятся на середину зала, где исполняются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фасовом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положении во все направления.</w:t>
      </w:r>
    </w:p>
    <w:p w14:paraId="347EC590" w14:textId="77777777" w:rsidR="0075766B" w:rsidRDefault="0075766B" w:rsidP="0075766B">
      <w:pPr>
        <w:spacing w:line="36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Allegro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:</w:t>
      </w:r>
    </w:p>
    <w:p w14:paraId="7E6DE5AC" w14:textId="77777777" w:rsidR="0075766B" w:rsidRDefault="0075766B" w:rsidP="0075766B">
      <w:pPr>
        <w:spacing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Первоначально все прыжки изучаются лицом к станку. </w:t>
      </w:r>
    </w:p>
    <w:p w14:paraId="5910F8CF" w14:textId="77777777" w:rsidR="0075766B" w:rsidRDefault="0075766B" w:rsidP="0075766B">
      <w:pPr>
        <w:spacing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Temps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 I позиции; </w:t>
      </w:r>
    </w:p>
    <w:p w14:paraId="7B260AD1" w14:textId="77777777" w:rsidR="0075766B" w:rsidRDefault="0075766B" w:rsidP="0075766B">
      <w:pPr>
        <w:spacing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Трамплинные прыжки.</w:t>
      </w:r>
    </w:p>
    <w:p w14:paraId="7D79EA29" w14:textId="77777777" w:rsidR="0075766B" w:rsidRDefault="0075766B" w:rsidP="0075766B">
      <w:pPr>
        <w:spacing w:line="36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Вспомогательные упражнения:</w:t>
      </w:r>
    </w:p>
    <w:p w14:paraId="49191903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Все упражнения этого раздела, пройденные в первый год обучения, могут быть использованы в практических занятиях в усложнённом варианте уже знакомых поз.</w:t>
      </w:r>
    </w:p>
    <w:p w14:paraId="62E15424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первом полугодии проводится открытый урок по пройденному и освоенному материалу (по усмотрению педагога). Во втором полугодии – переводной экзамен (зачет).</w:t>
      </w:r>
    </w:p>
    <w:p w14:paraId="7965D0ED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переводному экзамену (зачету)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0D0ADC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Переводной экзамен (зачет) проходит в форме 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</w:r>
    </w:p>
    <w:p w14:paraId="59667003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E417FA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78B972" w14:textId="77777777" w:rsidR="0075766B" w:rsidRDefault="0075766B" w:rsidP="0075766B">
      <w:pPr>
        <w:spacing w:line="360" w:lineRule="auto"/>
        <w:ind w:firstLine="72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Третий год обучения</w:t>
      </w:r>
    </w:p>
    <w:p w14:paraId="086F2C46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Сохраняя и развивая навыки, полученные в I, II классах, практические занятия III класса продолжают Формирование фундаментальных основ танцевального исполнительства, ставя задачами: развить силу ног, укрепить стопы, развить устойчивость, овладеть начальными приемами выполнения прыжков. Продолжается работа над развитием координации: усложнение техники исполнения ранее пройденных движений, изучение новых более сложных движений, расширение их комбинирования в упражнениях</w:t>
      </w:r>
    </w:p>
    <w:p w14:paraId="2C023573" w14:textId="77777777" w:rsidR="0075766B" w:rsidRDefault="0075766B" w:rsidP="0075766B">
      <w:pPr>
        <w:spacing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BC94335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дисциплины:</w:t>
      </w:r>
    </w:p>
    <w:p w14:paraId="23243E91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Экзерсис у станка:</w:t>
      </w:r>
    </w:p>
    <w:p w14:paraId="40811352" w14:textId="77777777" w:rsidR="0075766B" w:rsidRDefault="0075766B" w:rsidP="0075766B">
      <w:pPr>
        <w:numPr>
          <w:ilvl w:val="0"/>
          <w:numId w:val="5"/>
        </w:numPr>
        <w:spacing w:line="36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всем позициям </w:t>
      </w:r>
    </w:p>
    <w:p w14:paraId="32CF180B" w14:textId="77777777" w:rsidR="0075766B" w:rsidRDefault="0075766B" w:rsidP="0075766B">
      <w:pPr>
        <w:numPr>
          <w:ilvl w:val="0"/>
          <w:numId w:val="5"/>
        </w:numPr>
        <w:spacing w:line="36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I и II позиций;</w:t>
      </w:r>
    </w:p>
    <w:p w14:paraId="4DDA1D03" w14:textId="77777777" w:rsidR="0075766B" w:rsidRDefault="0075766B" w:rsidP="0075766B">
      <w:pPr>
        <w:numPr>
          <w:ilvl w:val="0"/>
          <w:numId w:val="5"/>
        </w:numPr>
        <w:spacing w:line="36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 всех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направлениях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 окончанием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demi-pliés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сторону, вперед, назад,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pliés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 II позиции, без перехода и с переходом с опорной ноги, 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passé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terre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V позиции во всех направлениях и позах);</w:t>
      </w:r>
    </w:p>
    <w:p w14:paraId="4397CCB6" w14:textId="77777777" w:rsidR="0075766B" w:rsidRDefault="0075766B" w:rsidP="0075766B">
      <w:pPr>
        <w:numPr>
          <w:ilvl w:val="0"/>
          <w:numId w:val="5"/>
        </w:numPr>
        <w:spacing w:line="36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jetes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I и V позиций во всех направлениях (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piques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сторону, вперёд и назад);</w:t>
      </w:r>
    </w:p>
    <w:p w14:paraId="31954D0B" w14:textId="77777777" w:rsidR="0075766B" w:rsidRPr="00546A2B" w:rsidRDefault="0075766B" w:rsidP="0075766B">
      <w:pPr>
        <w:numPr>
          <w:ilvl w:val="0"/>
          <w:numId w:val="5"/>
        </w:numPr>
        <w:spacing w:line="36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Rond de jambe par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dehors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dedans;</w:t>
      </w:r>
    </w:p>
    <w:p w14:paraId="47B95A30" w14:textId="77777777" w:rsidR="0075766B" w:rsidRDefault="0075766B" w:rsidP="0075766B">
      <w:pPr>
        <w:numPr>
          <w:ilvl w:val="0"/>
          <w:numId w:val="5"/>
        </w:numPr>
        <w:spacing w:line="36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 всех направлениях носком в пол и на 45°</w:t>
      </w:r>
    </w:p>
    <w:p w14:paraId="2CC5D04F" w14:textId="77777777" w:rsidR="0075766B" w:rsidRDefault="0075766B" w:rsidP="0075766B">
      <w:pPr>
        <w:numPr>
          <w:ilvl w:val="0"/>
          <w:numId w:val="5"/>
        </w:numPr>
        <w:spacing w:line="36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спереди, сзади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обхватное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D53D9E" w14:textId="77777777" w:rsidR="0075766B" w:rsidRDefault="0075766B" w:rsidP="0075766B">
      <w:pPr>
        <w:numPr>
          <w:ilvl w:val="0"/>
          <w:numId w:val="5"/>
        </w:numPr>
        <w:spacing w:line="36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frappés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в сторону, носком в пол;</w:t>
      </w:r>
    </w:p>
    <w:p w14:paraId="7EA9A4D8" w14:textId="77777777" w:rsidR="0075766B" w:rsidRDefault="0075766B" w:rsidP="0075766B">
      <w:pPr>
        <w:numPr>
          <w:ilvl w:val="0"/>
          <w:numId w:val="5"/>
        </w:numPr>
        <w:spacing w:line="36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releves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45° и на 90° из I и V позиции в сторону, вперед и назад;</w:t>
      </w:r>
    </w:p>
    <w:p w14:paraId="4D25F97D" w14:textId="77777777" w:rsidR="0075766B" w:rsidRDefault="0075766B" w:rsidP="0075766B">
      <w:pPr>
        <w:numPr>
          <w:ilvl w:val="0"/>
          <w:numId w:val="5"/>
        </w:numPr>
        <w:spacing w:line="36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Grands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jetes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I и 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сторону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вперед и назад;</w:t>
      </w:r>
    </w:p>
    <w:p w14:paraId="44E1168A" w14:textId="77777777" w:rsidR="0075766B" w:rsidRDefault="0075766B" w:rsidP="0075766B">
      <w:pPr>
        <w:numPr>
          <w:ilvl w:val="0"/>
          <w:numId w:val="5"/>
        </w:numPr>
        <w:spacing w:line="36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Перегибы корпуса назад, в сторону (лицом к станку);</w:t>
      </w:r>
    </w:p>
    <w:p w14:paraId="0A2A75B7" w14:textId="77777777" w:rsidR="0075766B" w:rsidRDefault="0075766B" w:rsidP="0075766B">
      <w:pPr>
        <w:numPr>
          <w:ilvl w:val="0"/>
          <w:numId w:val="5"/>
        </w:numPr>
        <w:spacing w:line="36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Releves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всем позициям, с вытянутых ног 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F2AF32" w14:textId="77777777" w:rsidR="0075766B" w:rsidRDefault="0075766B" w:rsidP="0075766B">
      <w:pPr>
        <w:numPr>
          <w:ilvl w:val="0"/>
          <w:numId w:val="5"/>
        </w:numPr>
        <w:spacing w:line="36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Passe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90° (подъем ноги из V позиции носком до колена - подготовка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E37D01B" w14:textId="77777777" w:rsidR="0075766B" w:rsidRDefault="0075766B" w:rsidP="0075766B">
      <w:pPr>
        <w:numPr>
          <w:ilvl w:val="0"/>
          <w:numId w:val="5"/>
        </w:numPr>
        <w:spacing w:line="36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développe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(в сторону и назад из I позиции лицом к станку)</w:t>
      </w:r>
    </w:p>
    <w:p w14:paraId="0E376577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Экзерсис на середине зала:</w:t>
      </w:r>
    </w:p>
    <w:p w14:paraId="7E3C4EE8" w14:textId="77777777" w:rsidR="0075766B" w:rsidRDefault="0075766B" w:rsidP="0075766B">
      <w:pPr>
        <w:numPr>
          <w:ilvl w:val="0"/>
          <w:numId w:val="15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Demi-pliés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по I, II и V позициям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AC21D3" w14:textId="77777777" w:rsidR="0075766B" w:rsidRPr="00546A2B" w:rsidRDefault="0075766B" w:rsidP="0075766B">
      <w:pPr>
        <w:numPr>
          <w:ilvl w:val="0"/>
          <w:numId w:val="15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Grand plies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II </w:t>
      </w:r>
      <w:r>
        <w:rPr>
          <w:rFonts w:ascii="Times New Roman" w:eastAsia="Times New Roman" w:hAnsi="Times New Roman" w:cs="Times New Roman"/>
          <w:sz w:val="28"/>
          <w:szCs w:val="28"/>
        </w:rPr>
        <w:t>позициям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face;</w:t>
      </w:r>
    </w:p>
    <w:p w14:paraId="689A8C1E" w14:textId="77777777" w:rsidR="0075766B" w:rsidRDefault="0075766B" w:rsidP="0075766B">
      <w:pPr>
        <w:numPr>
          <w:ilvl w:val="0"/>
          <w:numId w:val="15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I и V позициях и во всех направлениях; </w:t>
      </w:r>
    </w:p>
    <w:p w14:paraId="0BFE4D64" w14:textId="77777777" w:rsidR="0075766B" w:rsidRPr="00546A2B" w:rsidRDefault="0075766B" w:rsidP="0075766B">
      <w:pPr>
        <w:numPr>
          <w:ilvl w:val="0"/>
          <w:numId w:val="15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Demi-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jambe par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dehors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dedans;</w:t>
      </w:r>
    </w:p>
    <w:p w14:paraId="35EBBDC9" w14:textId="77777777" w:rsidR="0075766B" w:rsidRDefault="0075766B" w:rsidP="0075766B">
      <w:pPr>
        <w:numPr>
          <w:ilvl w:val="0"/>
          <w:numId w:val="15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Relevés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I и II позициях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 вытянутых ног,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demi-plies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2FDC944C" w14:textId="77777777" w:rsidR="0075766B" w:rsidRPr="00546A2B" w:rsidRDefault="0075766B" w:rsidP="0075766B">
      <w:pPr>
        <w:numPr>
          <w:ilvl w:val="0"/>
          <w:numId w:val="15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II port de bras;</w:t>
      </w:r>
    </w:p>
    <w:p w14:paraId="3C31FE01" w14:textId="77777777" w:rsidR="0075766B" w:rsidRPr="00546A2B" w:rsidRDefault="0075766B" w:rsidP="0075766B">
      <w:pPr>
        <w:numPr>
          <w:ilvl w:val="0"/>
          <w:numId w:val="15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epaulement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croisee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effacee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64EA3065" w14:textId="77777777" w:rsidR="0075766B" w:rsidRDefault="0075766B" w:rsidP="0075766B">
      <w:pPr>
        <w:numPr>
          <w:ilvl w:val="0"/>
          <w:numId w:val="15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Позы I, II, III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arabesque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изучают носком в пол с руками в маленьких и больших позах.</w:t>
      </w:r>
    </w:p>
    <w:p w14:paraId="074F9033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Allegro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25BB186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Temps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I, II, и V позициям;</w:t>
      </w:r>
    </w:p>
    <w:p w14:paraId="62B60F9C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èchappé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 II позицию;</w:t>
      </w:r>
    </w:p>
    <w:p w14:paraId="7D81BAC5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assemble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E7155E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jete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(изучают только в сторону).</w:t>
      </w:r>
    </w:p>
    <w:p w14:paraId="602BB673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Вспомогательные физические упражнения:</w:t>
      </w:r>
    </w:p>
    <w:p w14:paraId="08034AFF" w14:textId="3A335F10" w:rsidR="0075766B" w:rsidRDefault="005F03D5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упражнения этого раздела,</w:t>
      </w:r>
      <w:r w:rsidR="0075766B">
        <w:rPr>
          <w:rFonts w:ascii="Times New Roman" w:eastAsia="Times New Roman" w:hAnsi="Times New Roman" w:cs="Times New Roman"/>
          <w:sz w:val="28"/>
          <w:szCs w:val="28"/>
        </w:rPr>
        <w:t xml:space="preserve"> пройденные ранее, исполняются в более сложном варианте.</w:t>
      </w:r>
    </w:p>
    <w:p w14:paraId="0160DDBA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первом полугодии проводится открытый урок по пройденному и освоенному материалу (по усмотрению педагога). Во втором полугодии – переводной экзамен (зачет).</w:t>
      </w:r>
    </w:p>
    <w:p w14:paraId="7C26C7D0" w14:textId="12D28A26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0A8A94" w14:textId="77777777" w:rsidR="008713E2" w:rsidRDefault="008713E2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CC6CF3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7C8B5C" w14:textId="2ACC40AC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Требования к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контрольному </w:t>
      </w:r>
      <w:r w:rsidR="005F03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уроку </w:t>
      </w:r>
      <w:r w:rsidR="005F03D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зачету)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FAFD40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Контрольный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зачет) проходит в форме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открытого </w:t>
      </w:r>
      <w:r>
        <w:rPr>
          <w:rFonts w:ascii="Times New Roman" w:eastAsia="Times New Roman" w:hAnsi="Times New Roman" w:cs="Times New Roman"/>
          <w:sz w:val="28"/>
          <w:szCs w:val="28"/>
        </w:rPr>
        <w:t>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</w:r>
    </w:p>
    <w:p w14:paraId="1ED235E7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6A947F" w14:textId="77777777" w:rsidR="0075766B" w:rsidRDefault="0075766B" w:rsidP="0075766B">
      <w:pPr>
        <w:spacing w:line="360" w:lineRule="auto"/>
        <w:ind w:firstLine="72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Требования к уровню подготовки обучающихся</w:t>
      </w:r>
    </w:p>
    <w:p w14:paraId="70CF7ABD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освоения программы учебного предмета «Классический танец» является сформированный комплекс знаний, умений и навыков, таких, как: </w:t>
      </w:r>
    </w:p>
    <w:p w14:paraId="62A4A41D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знание балетной терминологии; </w:t>
      </w:r>
    </w:p>
    <w:p w14:paraId="6138D0DD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знание элементов и основных комбинаций классического танца; знание особенностей постановки корпуса, ног, рук, головы, танцевальных комбинаций; </w:t>
      </w:r>
    </w:p>
    <w:p w14:paraId="5BB19071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знание средств создания образа в хореографии; </w:t>
      </w:r>
    </w:p>
    <w:p w14:paraId="45FF16F1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знание принципов взаимодействия музыкальных и хореографических выразительных средств; </w:t>
      </w:r>
    </w:p>
    <w:p w14:paraId="661FF7DC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умение исполнять на сцене классический танец; </w:t>
      </w:r>
    </w:p>
    <w:p w14:paraId="7374AABB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умение исполнять элементы и основные комбинации классического танца; </w:t>
      </w:r>
    </w:p>
    <w:p w14:paraId="5DC6B2C8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умение распределять сценическую площадку, чувствовать ансамбль, сохранять рисунок танца; </w:t>
      </w:r>
    </w:p>
    <w:p w14:paraId="2AC57D65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умение осваивать и преодолевать технические трудности при тренаже классического танца и разучивании хореографического произведения; </w:t>
      </w:r>
    </w:p>
    <w:p w14:paraId="75686441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умения выполнять комплексы специальных хореографических упражнений, способствующих развитию профессионально необходимых физических качеств; </w:t>
      </w:r>
    </w:p>
    <w:p w14:paraId="40DB0647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умения соблюдать требования к безопасности при выполнении танцевальных движений; </w:t>
      </w:r>
    </w:p>
    <w:p w14:paraId="2D8CA497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навыки музыкально-пластического интонирования; </w:t>
      </w:r>
    </w:p>
    <w:p w14:paraId="079303AF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навыки сохранения и поддержки собственной физической формы; </w:t>
      </w:r>
    </w:p>
    <w:p w14:paraId="2E010759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навыки публичных выступлений.</w:t>
      </w:r>
    </w:p>
    <w:p w14:paraId="7883B2B3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3140DB" w14:textId="77777777" w:rsidR="0075766B" w:rsidRDefault="0075766B" w:rsidP="008713E2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91BC7D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Формы и методы контроля, система оценок</w:t>
      </w:r>
    </w:p>
    <w:p w14:paraId="20F90AB0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Аттестация: цели, виды, форма, содержание. </w:t>
      </w:r>
    </w:p>
    <w:p w14:paraId="0D1BBE68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реализации программы “Классический танец” включает в себя текущий контроль успеваемости, промежуточную и итоговую аттестацию обучающихся.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C6465A8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Успеваемость учащихся проверяется на различных выступлениях: контрольных уроках, экзаменах, концертах, конкурсах, просмотрах к ним и т.д. </w:t>
      </w:r>
    </w:p>
    <w:p w14:paraId="329CE1FB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предмет. </w:t>
      </w:r>
    </w:p>
    <w:p w14:paraId="47962F14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проводится в форме контрольных, открытых уроков и экзаменов. </w:t>
      </w:r>
    </w:p>
    <w:p w14:paraId="6798E463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Контрольные уроки и экзамены могут проходить в форме открытого урока или класс-концерта. </w:t>
      </w:r>
    </w:p>
    <w:p w14:paraId="6F7E86CC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 проводится в форме выпускных экзаменов. По итогам выпускного экзамена выставляется оценка “отлично”, “хорошо”, “удовлетворительно”, “неудовлетворительно”, “зачет”. </w:t>
      </w:r>
    </w:p>
    <w:p w14:paraId="64064255" w14:textId="77777777" w:rsidR="0075766B" w:rsidRDefault="0075766B" w:rsidP="0075766B">
      <w:pPr>
        <w:spacing w:line="360" w:lineRule="auto"/>
        <w:ind w:firstLine="7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2BAB64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средства и методы контроля, позволяющие оценить приобретенные знания, умения и навыки. </w:t>
      </w:r>
    </w:p>
    <w:p w14:paraId="295B067A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итогам исполнения программы на открытом уроке, или экзамене выставляется оценка по пятибалльной шкале: </w:t>
      </w:r>
    </w:p>
    <w:tbl>
      <w:tblPr>
        <w:tblStyle w:val="StGen9"/>
        <w:tblW w:w="10335" w:type="dxa"/>
        <w:tblInd w:w="-5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6900"/>
      </w:tblGrid>
      <w:tr w:rsidR="0075766B" w14:paraId="44CAFC47" w14:textId="77777777" w:rsidTr="00562333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4466C" w14:textId="77777777" w:rsidR="0075766B" w:rsidRDefault="0075766B" w:rsidP="005623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E5761" w14:textId="77777777" w:rsidR="0075766B" w:rsidRDefault="0075766B" w:rsidP="005623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оценивания выступления</w:t>
            </w:r>
          </w:p>
        </w:tc>
      </w:tr>
      <w:tr w:rsidR="0075766B" w14:paraId="4FF84D20" w14:textId="77777777" w:rsidTr="00562333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D1A0B" w14:textId="77777777" w:rsidR="0075766B" w:rsidRDefault="0075766B" w:rsidP="00562333">
            <w:pPr>
              <w:spacing w:line="36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(“отлично”)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CE133" w14:textId="77777777" w:rsidR="0075766B" w:rsidRDefault="0075766B" w:rsidP="0056233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технически качественное и художественно осмысленное исполнение, отвечающее всем требованиям на данном этапе обучения; </w:t>
            </w:r>
          </w:p>
        </w:tc>
      </w:tr>
      <w:tr w:rsidR="0075766B" w14:paraId="3888147E" w14:textId="77777777" w:rsidTr="00562333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3982D" w14:textId="77777777" w:rsidR="0075766B" w:rsidRDefault="0075766B" w:rsidP="00562333">
            <w:pPr>
              <w:spacing w:line="36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(“хорошо”)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97C5" w14:textId="77777777" w:rsidR="0075766B" w:rsidRDefault="0075766B" w:rsidP="0056233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отражает грамотное исполнение с небольшими недочетами (как в техническом плане, так и в художественном); </w:t>
            </w:r>
          </w:p>
        </w:tc>
      </w:tr>
      <w:tr w:rsidR="0075766B" w14:paraId="5D591908" w14:textId="77777777" w:rsidTr="00562333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6FAE4" w14:textId="77777777" w:rsidR="0075766B" w:rsidRDefault="0075766B" w:rsidP="00562333">
            <w:pPr>
              <w:spacing w:line="36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3(“удовлетворительно”)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3E3DA" w14:textId="77777777" w:rsidR="0075766B" w:rsidRDefault="0075766B" w:rsidP="0056233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т.д.; </w:t>
            </w:r>
          </w:p>
        </w:tc>
      </w:tr>
      <w:tr w:rsidR="0075766B" w14:paraId="2E264207" w14:textId="77777777" w:rsidTr="00562333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2250B" w14:textId="77777777" w:rsidR="0075766B" w:rsidRDefault="0075766B" w:rsidP="00562333">
            <w:pPr>
              <w:spacing w:line="36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2(“неудовлетворительно”)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3E85E" w14:textId="77777777" w:rsidR="0075766B" w:rsidRDefault="0075766B" w:rsidP="0056233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недостатков, являющийся следствием нерегулярных занятий, невыполнение программы учебного предмета;</w:t>
            </w:r>
          </w:p>
        </w:tc>
      </w:tr>
      <w:tr w:rsidR="0075766B" w14:paraId="5422F6B6" w14:textId="77777777" w:rsidTr="00562333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FE541" w14:textId="77777777" w:rsidR="0075766B" w:rsidRDefault="0075766B" w:rsidP="005623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“зачёт” (без отметки)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AB8DE" w14:textId="77777777" w:rsidR="0075766B" w:rsidRDefault="0075766B" w:rsidP="005623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14:paraId="5C5F8AB1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589BB0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“+” и “-”, что даст возможность более конкретно отметить выступление учащегося. </w:t>
      </w:r>
    </w:p>
    <w:p w14:paraId="5A59A4A6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выведении итоговой (переводной) оценки учитывается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следующее:  оценка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годовой работы ученика;  оценка на экзамене;  другие выступления ученика в течение учебного года. </w:t>
      </w:r>
    </w:p>
    <w:p w14:paraId="3C0E5BDB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Оценки выставляются по окончании каждой четверти и полугодий учебного года.</w:t>
      </w:r>
    </w:p>
    <w:p w14:paraId="5942EFF2" w14:textId="7D5D4C5D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4797E6" w14:textId="77777777" w:rsidR="008713E2" w:rsidRDefault="008713E2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FBEE81" w14:textId="77777777" w:rsidR="0075766B" w:rsidRDefault="0075766B" w:rsidP="0075766B">
      <w:pPr>
        <w:spacing w:line="360" w:lineRule="auto"/>
        <w:ind w:firstLine="72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V. Методическое обеспечение учебного процесса</w:t>
      </w:r>
    </w:p>
    <w:p w14:paraId="16F9B1AB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Методические рекомендации педагогическим работникам.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21A8B1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работе с учащимися преподаватель должен следовать принципам последовательности, постепенности, доступности, наглядности в освоении материала. Весь процесс обучения должен быть построен от простого к сложному с учетом индивидуальных особенностей ученика: интеллектуальных, физических, музыкальных данных, уровня его подготовки. </w:t>
      </w:r>
    </w:p>
    <w:p w14:paraId="1A51514A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Приступая к обучению, преподаватель должен исходить из накопленных хореографических представлений ребенка, всесторонне расширяя его кругозор в области хореографического творчества, в частности, учебного предмета “Классический танец”. </w:t>
      </w:r>
    </w:p>
    <w:p w14:paraId="3CA84632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 важен начальный этап обучения, когда закладываются основы хореографических навыков – правильная постановка корпуса, ног, рук, головы;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выворотности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натянутости ног, гибкости корпуса, укрепления физической выносливости; освоение позиций рук, элементарных навыков координации движений; развития музыкальности, умения связывать движения с ритмом и темпом музыки. </w:t>
      </w:r>
    </w:p>
    <w:p w14:paraId="1E99BC7D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первых уроков ученикам полезно рассказывать об истории возникновения хореографического искусства, о балетмейстерах, композиторах, выдающихся педагогах и исполнителях, наглядно демонстрировать качественный показ того или иного движения наследия на примерах русского и зарубежного искусства, помочь в самостоятельной творческой работе учащихся. В развитии творческого воображения играют значительную роль посещения балетных спектаклей, просмотр видео материалов. </w:t>
      </w:r>
    </w:p>
    <w:p w14:paraId="0AE0D677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Следуя лучшим традициям русской балетной школы, преподаватель в занятиях с учеником должен стремиться к достижению им поставленной цели, добиваясь грамотного, техничного и выразительного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танцевального движения, комбинации движений, вариации, умения определять средства музыкальной выразительности в контексте хореографического образа, умения выполнять комплексы специальных хореографических упражнений, способствующих развитию профессионально необходимых физических качеств; умения осваивать и преодолевать технические трудности при тренаже классического танца и разучивании хореографического произведения. </w:t>
      </w:r>
    </w:p>
    <w:p w14:paraId="6E90388B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Исполнительская техника является необходимым средством для исполнения любого танца, вариации, поэтому необходимо постоянно стимулировать работу ученика над совершенствованием его исполнительской техники. </w:t>
      </w:r>
    </w:p>
    <w:p w14:paraId="2DD617DF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Особое место в работе занимает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танцевальности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которой отведено особое место в хореографии и методической литературе всех эпох и стилей. Поэтому с первых лет обучения необходимо развивать умение слышать музыку и развивать творческое воображение у учащихся. Значительную роль в этом процессе играет музыкальное сопровождение во время занятий. </w:t>
      </w:r>
    </w:p>
    <w:p w14:paraId="095E84BB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над качеством исполняемого движения в танце, вариации, над его выразительностью, точным исполнением ритмического рисунка, техникой, - важнейшими средствами хореографической выразительности - должна последовательно проводиться на протяжении всех лет обучения и быть предметом постоянного внимания преподавателя. </w:t>
      </w:r>
    </w:p>
    <w:p w14:paraId="0A16AEB0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работе над хореографическим произведением необходимо прослеживать связь между художественной и технической сторонами изучаемого произведения. </w:t>
      </w:r>
    </w:p>
    <w:p w14:paraId="2338449F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Правильная организация учебного процесса, успешное и всестороннее развитие танцевально-исполнительских данных ученика зависят непосредственно от того, насколько тщательно спланирована работа в целом, продуман план каждого урока. </w:t>
      </w:r>
    </w:p>
    <w:p w14:paraId="40AD4175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начале полугодия преподаватель составляет для учащихся календарно-тематический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данного класса. </w:t>
      </w:r>
    </w:p>
    <w:p w14:paraId="51B4FA19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календарно-тематического плана следует учитывать индивидуально - личностные особенности и степень подготовки обучающихся. В календарно-тематический план необходимо включать те движения, которые доступны по степени технической и образной сложности. Календарно-тематические планы вновь поступивших обучающихся должны быть составлены к концу сентября после детального ознакомления с особенностями, возможностями и уровнем подготовки учеников. </w:t>
      </w:r>
    </w:p>
    <w:p w14:paraId="26EB6DB2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DC0C9F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DD0A21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DA49B7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4AAE07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02ED07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szCs w:val="28"/>
        </w:rPr>
      </w:pPr>
    </w:p>
    <w:p w14:paraId="264BFF02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szCs w:val="28"/>
        </w:rPr>
      </w:pPr>
    </w:p>
    <w:p w14:paraId="4C82C4EB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C9595D" w14:textId="789B462A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DFC3F2" w14:textId="5E6D2382" w:rsidR="008713E2" w:rsidRDefault="008713E2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8112A" w14:textId="16B7310E" w:rsidR="008713E2" w:rsidRDefault="008713E2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E1B3CA" w14:textId="49BB0DB8" w:rsidR="008713E2" w:rsidRDefault="008713E2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0A34AC" w14:textId="2A936262" w:rsidR="008713E2" w:rsidRDefault="008713E2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321068" w14:textId="62AC5892" w:rsidR="008713E2" w:rsidRDefault="008713E2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CEBD5F" w14:textId="7E43A14D" w:rsidR="008713E2" w:rsidRDefault="008713E2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90053B" w14:textId="47255E75" w:rsidR="008713E2" w:rsidRDefault="008713E2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586EA" w14:textId="77777777" w:rsidR="008713E2" w:rsidRDefault="008713E2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76377F" w14:textId="77777777" w:rsidR="0075766B" w:rsidRDefault="0075766B" w:rsidP="0075766B">
      <w:pPr>
        <w:spacing w:line="360" w:lineRule="auto"/>
        <w:ind w:firstLine="72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VI. Список методической литературы     </w:t>
      </w:r>
    </w:p>
    <w:p w14:paraId="243C06DD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Базарова Н., Мей В. «Азбука классического танца». СПб: «Планета музыки», 2010 </w:t>
      </w:r>
    </w:p>
    <w:p w14:paraId="2DE00C5A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Базарова Н.П. «Классический танец». СПб: «Лань», «Планета музыки», 2009 </w:t>
      </w:r>
    </w:p>
    <w:p w14:paraId="074697CA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Барышникова Т. «Азбука хореографии». СПб: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Люкси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и «Респекс»,1996 </w:t>
      </w:r>
    </w:p>
    <w:p w14:paraId="3A39D19D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Блок Л.Д. «Классический танец». М.: «Искусство», 1987 </w:t>
      </w:r>
    </w:p>
    <w:p w14:paraId="572B3479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Ваганова А.Я. «Основы классического танца». СПб: «Лань», 2007</w:t>
      </w:r>
    </w:p>
    <w:p w14:paraId="2F88E7E4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Васильева Т.И. «Балетная осанка» / Методическое пособие для преподавателей хореографических школ и школ искусств. М., 1993 </w:t>
      </w:r>
    </w:p>
    <w:p w14:paraId="3234D8D1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Волынский А. «Книга ликований. Азбука классического танца». Л.: «АРТ». 1992 </w:t>
      </w:r>
    </w:p>
    <w:p w14:paraId="306E8C3D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Головкина С.Н. «Уроки классического танца в старших классах». М., Искусство, 1989 </w:t>
      </w:r>
    </w:p>
    <w:p w14:paraId="1C06D07C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Звездочкин В.А. «Классический танец». СПб: «Планета музыки», 2011 </w:t>
      </w:r>
    </w:p>
    <w:p w14:paraId="4C78F419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Калугина О.Г. «Методика преподавания хореографических дисциплин» / Учебно-методическое пособие. Киров: КИПК и ПРО, 2011</w:t>
      </w:r>
    </w:p>
    <w:p w14:paraId="57392EC2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Костровицкая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В.С. «100 уроков классического танца». Л.: Искусство, 1981 </w:t>
      </w:r>
    </w:p>
    <w:p w14:paraId="47C3B3D9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Костровицкая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В.С., А. Писарев «Школа классического танца». Л.: Искусство, 1986</w:t>
      </w:r>
    </w:p>
    <w:p w14:paraId="39D770D6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Красовская В.М. История русского балета. Л., 1978</w:t>
      </w:r>
    </w:p>
    <w:p w14:paraId="191095E4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Красовская В.М. Агриппина Яковлевна Ваганова. Л.: "Искусство", 1989</w:t>
      </w:r>
    </w:p>
    <w:p w14:paraId="2C52FEA2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Красовская В. М. Павлова. Нижинский. Ваганова. Три балетные повести. М.: "Аграф", 1999</w:t>
      </w:r>
    </w:p>
    <w:p w14:paraId="06FF462D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16. Мессерер А. «Уроки классического танца». М.: «Искусство»,1967</w:t>
      </w:r>
    </w:p>
    <w:p w14:paraId="0A33DE1B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 Покровская Е.Г. «Принципы сочинения учебной комбинации у палки по классическому танцу» / Методическое пособие для преподавателей. Харьков, 2010</w:t>
      </w:r>
    </w:p>
    <w:p w14:paraId="02DC564E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Тарасов Н. «Классический танец». М.: Искусство, 1981 </w:t>
      </w:r>
    </w:p>
    <w:p w14:paraId="59E78D0E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 Тарасов Н.И. «Классический танец. Школа мужского исполнительства». М.: Искусство,1987</w:t>
      </w:r>
    </w:p>
    <w:p w14:paraId="231B3E10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 Тарасов Н.И. «Методика классического тренажа». СПб: «Лань», 2009</w:t>
      </w:r>
    </w:p>
    <w:p w14:paraId="6728AC79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Ярмолович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 «Классический танец». Л.: «Музыка», 1986</w:t>
      </w:r>
    </w:p>
    <w:p w14:paraId="1E6D94CC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F20CBB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DF4BBC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69310E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8BC40D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ECD1A9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33F6F1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955E62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529F8F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BFEF24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4608C6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CB85D3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D9A6BA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DF474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F7D989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613CFA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D255B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3EC211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A7CDE2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92416D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E4C2D8" w14:textId="77777777" w:rsidR="0075766B" w:rsidRPr="00170453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704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Муниципальное бюджетное учреждение дополнительного образования «Детская школа искусств № 51»</w:t>
      </w:r>
    </w:p>
    <w:p w14:paraId="2E13C6EA" w14:textId="77777777" w:rsidR="0075766B" w:rsidRPr="00170453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47C2CECE" w14:textId="77777777" w:rsidR="0075766B" w:rsidRPr="00170453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17849FD6" w14:textId="77777777" w:rsidR="0075766B" w:rsidRPr="00170453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55F496E7" w14:textId="77777777" w:rsidR="0075766B" w:rsidRPr="00170453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234E04AB" w14:textId="77777777" w:rsidR="0075766B" w:rsidRPr="00170453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0315EB6B" w14:textId="77777777" w:rsidR="0075766B" w:rsidRPr="00170453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7AF50C6F" w14:textId="77777777" w:rsidR="0075766B" w:rsidRPr="00170453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25EAF0BE" w14:textId="77777777" w:rsidR="0075766B" w:rsidRPr="00170453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41228184" w14:textId="77777777" w:rsidR="0075766B" w:rsidRPr="00170453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63CF6C48" w14:textId="77777777" w:rsidR="0075766B" w:rsidRPr="00170453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277A035D" w14:textId="77777777" w:rsidR="0075766B" w:rsidRPr="00170453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0EDFCE45" w14:textId="77777777" w:rsidR="0075766B" w:rsidRPr="00170453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3AF8EB7B" w14:textId="77777777" w:rsidR="0075766B" w:rsidRPr="00170453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7A6EB348" w14:textId="77777777" w:rsidR="0075766B" w:rsidRPr="00170453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704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Дополнительная общеобразовательная общеразвивающая программа в области хореографического искусства</w:t>
      </w:r>
    </w:p>
    <w:p w14:paraId="03E0DD0D" w14:textId="77777777" w:rsidR="0075766B" w:rsidRPr="00170453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648CF3FE" w14:textId="77777777" w:rsidR="0075766B" w:rsidRPr="00170453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0E7940ED" w14:textId="77777777" w:rsidR="0075766B" w:rsidRPr="00170453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5CBC7BEB" w14:textId="77777777" w:rsidR="0075766B" w:rsidRPr="00170453" w:rsidRDefault="0075766B" w:rsidP="0075766B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704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«Классический танец»</w:t>
      </w:r>
    </w:p>
    <w:p w14:paraId="45EACC93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5BB6F3F3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14B9953C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2E9EDE1D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1FBBC4AC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0174AE90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74598700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299D1027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09815EA5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43189571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2129DE0E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5E3875EF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37112A2A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288B6D05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07E2118A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06C7A1DE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3399871C" w14:textId="77777777" w:rsidR="0075766B" w:rsidRPr="00170453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23E0FF43" w14:textId="5A5EE144" w:rsidR="0075766B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704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</w:t>
      </w:r>
      <w:proofErr w:type="spellStart"/>
      <w:r w:rsidRPr="001704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П.г.т</w:t>
      </w:r>
      <w:proofErr w:type="spellEnd"/>
      <w:r w:rsidRPr="001704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Pr="001704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Яя</w:t>
      </w:r>
      <w:proofErr w:type="spellEnd"/>
      <w:r w:rsidRPr="001704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2023 г.</w:t>
      </w:r>
    </w:p>
    <w:p w14:paraId="04F4DC00" w14:textId="77777777" w:rsidR="005F03D5" w:rsidRPr="00170453" w:rsidRDefault="005F03D5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09AD68C3" w14:textId="77777777" w:rsidR="0075766B" w:rsidRDefault="0075766B" w:rsidP="0075766B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C98B5E3" w14:textId="77777777" w:rsidR="0075766B" w:rsidRPr="004E3FE6" w:rsidRDefault="0075766B" w:rsidP="0075766B">
      <w:pPr>
        <w:widowControl w:val="0"/>
        <w:autoSpaceDE w:val="0"/>
        <w:spacing w:line="240" w:lineRule="auto"/>
        <w:rPr>
          <w:rFonts w:ascii="Times New Roman" w:hAnsi="Times New Roman" w:cs="Calibri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программы учебного предмета</w:t>
      </w:r>
    </w:p>
    <w:p w14:paraId="6986B661" w14:textId="77777777" w:rsidR="0075766B" w:rsidRDefault="0075766B" w:rsidP="0075766B">
      <w:pPr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0F9D2C" w14:textId="77777777" w:rsidR="0075766B" w:rsidRDefault="0075766B" w:rsidP="0075766B">
      <w:pPr>
        <w:spacing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I. 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20D9D71" w14:textId="77777777" w:rsidR="0075766B" w:rsidRDefault="0075766B" w:rsidP="0075766B">
      <w:pPr>
        <w:numPr>
          <w:ilvl w:val="0"/>
          <w:numId w:val="21"/>
        </w:numPr>
        <w:spacing w:line="360" w:lineRule="auto"/>
        <w:ind w:left="142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Характеристика учебного предмета, его место и роль в образовательном процессе; </w:t>
      </w:r>
    </w:p>
    <w:p w14:paraId="7F5DC6A6" w14:textId="77777777" w:rsidR="0075766B" w:rsidRDefault="0075766B" w:rsidP="0075766B">
      <w:pPr>
        <w:numPr>
          <w:ilvl w:val="0"/>
          <w:numId w:val="21"/>
        </w:numPr>
        <w:spacing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Срок реализации учебного предмета; </w:t>
      </w:r>
    </w:p>
    <w:p w14:paraId="4B9ABCE6" w14:textId="77777777" w:rsidR="0075766B" w:rsidRDefault="0075766B" w:rsidP="0075766B">
      <w:pPr>
        <w:numPr>
          <w:ilvl w:val="0"/>
          <w:numId w:val="21"/>
        </w:numPr>
        <w:spacing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Объем учебного времени, предусмотренный учебным планом образовательного учреждения на реализацию учебного предмета; </w:t>
      </w:r>
    </w:p>
    <w:p w14:paraId="0A4DA14B" w14:textId="77777777" w:rsidR="0075766B" w:rsidRDefault="0075766B" w:rsidP="0075766B">
      <w:pPr>
        <w:numPr>
          <w:ilvl w:val="0"/>
          <w:numId w:val="21"/>
        </w:numPr>
        <w:spacing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Цель и задачи учебного предмета; </w:t>
      </w:r>
    </w:p>
    <w:p w14:paraId="5F3176A3" w14:textId="77777777" w:rsidR="0075766B" w:rsidRDefault="0075766B" w:rsidP="0075766B">
      <w:pPr>
        <w:numPr>
          <w:ilvl w:val="0"/>
          <w:numId w:val="21"/>
        </w:numPr>
        <w:spacing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Обоснование структуры программы учебного предмета; </w:t>
      </w:r>
    </w:p>
    <w:p w14:paraId="07A1347E" w14:textId="77777777" w:rsidR="0075766B" w:rsidRDefault="0075766B" w:rsidP="0075766B">
      <w:pPr>
        <w:numPr>
          <w:ilvl w:val="0"/>
          <w:numId w:val="21"/>
        </w:numPr>
        <w:spacing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Методы обучения и типы уроков; </w:t>
      </w:r>
    </w:p>
    <w:p w14:paraId="4E67811E" w14:textId="77777777" w:rsidR="0075766B" w:rsidRDefault="0075766B" w:rsidP="0075766B">
      <w:pPr>
        <w:numPr>
          <w:ilvl w:val="0"/>
          <w:numId w:val="21"/>
        </w:numPr>
        <w:spacing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Описание условий реализации учебного предмета;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D13057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Содержание учебного предмета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B386EA5" w14:textId="77777777" w:rsidR="0075766B" w:rsidRDefault="0075766B" w:rsidP="0075766B">
      <w:pPr>
        <w:numPr>
          <w:ilvl w:val="0"/>
          <w:numId w:val="8"/>
        </w:numPr>
        <w:spacing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Годовые требования по классам;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F97F49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III. Требования к уровню подготовки обучающихся </w:t>
      </w:r>
    </w:p>
    <w:p w14:paraId="4495216F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Формы и методы контроля, система оценок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307A5D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Аттестация: цели, виды, форма, содержание; </w:t>
      </w:r>
    </w:p>
    <w:p w14:paraId="66D30FDC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оценки;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144F1A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 Методическое обеспечение учебного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2B6CAB" w14:textId="77777777" w:rsidR="0075766B" w:rsidRDefault="0075766B" w:rsidP="0075766B">
      <w:pPr>
        <w:numPr>
          <w:ilvl w:val="0"/>
          <w:numId w:val="4"/>
        </w:numPr>
        <w:spacing w:line="360" w:lineRule="auto"/>
        <w:ind w:hanging="5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Методические рекомендации педагогическим работникам; </w:t>
      </w:r>
    </w:p>
    <w:p w14:paraId="04F495E5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VI. Списки рекомендуемой методической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272764" w14:textId="77777777" w:rsidR="0075766B" w:rsidRDefault="0075766B" w:rsidP="0075766B">
      <w:pPr>
        <w:numPr>
          <w:ilvl w:val="0"/>
          <w:numId w:val="17"/>
        </w:numPr>
        <w:spacing w:line="360" w:lineRule="auto"/>
        <w:ind w:hanging="5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Список рекомендуемой методической литературы;</w:t>
      </w:r>
    </w:p>
    <w:p w14:paraId="171EFFD2" w14:textId="77777777" w:rsidR="0075766B" w:rsidRDefault="0075766B" w:rsidP="0075766B">
      <w:pPr>
        <w:spacing w:line="360" w:lineRule="auto"/>
        <w:ind w:left="720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B48E2A0" w14:textId="77777777" w:rsidR="0075766B" w:rsidRDefault="0075766B" w:rsidP="0075766B">
      <w:pPr>
        <w:spacing w:line="360" w:lineRule="auto"/>
        <w:ind w:left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2AC49A" w14:textId="77777777" w:rsidR="0075766B" w:rsidRDefault="0075766B" w:rsidP="0075766B">
      <w:pPr>
        <w:spacing w:line="360" w:lineRule="auto"/>
        <w:ind w:left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C535CA" w14:textId="3FC694F1" w:rsidR="0075766B" w:rsidRDefault="0075766B" w:rsidP="0075766B">
      <w:pPr>
        <w:spacing w:line="360" w:lineRule="auto"/>
        <w:ind w:left="720"/>
        <w:contextualSpacing w:val="0"/>
        <w:jc w:val="both"/>
        <w:rPr>
          <w:szCs w:val="28"/>
        </w:rPr>
      </w:pPr>
    </w:p>
    <w:p w14:paraId="404CB8EB" w14:textId="77777777" w:rsidR="005F03D5" w:rsidRDefault="005F03D5" w:rsidP="0075766B">
      <w:pPr>
        <w:spacing w:line="360" w:lineRule="auto"/>
        <w:ind w:left="720"/>
        <w:contextualSpacing w:val="0"/>
        <w:jc w:val="both"/>
        <w:rPr>
          <w:szCs w:val="28"/>
        </w:rPr>
      </w:pPr>
    </w:p>
    <w:p w14:paraId="45AD6B29" w14:textId="77777777" w:rsidR="0075766B" w:rsidRDefault="0075766B" w:rsidP="0075766B">
      <w:pPr>
        <w:spacing w:line="360" w:lineRule="auto"/>
        <w:ind w:left="720"/>
        <w:contextualSpacing w:val="0"/>
        <w:jc w:val="both"/>
        <w:rPr>
          <w:szCs w:val="28"/>
        </w:rPr>
      </w:pPr>
    </w:p>
    <w:p w14:paraId="28F4E980" w14:textId="77777777" w:rsidR="0075766B" w:rsidRDefault="0075766B" w:rsidP="0075766B">
      <w:pPr>
        <w:spacing w:line="360" w:lineRule="auto"/>
        <w:ind w:left="720"/>
        <w:contextualSpacing w:val="0"/>
        <w:jc w:val="both"/>
        <w:rPr>
          <w:szCs w:val="28"/>
        </w:rPr>
      </w:pPr>
    </w:p>
    <w:p w14:paraId="56AE92AA" w14:textId="77777777" w:rsidR="0075766B" w:rsidRDefault="0075766B" w:rsidP="0075766B">
      <w:pPr>
        <w:spacing w:line="360" w:lineRule="auto"/>
        <w:ind w:left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3D6252" w14:textId="77777777" w:rsidR="0075766B" w:rsidRDefault="0075766B" w:rsidP="0075766B">
      <w:pPr>
        <w:spacing w:line="360" w:lineRule="auto"/>
        <w:ind w:left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F1A01C" w14:textId="77777777" w:rsidR="0075766B" w:rsidRDefault="0075766B" w:rsidP="0075766B">
      <w:pPr>
        <w:numPr>
          <w:ilvl w:val="0"/>
          <w:numId w:val="23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5B980E1E" w14:textId="77777777" w:rsidR="0075766B" w:rsidRDefault="0075766B" w:rsidP="0075766B">
      <w:pPr>
        <w:numPr>
          <w:ilvl w:val="0"/>
          <w:numId w:val="3"/>
        </w:numPr>
        <w:spacing w:line="360" w:lineRule="auto"/>
        <w:ind w:left="142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14:paraId="73626B5A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“Классический танец” разработана на основе “Рекомендаций по организации образовательной методической деятельности при реализации общеразвивающих программ в области искусств”, направленных письмом Министерства культуры Российской Федерации от 21.11.2013 № 191-01-39/06-ГИ.</w:t>
      </w:r>
    </w:p>
    <w:p w14:paraId="21BD6424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“Классический танец” направлен на приобщение детей к хореографическому искусству, на эстетическое воспитание учащихся, на приобретение основ исполнения классического танца. </w:t>
      </w:r>
    </w:p>
    <w:p w14:paraId="79B78A13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“Классический танец” является фундаментом обучения для всего комплекса танцевальных предметов, ориентирован на развитие физических данных учащихся, на формирование необходимых технических навыков, является источником высокой исполнительской культуры, знакомит с высшими достижениями мировой и отечественной хореографической культуры. Именно на уроках классического танца осуществляется профессиональная постановка, укрепление и дальнейшее развитие всего двигательного аппарата учащихся, воспитание чувства позы и музыкальности. </w:t>
      </w:r>
    </w:p>
    <w:p w14:paraId="1138E24E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приближена к традициям, опыту и методам обучения, сложившимся в хореографическом образовании, и к учебному процессу учебного заведения с профессиональной ориентацией. Программа организует работу преподавателя, устанавливает содержание, объем знаний и навыков, которые должны усвоить учащиеся в течение каждого года обучения. В ней поэтапно, с возрастающей степенью трудности, изложены элементы экзерсиса, разделов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adajio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allegro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Ее освоение способствует формированию общей культуры детей, музыкального вкуса, навыков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коллективного общения, развитию двигательного аппарата, мышления, фантазии, раскрытию индивидуальности. </w:t>
      </w:r>
    </w:p>
    <w:p w14:paraId="4E4E9749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 Сроки реализации учебного предмета “Классический танец”</w:t>
      </w:r>
    </w:p>
    <w:p w14:paraId="380EBA44" w14:textId="4C9308D4" w:rsidR="0075766B" w:rsidRPr="005556DD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программы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 года для обучающихся в возрасте 13 – 16 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03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Данная программа предполагает набор обучающихся как вновь прибывших, так и окончивших программы </w:t>
      </w:r>
      <w:r w:rsidR="005F03D5" w:rsidRPr="005F03D5">
        <w:rPr>
          <w:rFonts w:ascii="Times New Roman" w:eastAsia="Times New Roman" w:hAnsi="Times New Roman" w:cs="Times New Roman"/>
          <w:sz w:val="28"/>
          <w:szCs w:val="28"/>
          <w:lang w:val="ru-RU"/>
        </w:rPr>
        <w:t>«Классический</w:t>
      </w:r>
      <w:r w:rsidRPr="005F03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танец» 3 года обучения. </w:t>
      </w:r>
    </w:p>
    <w:p w14:paraId="280C8803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Объем учебного времени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предусмотренный учебным планом образовательного учреждения на реализацию предмета</w:t>
      </w:r>
    </w:p>
    <w:p w14:paraId="03CAB59B" w14:textId="77777777" w:rsidR="0075766B" w:rsidRPr="005556DD" w:rsidRDefault="0075766B" w:rsidP="00757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7" w:right="57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556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Срок обучения 4 года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11"/>
        <w:gridCol w:w="1652"/>
        <w:gridCol w:w="1652"/>
        <w:gridCol w:w="1652"/>
        <w:gridCol w:w="1652"/>
      </w:tblGrid>
      <w:tr w:rsidR="0075766B" w:rsidRPr="005556DD" w14:paraId="2C558613" w14:textId="77777777" w:rsidTr="00562333">
        <w:tc>
          <w:tcPr>
            <w:tcW w:w="2297" w:type="dxa"/>
          </w:tcPr>
          <w:p w14:paraId="12A5BEF9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948" w:type="dxa"/>
            <w:gridSpan w:val="4"/>
          </w:tcPr>
          <w:p w14:paraId="7B9C0AC1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5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ar-SA"/>
              </w:rPr>
              <w:t>Распределение по годам обучения</w:t>
            </w:r>
          </w:p>
        </w:tc>
      </w:tr>
      <w:tr w:rsidR="0075766B" w:rsidRPr="005556DD" w14:paraId="65607025" w14:textId="77777777" w:rsidTr="00562333">
        <w:tc>
          <w:tcPr>
            <w:tcW w:w="2297" w:type="dxa"/>
          </w:tcPr>
          <w:p w14:paraId="68055965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5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Класс</w:t>
            </w:r>
          </w:p>
        </w:tc>
        <w:tc>
          <w:tcPr>
            <w:tcW w:w="1737" w:type="dxa"/>
          </w:tcPr>
          <w:p w14:paraId="3043775F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5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37" w:type="dxa"/>
          </w:tcPr>
          <w:p w14:paraId="27473EC5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5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737" w:type="dxa"/>
          </w:tcPr>
          <w:p w14:paraId="733FDB70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5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737" w:type="dxa"/>
          </w:tcPr>
          <w:p w14:paraId="73D249A7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5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75766B" w:rsidRPr="005556DD" w14:paraId="47296ADB" w14:textId="77777777" w:rsidTr="00562333">
        <w:tc>
          <w:tcPr>
            <w:tcW w:w="2297" w:type="dxa"/>
          </w:tcPr>
          <w:p w14:paraId="3FBB2B9C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5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ar-SA"/>
              </w:rPr>
              <w:t>Продолжительность учебных занятий (в неделях)</w:t>
            </w:r>
          </w:p>
        </w:tc>
        <w:tc>
          <w:tcPr>
            <w:tcW w:w="1737" w:type="dxa"/>
          </w:tcPr>
          <w:p w14:paraId="0A84D64B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1737" w:type="dxa"/>
          </w:tcPr>
          <w:p w14:paraId="251DADD3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1737" w:type="dxa"/>
          </w:tcPr>
          <w:p w14:paraId="7EA2426D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1737" w:type="dxa"/>
          </w:tcPr>
          <w:p w14:paraId="31DB5A71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</w:t>
            </w:r>
          </w:p>
        </w:tc>
      </w:tr>
      <w:tr w:rsidR="0075766B" w:rsidRPr="005556DD" w14:paraId="77D4A774" w14:textId="77777777" w:rsidTr="00562333">
        <w:tc>
          <w:tcPr>
            <w:tcW w:w="2297" w:type="dxa"/>
          </w:tcPr>
          <w:p w14:paraId="1AF52A2E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5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ar-SA"/>
              </w:rPr>
              <w:t xml:space="preserve">Количество часов на </w:t>
            </w:r>
            <w:r w:rsidRPr="00555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 w:bidi="ar-SA"/>
              </w:rPr>
              <w:t xml:space="preserve">аудиторные </w:t>
            </w:r>
            <w:r w:rsidRPr="00555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ar-SA"/>
              </w:rPr>
              <w:t>занятия в неделю</w:t>
            </w:r>
          </w:p>
        </w:tc>
        <w:tc>
          <w:tcPr>
            <w:tcW w:w="1737" w:type="dxa"/>
          </w:tcPr>
          <w:p w14:paraId="4A5FD94A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737" w:type="dxa"/>
          </w:tcPr>
          <w:p w14:paraId="5A1FB6A9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737" w:type="dxa"/>
          </w:tcPr>
          <w:p w14:paraId="0DAF55E0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737" w:type="dxa"/>
          </w:tcPr>
          <w:p w14:paraId="1A7E3C1B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75766B" w:rsidRPr="005556DD" w14:paraId="6AADA25E" w14:textId="77777777" w:rsidTr="00562333">
        <w:trPr>
          <w:trHeight w:val="1541"/>
        </w:trPr>
        <w:tc>
          <w:tcPr>
            <w:tcW w:w="2297" w:type="dxa"/>
          </w:tcPr>
          <w:p w14:paraId="34291091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ar-SA"/>
              </w:rPr>
            </w:pPr>
            <w:r w:rsidRPr="00555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ar-SA"/>
              </w:rPr>
              <w:t xml:space="preserve">Количество часов на </w:t>
            </w:r>
            <w:r w:rsidRPr="00555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 w:bidi="ar-SA"/>
              </w:rPr>
              <w:t xml:space="preserve">аудиторные </w:t>
            </w:r>
            <w:r w:rsidRPr="005556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ar-SA"/>
              </w:rPr>
              <w:t>занятия в год</w:t>
            </w:r>
          </w:p>
          <w:p w14:paraId="266D553B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37" w:type="dxa"/>
          </w:tcPr>
          <w:p w14:paraId="4B6B8802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68</w:t>
            </w:r>
          </w:p>
        </w:tc>
        <w:tc>
          <w:tcPr>
            <w:tcW w:w="1737" w:type="dxa"/>
          </w:tcPr>
          <w:p w14:paraId="774D8AD1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68</w:t>
            </w:r>
          </w:p>
        </w:tc>
        <w:tc>
          <w:tcPr>
            <w:tcW w:w="1737" w:type="dxa"/>
          </w:tcPr>
          <w:p w14:paraId="74D368D0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68</w:t>
            </w:r>
          </w:p>
        </w:tc>
        <w:tc>
          <w:tcPr>
            <w:tcW w:w="1737" w:type="dxa"/>
          </w:tcPr>
          <w:p w14:paraId="6D68DB30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68</w:t>
            </w:r>
          </w:p>
        </w:tc>
      </w:tr>
      <w:tr w:rsidR="0075766B" w:rsidRPr="005556DD" w14:paraId="5B15F6C6" w14:textId="77777777" w:rsidTr="00562333">
        <w:trPr>
          <w:trHeight w:val="1541"/>
        </w:trPr>
        <w:tc>
          <w:tcPr>
            <w:tcW w:w="2297" w:type="dxa"/>
          </w:tcPr>
          <w:p w14:paraId="223AD993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ar-SA"/>
              </w:rPr>
            </w:pPr>
            <w:proofErr w:type="gramStart"/>
            <w:r w:rsidRPr="005556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Общее </w:t>
            </w:r>
            <w:r w:rsidRPr="005556D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5556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</w:t>
            </w:r>
            <w:proofErr w:type="gramEnd"/>
            <w:r w:rsidRPr="005556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часов на весь</w:t>
            </w:r>
            <w:r w:rsidRPr="005556D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5556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период обучения</w:t>
            </w:r>
          </w:p>
        </w:tc>
        <w:tc>
          <w:tcPr>
            <w:tcW w:w="6948" w:type="dxa"/>
            <w:gridSpan w:val="4"/>
          </w:tcPr>
          <w:p w14:paraId="46B9A5AF" w14:textId="77777777" w:rsidR="0075766B" w:rsidRPr="005556DD" w:rsidRDefault="0075766B" w:rsidP="00562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57" w:right="5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272 </w:t>
            </w:r>
          </w:p>
        </w:tc>
      </w:tr>
    </w:tbl>
    <w:p w14:paraId="74A8FFB7" w14:textId="77777777" w:rsidR="0075766B" w:rsidRPr="005556DD" w:rsidRDefault="0075766B" w:rsidP="00757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7" w:right="57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1266FE01" w14:textId="77777777" w:rsidR="0075766B" w:rsidRPr="005556DD" w:rsidRDefault="0075766B" w:rsidP="00757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36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142B1CD8" w14:textId="77777777" w:rsidR="0075766B" w:rsidRPr="005556DD" w:rsidRDefault="0075766B" w:rsidP="00757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36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54FE51F3" w14:textId="77777777" w:rsidR="0075766B" w:rsidRDefault="0075766B" w:rsidP="00757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36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3B9ABC0E" w14:textId="77777777" w:rsidR="0075766B" w:rsidRPr="00850610" w:rsidRDefault="0075766B" w:rsidP="00757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36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3A2D4AB0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972776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 w:rsidRPr="00FB2FAB">
        <w:rPr>
          <w:rFonts w:ascii="Times New Roman" w:hAnsi="Times New Roman" w:cs="Times New Roman"/>
          <w:sz w:val="28"/>
          <w:szCs w:val="28"/>
          <w:lang w:val="ru-RU"/>
        </w:rPr>
        <w:t xml:space="preserve">Контрольное </w:t>
      </w:r>
      <w:proofErr w:type="gramStart"/>
      <w:r w:rsidRPr="00FB2FAB">
        <w:rPr>
          <w:rFonts w:ascii="Times New Roman" w:hAnsi="Times New Roman" w:cs="Times New Roman"/>
          <w:sz w:val="28"/>
          <w:szCs w:val="28"/>
          <w:lang w:val="ru-RU"/>
        </w:rPr>
        <w:t>занятие</w:t>
      </w:r>
      <w:r>
        <w:rPr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данной дисциплине проводится во втором полугодии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4 -го </w:t>
      </w:r>
      <w:r>
        <w:rPr>
          <w:rFonts w:ascii="Times New Roman" w:eastAsia="Times New Roman" w:hAnsi="Times New Roman" w:cs="Times New Roman"/>
          <w:sz w:val="28"/>
        </w:rPr>
        <w:t xml:space="preserve"> класса.</w:t>
      </w:r>
    </w:p>
    <w:p w14:paraId="1FD1DECB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</w:p>
    <w:p w14:paraId="515CCE36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5FDDDB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F1E82" w14:textId="77777777" w:rsidR="0075766B" w:rsidRDefault="0075766B" w:rsidP="0075766B">
      <w:pPr>
        <w:spacing w:line="360" w:lineRule="auto"/>
        <w:ind w:firstLine="72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Первый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 обучения</w:t>
      </w:r>
    </w:p>
    <w:p w14:paraId="2CD2361F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Основные задачи: Работа над выразительностью поз, положений головы, рук, закрепление устойчивости, дальнейшее развитие силы и выносливости за счёт нагрузки в комбинациях, вводятся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полупальцы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экзерсис у станка. Развитие координации движений за счёт частичного усложнения и варьирования комбинаций. </w:t>
      </w:r>
    </w:p>
    <w:p w14:paraId="17731563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082D70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дисциплины:</w:t>
      </w:r>
    </w:p>
    <w:p w14:paraId="15C3FD8D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Урок классического танца обретает свойственную структуру:</w:t>
      </w:r>
    </w:p>
    <w:p w14:paraId="1AE2D83A" w14:textId="77777777" w:rsidR="0075766B" w:rsidRDefault="0075766B" w:rsidP="0075766B">
      <w:pPr>
        <w:numPr>
          <w:ilvl w:val="0"/>
          <w:numId w:val="11"/>
        </w:numPr>
        <w:spacing w:line="36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Экзерсис у станка;</w:t>
      </w:r>
    </w:p>
    <w:p w14:paraId="0B8DDFEC" w14:textId="77777777" w:rsidR="0075766B" w:rsidRDefault="0075766B" w:rsidP="0075766B">
      <w:pPr>
        <w:numPr>
          <w:ilvl w:val="0"/>
          <w:numId w:val="11"/>
        </w:numPr>
        <w:spacing w:line="36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Экзерсис на середине зала;</w:t>
      </w:r>
    </w:p>
    <w:p w14:paraId="5CD412B6" w14:textId="77777777" w:rsidR="0075766B" w:rsidRDefault="0075766B" w:rsidP="0075766B">
      <w:pPr>
        <w:numPr>
          <w:ilvl w:val="0"/>
          <w:numId w:val="11"/>
        </w:numPr>
        <w:spacing w:line="36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Allegro</w:t>
      </w:r>
      <w:proofErr w:type="spellEnd"/>
    </w:p>
    <w:p w14:paraId="4EDEAFE0" w14:textId="77777777" w:rsidR="0075766B" w:rsidRDefault="0075766B" w:rsidP="0075766B">
      <w:pPr>
        <w:spacing w:line="360" w:lineRule="auto"/>
        <w:ind w:left="144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00E0375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Экзерсис у станка:</w:t>
      </w:r>
    </w:p>
    <w:p w14:paraId="44A78C99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Demi-plies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grand-plies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всем позициям с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releve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; </w:t>
      </w:r>
    </w:p>
    <w:p w14:paraId="6AC9B567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tendus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demi-plie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IV позиции без перехода и с переходом с опорной ноги,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double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(двойное опускание пятки) во II позицию); </w:t>
      </w:r>
    </w:p>
    <w:p w14:paraId="574118DE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3. Battements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tendus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jetes piques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всех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направлениях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; </w:t>
      </w:r>
    </w:p>
    <w:p w14:paraId="7763DE94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4. Rond de jambe par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terre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dehors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dedans;</w:t>
      </w:r>
    </w:p>
    <w:p w14:paraId="4D5EBD1D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5. Preparation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rond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 jambe par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terre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dehors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dedans; </w:t>
      </w:r>
    </w:p>
    <w:p w14:paraId="4689EA5C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45° во всех направлениях; </w:t>
      </w:r>
    </w:p>
    <w:p w14:paraId="33F0A9AF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frappes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30° во всех направлениях; </w:t>
      </w:r>
    </w:p>
    <w:p w14:paraId="32AA6562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8. Petits battements sur le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cou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-de-pied; </w:t>
      </w:r>
    </w:p>
    <w:p w14:paraId="4E002D07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releves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45° и на 90° из I и V позиции в сторону, вперед и назад;</w:t>
      </w:r>
    </w:p>
    <w:p w14:paraId="77CC49DE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developpes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вперед, в сторону, назад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рassé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 всех направлений); </w:t>
      </w:r>
    </w:p>
    <w:p w14:paraId="733AD22A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11. Grands battements jetes pointes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всех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направлениях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;</w:t>
      </w:r>
    </w:p>
    <w:p w14:paraId="329D93AA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12. Pas de bourree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переменой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ног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face;</w:t>
      </w:r>
    </w:p>
    <w:p w14:paraId="6236A4B7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13. Полуповороты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из V позиции и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demi-plies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6559F704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Экзерсис на середине зала:</w:t>
      </w:r>
    </w:p>
    <w:p w14:paraId="47663BEE" w14:textId="77777777" w:rsidR="0075766B" w:rsidRPr="00546A2B" w:rsidRDefault="0075766B" w:rsidP="0075766B">
      <w:pPr>
        <w:numPr>
          <w:ilvl w:val="0"/>
          <w:numId w:val="13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Положение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epaulement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croisee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effacee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;</w:t>
      </w:r>
    </w:p>
    <w:p w14:paraId="3815ED62" w14:textId="77777777" w:rsidR="0075766B" w:rsidRPr="00546A2B" w:rsidRDefault="0075766B" w:rsidP="0075766B">
      <w:pPr>
        <w:numPr>
          <w:ilvl w:val="0"/>
          <w:numId w:val="13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Позы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: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croisee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,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effacee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вперед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назад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; I, II arabesques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носком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;</w:t>
      </w:r>
    </w:p>
    <w:p w14:paraId="3C408CDD" w14:textId="77777777" w:rsidR="0075766B" w:rsidRDefault="0075766B" w:rsidP="0075766B">
      <w:pPr>
        <w:numPr>
          <w:ilvl w:val="0"/>
          <w:numId w:val="13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Demi-plies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 всех позициях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1368BFF9" w14:textId="77777777" w:rsidR="0075766B" w:rsidRDefault="0075766B" w:rsidP="0075766B">
      <w:pPr>
        <w:numPr>
          <w:ilvl w:val="0"/>
          <w:numId w:val="13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Grand-plies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I, II позициях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; в V позиции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34996416" w14:textId="77777777" w:rsidR="0075766B" w:rsidRDefault="0075766B" w:rsidP="0075766B">
      <w:pPr>
        <w:numPr>
          <w:ilvl w:val="0"/>
          <w:numId w:val="13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2-е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7BA17568" w14:textId="77777777" w:rsidR="0075766B" w:rsidRDefault="0075766B" w:rsidP="0075766B">
      <w:pPr>
        <w:numPr>
          <w:ilvl w:val="0"/>
          <w:numId w:val="13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tendus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(с опусканием пятки во II позицию 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 II позиции без перехода и с переходом с опорной ноги;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passe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terre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);</w:t>
      </w:r>
    </w:p>
    <w:p w14:paraId="7C2219AD" w14:textId="77777777" w:rsidR="0075766B" w:rsidRDefault="0075766B" w:rsidP="0075766B">
      <w:pPr>
        <w:numPr>
          <w:ilvl w:val="0"/>
          <w:numId w:val="13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tendus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jetes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из I и V позиций во всех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направлениях;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piques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сторону, вперёд и назад; </w:t>
      </w:r>
    </w:p>
    <w:p w14:paraId="43400EA3" w14:textId="77777777" w:rsidR="0075766B" w:rsidRPr="00546A2B" w:rsidRDefault="0075766B" w:rsidP="0075766B">
      <w:pPr>
        <w:numPr>
          <w:ilvl w:val="0"/>
          <w:numId w:val="13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Rond de jambe par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terre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dehors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dedans;</w:t>
      </w:r>
    </w:p>
    <w:p w14:paraId="0B7E68BF" w14:textId="77777777" w:rsidR="0075766B" w:rsidRPr="00546A2B" w:rsidRDefault="0075766B" w:rsidP="0075766B">
      <w:pPr>
        <w:numPr>
          <w:ilvl w:val="0"/>
          <w:numId w:val="13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Preparation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rond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 jambe par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terre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dehors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dedans;</w:t>
      </w:r>
    </w:p>
    <w:p w14:paraId="0B851F96" w14:textId="77777777" w:rsidR="0075766B" w:rsidRDefault="0075766B" w:rsidP="0075766B">
      <w:pPr>
        <w:numPr>
          <w:ilvl w:val="0"/>
          <w:numId w:val="13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 всех направлениях носком в пол;</w:t>
      </w:r>
    </w:p>
    <w:p w14:paraId="0D1979D0" w14:textId="77777777" w:rsidR="0075766B" w:rsidRDefault="0075766B" w:rsidP="0075766B">
      <w:pPr>
        <w:numPr>
          <w:ilvl w:val="0"/>
          <w:numId w:val="13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Grands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jetes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90° во всех направлениях;</w:t>
      </w:r>
    </w:p>
    <w:p w14:paraId="2562DC82" w14:textId="77777777" w:rsidR="0075766B" w:rsidRDefault="0075766B" w:rsidP="0075766B">
      <w:pPr>
        <w:numPr>
          <w:ilvl w:val="0"/>
          <w:numId w:val="13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Releves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полупальцы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I; II; V позициях с вытянутых ног 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plies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5CB226B0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Allegro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:</w:t>
      </w:r>
    </w:p>
    <w:p w14:paraId="3983285F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Temps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 I, II, и V позициям; </w:t>
      </w:r>
    </w:p>
    <w:p w14:paraId="77B096B4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èchappé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 II, IV позиции; </w:t>
      </w:r>
    </w:p>
    <w:p w14:paraId="4C92818F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assemble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вперед и назад; </w:t>
      </w:r>
    </w:p>
    <w:p w14:paraId="2B8122B1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 Трамплинные прыжки; </w:t>
      </w:r>
    </w:p>
    <w:p w14:paraId="141CAEAE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jete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середине зала;</w:t>
      </w:r>
    </w:p>
    <w:p w14:paraId="2B65FC8A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chasse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295FDDF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 усмотрению педагога движения на середине зала могут исполняться на в полном объёме.</w:t>
      </w:r>
    </w:p>
    <w:p w14:paraId="4F390F48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первом полугодии проводится открытый урок по пройденному и освоенному материалу (по усмотрению педагога). Во втором полугодии – переводной экзамен (зачет).</w:t>
      </w:r>
    </w:p>
    <w:p w14:paraId="5B0C0AA2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переводному экзамену (зачету)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00D2A6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Переводной экзамен (зачет) проходит в форме 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</w:r>
    </w:p>
    <w:p w14:paraId="529E166D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  <w:lang w:val="ru-RU"/>
        </w:rPr>
        <w:t xml:space="preserve">Второй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 xml:space="preserve"> год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 xml:space="preserve"> обучения</w:t>
      </w:r>
    </w:p>
    <w:p w14:paraId="15CF31A3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Продолжается работа над развитием устойчивости. Происходит ускорение темпа выполнения движений (некоторые движения исполняются восьмыми долями). Дальнейшее развитие координации движений во всех разделах урока. Дальнейшее развитие координации движений у станка и на середине зала. Изучение поз: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croisee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efface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вперёд, назад; I, II, III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arabesque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носком в пол. Освоение поворотов головы и более сложных движений. Повторение ранее пройденных прыжков и изучение новых. Простейшее сочетание элементарных движений.</w:t>
      </w:r>
    </w:p>
    <w:p w14:paraId="48AFEC1E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0213B1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дисциплины:</w:t>
      </w:r>
    </w:p>
    <w:p w14:paraId="0ABA2A25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Экзерсис у станка:</w:t>
      </w:r>
    </w:p>
    <w:p w14:paraId="22EF93CD" w14:textId="77777777" w:rsidR="0075766B" w:rsidRDefault="0075766B" w:rsidP="0075766B">
      <w:pPr>
        <w:numPr>
          <w:ilvl w:val="0"/>
          <w:numId w:val="2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Demi-plies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grand-plies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 всем позициям;</w:t>
      </w:r>
    </w:p>
    <w:p w14:paraId="5C05E874" w14:textId="77777777" w:rsidR="0075766B" w:rsidRDefault="0075766B" w:rsidP="0075766B">
      <w:pPr>
        <w:numPr>
          <w:ilvl w:val="0"/>
          <w:numId w:val="2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tendus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: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demi-plie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IV позиции без перехода и с переходом с опорной ноги;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double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(двойное опускание пятки) во II позицию;</w:t>
      </w:r>
    </w:p>
    <w:p w14:paraId="69B380D5" w14:textId="77777777" w:rsidR="0075766B" w:rsidRPr="00546A2B" w:rsidRDefault="0075766B" w:rsidP="0075766B">
      <w:pPr>
        <w:numPr>
          <w:ilvl w:val="0"/>
          <w:numId w:val="2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Battements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tendus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jetes piques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всех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направлениях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;</w:t>
      </w:r>
    </w:p>
    <w:p w14:paraId="26624B4A" w14:textId="77777777" w:rsidR="0075766B" w:rsidRPr="00546A2B" w:rsidRDefault="0075766B" w:rsidP="0075766B">
      <w:pPr>
        <w:numPr>
          <w:ilvl w:val="0"/>
          <w:numId w:val="2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Rond de jambe par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terre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dehors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dedans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demi-plie;</w:t>
      </w:r>
    </w:p>
    <w:p w14:paraId="23EF1C8B" w14:textId="77777777" w:rsidR="0075766B" w:rsidRPr="00546A2B" w:rsidRDefault="0075766B" w:rsidP="0075766B">
      <w:pPr>
        <w:numPr>
          <w:ilvl w:val="0"/>
          <w:numId w:val="2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lastRenderedPageBreak/>
        <w:t xml:space="preserve">Rond de jambe par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terre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dehors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dedans;</w:t>
      </w:r>
    </w:p>
    <w:p w14:paraId="2726BEFD" w14:textId="77777777" w:rsidR="0075766B" w:rsidRDefault="0075766B" w:rsidP="0075766B">
      <w:pPr>
        <w:numPr>
          <w:ilvl w:val="0"/>
          <w:numId w:val="2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45° во всех направлениях;</w:t>
      </w:r>
    </w:p>
    <w:p w14:paraId="1479B61F" w14:textId="77777777" w:rsidR="0075766B" w:rsidRDefault="0075766B" w:rsidP="0075766B">
      <w:pPr>
        <w:numPr>
          <w:ilvl w:val="0"/>
          <w:numId w:val="2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doubles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frappes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30° во всех направлениях;</w:t>
      </w:r>
    </w:p>
    <w:p w14:paraId="1C4C7E4F" w14:textId="77777777" w:rsidR="0075766B" w:rsidRDefault="0075766B" w:rsidP="0075766B">
      <w:pPr>
        <w:numPr>
          <w:ilvl w:val="0"/>
          <w:numId w:val="2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Flic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вперёд и назад на всей стопе;</w:t>
      </w:r>
    </w:p>
    <w:p w14:paraId="3D965545" w14:textId="77777777" w:rsidR="0075766B" w:rsidRDefault="0075766B" w:rsidP="0075766B">
      <w:pPr>
        <w:numPr>
          <w:ilvl w:val="0"/>
          <w:numId w:val="2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developpes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вперед, в сторону, назад;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рassé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 всех направлений;</w:t>
      </w:r>
    </w:p>
    <w:p w14:paraId="4B52173A" w14:textId="77777777" w:rsidR="0075766B" w:rsidRPr="00546A2B" w:rsidRDefault="0075766B" w:rsidP="0075766B">
      <w:pPr>
        <w:numPr>
          <w:ilvl w:val="0"/>
          <w:numId w:val="2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Grands battements jetes pointes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всех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направлениях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;</w:t>
      </w:r>
    </w:p>
    <w:p w14:paraId="2751D9C6" w14:textId="77777777" w:rsidR="0075766B" w:rsidRPr="00546A2B" w:rsidRDefault="0075766B" w:rsidP="0075766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Pas de bourree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переменой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ног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face;</w:t>
      </w:r>
    </w:p>
    <w:p w14:paraId="0A1C4245" w14:textId="77777777" w:rsidR="0075766B" w:rsidRDefault="0075766B" w:rsidP="0075766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tombe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месте, другая нога в положении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cou-de-pied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79271386" w14:textId="77777777" w:rsidR="0075766B" w:rsidRPr="00546A2B" w:rsidRDefault="0075766B" w:rsidP="0075766B">
      <w:pPr>
        <w:numPr>
          <w:ilvl w:val="0"/>
          <w:numId w:val="2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Полуповороты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приёмом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tombe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-coupe,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soutenus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;</w:t>
      </w:r>
    </w:p>
    <w:p w14:paraId="6B25004D" w14:textId="77777777" w:rsidR="0075766B" w:rsidRDefault="0075766B" w:rsidP="0075766B">
      <w:pPr>
        <w:numPr>
          <w:ilvl w:val="0"/>
          <w:numId w:val="2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Полный поворот у станка.</w:t>
      </w:r>
    </w:p>
    <w:p w14:paraId="0589774C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Экзерсис на середине зала:</w:t>
      </w:r>
    </w:p>
    <w:p w14:paraId="05B252B0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1.Grands plies c port de bras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без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работы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корпуса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);</w:t>
      </w:r>
    </w:p>
    <w:p w14:paraId="251AE6A2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2.Battements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tendus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позах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croisee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efface;</w:t>
      </w:r>
    </w:p>
    <w:p w14:paraId="140E8D47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3. Battement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tendus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jete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позах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croisee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efface;</w:t>
      </w:r>
    </w:p>
    <w:p w14:paraId="0D4E87A8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4. Demi-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rond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 jambe par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terre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dehors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dedans;</w:t>
      </w:r>
    </w:p>
    <w:p w14:paraId="18B6E79D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 всех направлениях носком в пол и на 45°; </w:t>
      </w:r>
    </w:p>
    <w:p w14:paraId="3BE032A0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6.Grands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jetes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90° во всех направлениях; </w:t>
      </w:r>
    </w:p>
    <w:p w14:paraId="2302EDA2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bourree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переменой ног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окончанием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epaulement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42631A98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8. P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ог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t de bras; </w:t>
      </w:r>
    </w:p>
    <w:p w14:paraId="6F0022A4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9.Tan lie parterre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вперед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назад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</w:p>
    <w:p w14:paraId="733DDD38" w14:textId="77777777" w:rsidR="0075766B" w:rsidRPr="00850610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</w:pPr>
      <w:r w:rsidRPr="0085061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>Allegro:</w:t>
      </w:r>
    </w:p>
    <w:p w14:paraId="275CA010" w14:textId="77777777" w:rsidR="0075766B" w:rsidRPr="00546A2B" w:rsidRDefault="0075766B" w:rsidP="0075766B">
      <w:pPr>
        <w:numPr>
          <w:ilvl w:val="0"/>
          <w:numId w:val="9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Temps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saute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no V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позиции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; </w:t>
      </w:r>
    </w:p>
    <w:p w14:paraId="27753CE3" w14:textId="77777777" w:rsidR="0075766B" w:rsidRDefault="0075766B" w:rsidP="0075766B">
      <w:pPr>
        <w:numPr>
          <w:ilvl w:val="0"/>
          <w:numId w:val="9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jete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продвижением в сторону; </w:t>
      </w:r>
    </w:p>
    <w:p w14:paraId="57AD9759" w14:textId="77777777" w:rsidR="0075766B" w:rsidRDefault="0075766B" w:rsidP="0075766B">
      <w:pPr>
        <w:numPr>
          <w:ilvl w:val="0"/>
          <w:numId w:val="9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echappe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одну ногу;</w:t>
      </w:r>
    </w:p>
    <w:p w14:paraId="399404BA" w14:textId="77777777" w:rsidR="0075766B" w:rsidRDefault="0075766B" w:rsidP="0075766B">
      <w:pPr>
        <w:numPr>
          <w:ilvl w:val="0"/>
          <w:numId w:val="9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assemble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7E8633C6" w14:textId="77777777" w:rsidR="0075766B" w:rsidRDefault="0075766B" w:rsidP="0075766B">
      <w:pPr>
        <w:numPr>
          <w:ilvl w:val="0"/>
          <w:numId w:val="9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Sissonne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ouvert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7D7D3BD2" w14:textId="77777777" w:rsidR="0075766B" w:rsidRDefault="0075766B" w:rsidP="0075766B">
      <w:pPr>
        <w:numPr>
          <w:ilvl w:val="0"/>
          <w:numId w:val="9"/>
        </w:numPr>
        <w:spacing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Sissonne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ferme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486CE219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первом полугодии проводится открытый урок по пройденному и освоенному материалу (по усмотрению педагога). Во втором полугодии – переводной экзамен (зачет).</w:t>
      </w:r>
    </w:p>
    <w:p w14:paraId="142AA7D6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переводному экзамену (зачету)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756C8C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Переводной экзамен (зачет) проходит в форме 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</w:r>
    </w:p>
    <w:p w14:paraId="0AD20C5B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  <w:lang w:val="ru-RU"/>
        </w:rPr>
        <w:t xml:space="preserve">Третий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 xml:space="preserve"> год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 xml:space="preserve"> обучения</w:t>
      </w:r>
    </w:p>
    <w:p w14:paraId="3730BC33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этот год продолжается работа над устойчивостью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 станка. Увеличивается физическая нагрузка с целью дальнейшего развития силы ног и выносливости учащихся. Изучаются повороты у станка,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dehors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dedans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Происходит дальнейшее развитие координации движений во всех разделах урока; работа над музыкальностью и артистизмом. Проучиваются более сложных прыжки на середине зала.</w:t>
      </w:r>
    </w:p>
    <w:p w14:paraId="63B0D2C2" w14:textId="77777777" w:rsidR="0075766B" w:rsidRDefault="0075766B" w:rsidP="0075766B">
      <w:pPr>
        <w:spacing w:line="360" w:lineRule="auto"/>
        <w:ind w:firstLine="72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График распределения учебного времени</w:t>
      </w:r>
    </w:p>
    <w:tbl>
      <w:tblPr>
        <w:tblStyle w:val="StGen6"/>
        <w:tblW w:w="83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570"/>
        <w:gridCol w:w="585"/>
        <w:gridCol w:w="615"/>
        <w:gridCol w:w="645"/>
        <w:gridCol w:w="630"/>
        <w:gridCol w:w="615"/>
        <w:gridCol w:w="555"/>
        <w:gridCol w:w="660"/>
        <w:gridCol w:w="630"/>
        <w:gridCol w:w="990"/>
      </w:tblGrid>
      <w:tr w:rsidR="0075766B" w14:paraId="188EA851" w14:textId="77777777" w:rsidTr="00562333">
        <w:trPr>
          <w:jc w:val="center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23B57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Месяцы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2A6F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IX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7B626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X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90C4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XI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59B8D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XII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D3CB9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I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F7082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II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BE2E6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III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69D1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IV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47615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C079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Всего</w:t>
            </w:r>
          </w:p>
        </w:tc>
      </w:tr>
      <w:tr w:rsidR="0075766B" w14:paraId="34E2A9CB" w14:textId="77777777" w:rsidTr="00562333">
        <w:trPr>
          <w:jc w:val="center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F468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Количество недель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107A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D1DD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FF84E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AD30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1F703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DE922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59C4A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7BAD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A8FE9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C558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34</w:t>
            </w:r>
          </w:p>
        </w:tc>
      </w:tr>
      <w:tr w:rsidR="0075766B" w14:paraId="6A0181FB" w14:textId="77777777" w:rsidTr="00562333">
        <w:trPr>
          <w:jc w:val="center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AF01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Количество часов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EA688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7A245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91C5D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1F9D3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9C58F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CB161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DAA14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291D0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0BC85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F9A2" w14:textId="77777777" w:rsidR="0075766B" w:rsidRDefault="0075766B" w:rsidP="0056233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68</w:t>
            </w:r>
          </w:p>
        </w:tc>
      </w:tr>
    </w:tbl>
    <w:p w14:paraId="56E47AFC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4EF89B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дисциплины:</w:t>
      </w:r>
    </w:p>
    <w:p w14:paraId="6EA40ABA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Экзерсис у станка: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3C7928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1.Demi plie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grand plie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port de bras; </w:t>
      </w:r>
    </w:p>
    <w:p w14:paraId="7900C979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2.Battements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tendus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маленьких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позах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14:paraId="2E3E0DE9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Battements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tendus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jetes: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маленьких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больших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позах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balansoar</w:t>
      </w:r>
      <w:proofErr w:type="spellEnd"/>
      <w:proofErr w:type="gram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14:paraId="1DA86D4D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4.Rond de jambe dehors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dedans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полупальцах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demi-plie; </w:t>
      </w:r>
    </w:p>
    <w:p w14:paraId="6175EBA7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45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DE46DB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doubles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frappes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45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всех направлениях; </w:t>
      </w:r>
    </w:p>
    <w:p w14:paraId="0150E33B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7. Petits battements sur le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cou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-de-pied; </w:t>
      </w:r>
    </w:p>
    <w:p w14:paraId="1729ED3B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8. Rond de jambe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 air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dehors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dedans; </w:t>
      </w:r>
    </w:p>
    <w:p w14:paraId="3E7EBD03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9. Battements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releves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lents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battements developpes; </w:t>
      </w:r>
    </w:p>
    <w:p w14:paraId="1F25F37F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10. Grands battements jetes pointes;</w:t>
      </w:r>
    </w:p>
    <w:p w14:paraId="0DFB1160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>Полуповороты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ногах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dehors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dedans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 </w:t>
      </w:r>
      <w:r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14:paraId="73D6593A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3-е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рогt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 ногой, вытянутой на носок назад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 растяжкой) без перехода и с переходом с опорной ноги. </w:t>
      </w:r>
    </w:p>
    <w:p w14:paraId="0129FF9C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Экзерсис на середине зала: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3FA8C3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1.Grands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plies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(без работы корпуса);</w:t>
      </w:r>
    </w:p>
    <w:p w14:paraId="7C3A174E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2.Battements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tendus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позах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croisee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efface;</w:t>
      </w:r>
    </w:p>
    <w:p w14:paraId="5B9D082A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3. Battement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tendus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jete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позах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croisee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efface;</w:t>
      </w:r>
    </w:p>
    <w:p w14:paraId="324F24C6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4. Demi-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rond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 jambe par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terre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dehors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dedans;</w:t>
      </w:r>
    </w:p>
    <w:p w14:paraId="2142A0E4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 всех направлениях носком в пол и на 45°; </w:t>
      </w:r>
    </w:p>
    <w:p w14:paraId="1422FFF5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6.Grands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jetes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90° во всех направлениях; </w:t>
      </w:r>
    </w:p>
    <w:p w14:paraId="1DC2052A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bourree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переменой ног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окончанием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epaulement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374CE7B6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8. P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ог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t de bras; </w:t>
      </w:r>
    </w:p>
    <w:p w14:paraId="1C620796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9.Tan lie parterre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вперед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назад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</w:p>
    <w:p w14:paraId="77C9D07E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Allegro: </w:t>
      </w:r>
    </w:p>
    <w:p w14:paraId="14506B29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1.Temps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saute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no V </w:t>
      </w:r>
      <w:r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14:paraId="6C2BC142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2.Changement de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pieds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fase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65A1F81C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echappe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IV позиции с окончанием на одну ногу, другая - в положении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вперёд и назад;</w:t>
      </w:r>
    </w:p>
    <w:p w14:paraId="11B8432F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4.Pas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bourreе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перемены ног из стороны в сторону носком в пол. </w:t>
      </w:r>
    </w:p>
    <w:p w14:paraId="64F622F6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5.Pas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glissаde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вперед, в сторону и назад;</w:t>
      </w:r>
    </w:p>
    <w:p w14:paraId="51A81CBF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6.Temps lie par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39639C03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7.Sissonne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ouvert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14:paraId="3D64E3A6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Sissonne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ferme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7E38DC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первом полугодии проводится открытый урок по пройденному и освоенному материалу (по усмотрению педагога). Во втором полугодии – переводной экзамен (зачет).</w:t>
      </w:r>
    </w:p>
    <w:p w14:paraId="1F583CCC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переводному экзамену (зачету)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210EAA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Переводной экзамен (зачет) проходит в форме 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</w:r>
    </w:p>
    <w:p w14:paraId="6A3C5E35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Четвёртый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обучения</w:t>
      </w:r>
    </w:p>
    <w:p w14:paraId="28F6F7EA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Седьмой год обучения является первым классом “продвинутого” уровня. Вводятся более сложные формы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adajio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переменой темпа внутри комбинации и усложненной работой корпуса.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некоторых комбинациях. Изучение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pirouette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Раскрытие индивидуальности учащихся через музыкальный характер танцевальных комбинаций. </w:t>
      </w:r>
    </w:p>
    <w:p w14:paraId="25918BA0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A634C4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дисциплины:</w:t>
      </w:r>
    </w:p>
    <w:p w14:paraId="12433386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Экзерсис у станка: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1C59DF" w14:textId="77777777" w:rsidR="0075766B" w:rsidRPr="008713E2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13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Demi plie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13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grand plie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13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13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port de bras (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8713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713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корпуса</w:t>
      </w:r>
      <w:r w:rsidRPr="008713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); </w:t>
      </w:r>
    </w:p>
    <w:p w14:paraId="55B090B5" w14:textId="77777777" w:rsidR="0075766B" w:rsidRPr="008713E2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13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Battements </w:t>
      </w:r>
      <w:proofErr w:type="spellStart"/>
      <w:r w:rsidRPr="008713E2">
        <w:rPr>
          <w:rFonts w:ascii="Times New Roman" w:eastAsia="Times New Roman" w:hAnsi="Times New Roman" w:cs="Times New Roman"/>
          <w:sz w:val="28"/>
          <w:szCs w:val="28"/>
          <w:lang w:val="en-US"/>
        </w:rPr>
        <w:t>tendus</w:t>
      </w:r>
      <w:proofErr w:type="spellEnd"/>
      <w:r w:rsidRPr="008713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pour batterie; </w:t>
      </w:r>
    </w:p>
    <w:p w14:paraId="71AC61A4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Rond de jambe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dehors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dedans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полупальцах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demi-plie; </w:t>
      </w:r>
    </w:p>
    <w:p w14:paraId="7D2AD460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Battements fondus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plie-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releve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45∘; </w:t>
      </w:r>
    </w:p>
    <w:p w14:paraId="6F225431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Battements frappes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releve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полупальцы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14:paraId="1304DC9B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 Battements doubles frappes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releve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полупальцы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14:paraId="3C8FE313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Flic-flac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всей стопе; </w:t>
      </w:r>
    </w:p>
    <w:p w14:paraId="770735A7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tombe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продвижением и окончанием носком в пол,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на 45∘;</w:t>
      </w:r>
    </w:p>
    <w:p w14:paraId="6AA23B21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9. Rond de jambe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 air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dehors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dedans; </w:t>
      </w:r>
    </w:p>
    <w:p w14:paraId="6CC35DBE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10. Battements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releves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lents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battements developpes: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подъемом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полупальцы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14:paraId="1DF02C6D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11. Grands battements jetes passe par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 </w:t>
      </w:r>
      <w:r>
        <w:rPr>
          <w:rFonts w:ascii="Times New Roman" w:eastAsia="Times New Roman" w:hAnsi="Times New Roman" w:cs="Times New Roman"/>
          <w:sz w:val="28"/>
          <w:szCs w:val="28"/>
        </w:rPr>
        <w:t>окончанием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носок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вперёд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назад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14:paraId="21E50261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</w:rPr>
        <w:t>Полуповороты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ноге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полупальцах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dehors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dedans (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работающая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нога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sur le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cou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-de-pied)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приёма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tombe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6999003A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3-е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рогt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 ногой, вытянутой на носок назад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 растяжкой) без перехода и с переходом с опорной ноги.</w:t>
      </w:r>
    </w:p>
    <w:p w14:paraId="2DAAABBB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Экзерсис на середине зала: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8AE5AD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1.Grands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plies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(без работы корпуса);</w:t>
      </w:r>
    </w:p>
    <w:p w14:paraId="7699CEEC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2.Battements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tendus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позах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croisee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efface;</w:t>
      </w:r>
    </w:p>
    <w:p w14:paraId="05A432F7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3. Battement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tendus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jete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позах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croisee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efface;</w:t>
      </w:r>
    </w:p>
    <w:p w14:paraId="0743F1B2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4. Demi-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rond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 jambe par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terre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dehors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dedans;</w:t>
      </w:r>
    </w:p>
    <w:p w14:paraId="549BE379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 всех направлениях носком в пол и на 45°; </w:t>
      </w:r>
    </w:p>
    <w:p w14:paraId="7B72806E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6.Grands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jetes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90° во всех направлениях; </w:t>
      </w:r>
    </w:p>
    <w:p w14:paraId="72B5F63E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bourree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переменой ног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окончанием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epaulement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49B49325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8. P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ог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t de bras; </w:t>
      </w:r>
    </w:p>
    <w:p w14:paraId="2F7DDE90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9.Tan lie parterre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вперед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назад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</w:p>
    <w:p w14:paraId="0AD01847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Allegro: </w:t>
      </w:r>
    </w:p>
    <w:p w14:paraId="6C4006B9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1.Temps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saute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no V </w:t>
      </w:r>
      <w:r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14:paraId="6F4EEA7B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2.Changement de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pieds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fase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41865384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echappe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IV позиции с окончанием на одну ногу, другая - в положении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вперёд и назад;</w:t>
      </w:r>
    </w:p>
    <w:p w14:paraId="593EB8E8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4.Pas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bourreе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перемены ног из стороны в сторону носком в пол. </w:t>
      </w:r>
    </w:p>
    <w:p w14:paraId="564880D5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5.Pas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glissаde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вперед, в сторону и назад;</w:t>
      </w:r>
    </w:p>
    <w:p w14:paraId="36836271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6.Temps lie par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69645494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7.Sissonne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ouvert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14:paraId="490D8F33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Sissonne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ferme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3B84C6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первом полугодии проводится открытый урок по пройденному и освоенному материалу (по усмотрению педагога). Во втором полугодии – итоговый экзамен.</w:t>
      </w:r>
    </w:p>
    <w:p w14:paraId="0E617354" w14:textId="77777777" w:rsidR="0075766B" w:rsidRPr="00A0520C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Требования к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контрольному уроку </w:t>
      </w:r>
    </w:p>
    <w:p w14:paraId="4B92175C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Контрольный урок (зачет)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проходит в форме урока, в который преподаватель включает пройденный за весь курс материал, составляя его в элементарные комбинации. Учащиеся должны грамотно и музыкально выполнить этот урок.</w:t>
      </w:r>
    </w:p>
    <w:p w14:paraId="3E9706F4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F29303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дисциплины:</w:t>
      </w:r>
    </w:p>
    <w:p w14:paraId="6EFEA1CB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Экзерсис у станка: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91E26E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(без работы корпуса); </w:t>
      </w:r>
    </w:p>
    <w:p w14:paraId="2CA86F34" w14:textId="77777777" w:rsidR="0075766B" w:rsidRPr="008713E2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13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Battements </w:t>
      </w:r>
      <w:proofErr w:type="spellStart"/>
      <w:r w:rsidRPr="008713E2">
        <w:rPr>
          <w:rFonts w:ascii="Times New Roman" w:eastAsia="Times New Roman" w:hAnsi="Times New Roman" w:cs="Times New Roman"/>
          <w:sz w:val="28"/>
          <w:szCs w:val="28"/>
          <w:lang w:val="en-US"/>
        </w:rPr>
        <w:t>tendus</w:t>
      </w:r>
      <w:proofErr w:type="spellEnd"/>
      <w:r w:rsidRPr="008713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pour batterie; </w:t>
      </w:r>
    </w:p>
    <w:p w14:paraId="54BEDE2E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Rond de jambe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dehors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dedans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полупальцах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demi-plie; </w:t>
      </w:r>
    </w:p>
    <w:p w14:paraId="395E5EB5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Battements fondus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plie-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releve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45∘; </w:t>
      </w:r>
    </w:p>
    <w:p w14:paraId="746410FB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Battements frappes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releve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полупальцы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14:paraId="3DEC551C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 Battements doubles frappes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releve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полупальцы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14:paraId="2E89EA9D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Flic-flac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всей стопе; </w:t>
      </w:r>
    </w:p>
    <w:p w14:paraId="7BFA61E6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tombe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продвижением и окончанием носком в пол,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на 45∘;</w:t>
      </w:r>
    </w:p>
    <w:p w14:paraId="4F8A9EBA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9. Rond de jambe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 air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dehors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dedans; </w:t>
      </w:r>
    </w:p>
    <w:p w14:paraId="13F82E40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10. Battements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releves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lents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battements developpes: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подъемом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полупальцы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14:paraId="3312F736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11. Grands battements jetes passe par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 </w:t>
      </w:r>
      <w:r>
        <w:rPr>
          <w:rFonts w:ascii="Times New Roman" w:eastAsia="Times New Roman" w:hAnsi="Times New Roman" w:cs="Times New Roman"/>
          <w:sz w:val="28"/>
          <w:szCs w:val="28"/>
        </w:rPr>
        <w:t>окончанием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носок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вперёд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назад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14:paraId="79A2A1AA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</w:rPr>
        <w:t>Полуповороты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ноге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полупальцах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dehors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dedans (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работающая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нога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sur le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cou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-de-pied)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приёма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tombe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6F20E8CC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3-е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рогt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 ногой, вытянутой на носок назад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 растяжкой) без перехода и с переходом с опорной ноги.</w:t>
      </w:r>
    </w:p>
    <w:p w14:paraId="5C8FC5A1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Экзерсис на середине зала: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9DA482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1.Grands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plies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(без работы корпуса);</w:t>
      </w:r>
    </w:p>
    <w:p w14:paraId="44BCBBBC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2.Battements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tendus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позах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croisee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efface;</w:t>
      </w:r>
    </w:p>
    <w:p w14:paraId="177AF118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lastRenderedPageBreak/>
        <w:t xml:space="preserve">3. Battement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tendus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jete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позах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croisee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efface;</w:t>
      </w:r>
    </w:p>
    <w:p w14:paraId="627FD85E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4. Demi-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rond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 jambe par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terre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dehors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dedans;</w:t>
      </w:r>
    </w:p>
    <w:p w14:paraId="5D9C8642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 всех направлениях носком в пол и на 45°; </w:t>
      </w:r>
    </w:p>
    <w:p w14:paraId="58D77255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6.Grands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jetes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90° во всех направлениях; </w:t>
      </w:r>
    </w:p>
    <w:p w14:paraId="5C4A1758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bourree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переменой ног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окончанием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epaulement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216E7D76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8. P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ог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t de bras; </w:t>
      </w:r>
    </w:p>
    <w:p w14:paraId="26CFE053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9.Tan lie parterre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вперед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назад</w:t>
      </w:r>
      <w:r w:rsidRPr="00546A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</w:p>
    <w:p w14:paraId="0FDD9C6F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Allegro: </w:t>
      </w:r>
    </w:p>
    <w:p w14:paraId="43C6FE5A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1.Temps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saute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no V </w:t>
      </w:r>
      <w:r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14:paraId="4418AD18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2.Changement de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pieds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fase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01B548DD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echappe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IV позиции с окончанием на одну ногу, другая - в положении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вперёд и назад;</w:t>
      </w:r>
    </w:p>
    <w:p w14:paraId="22B90347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4.Pas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bourreе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перемены ног из стороны в сторону носком в пол. </w:t>
      </w:r>
    </w:p>
    <w:p w14:paraId="2EBF8F17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5.Pas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glissаde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вперед, в сторону и назад;</w:t>
      </w:r>
    </w:p>
    <w:p w14:paraId="05E13D1A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6.Temps lie par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2CF1B675" w14:textId="77777777" w:rsidR="0075766B" w:rsidRPr="00546A2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7.Sissonne </w:t>
      </w:r>
      <w:proofErr w:type="spellStart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>ouvert</w:t>
      </w:r>
      <w:proofErr w:type="spellEnd"/>
      <w:r w:rsidRPr="00546A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14:paraId="4FF18031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Sissonne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ferme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CFC1E5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первом и втором полугодиях проводятся открытый урок по пройденному и освоенному материалу (по усмотрению педагога). </w:t>
      </w:r>
    </w:p>
    <w:p w14:paraId="034E7631" w14:textId="77777777" w:rsidR="0075766B" w:rsidRDefault="0075766B" w:rsidP="0075766B">
      <w:pPr>
        <w:spacing w:line="360" w:lineRule="auto"/>
        <w:contextualSpacing w:val="0"/>
        <w:jc w:val="both"/>
        <w:rPr>
          <w:szCs w:val="28"/>
        </w:rPr>
      </w:pPr>
    </w:p>
    <w:p w14:paraId="7418DCFC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E2AFAC" w14:textId="77777777" w:rsidR="0075766B" w:rsidRDefault="0075766B" w:rsidP="0075766B">
      <w:pPr>
        <w:spacing w:line="360" w:lineRule="auto"/>
        <w:ind w:firstLine="72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38320388"/>
      <w:r>
        <w:rPr>
          <w:rFonts w:ascii="Times New Roman" w:eastAsia="Times New Roman" w:hAnsi="Times New Roman" w:cs="Times New Roman"/>
          <w:b/>
          <w:sz w:val="28"/>
          <w:szCs w:val="28"/>
        </w:rPr>
        <w:t>III. Требования к уровню подготовки обучающихся</w:t>
      </w:r>
    </w:p>
    <w:p w14:paraId="2B7A61A1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освоения программы учебного предмета «Классический танец» является сформированный комплекс знаний, умений и навыков, таких, как: </w:t>
      </w:r>
    </w:p>
    <w:p w14:paraId="110038FB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знание балетной терминологии; </w:t>
      </w:r>
    </w:p>
    <w:p w14:paraId="5096A057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знание элементов и основных комбинаций классического танца; знание особенностей постановки корпуса, ног, рук, головы, танцевальных комбинаций; </w:t>
      </w:r>
    </w:p>
    <w:p w14:paraId="3D921B6C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знание средств создания образа в хореографии; </w:t>
      </w:r>
    </w:p>
    <w:p w14:paraId="2932D4B4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знание принципов взаимодействия музыкальных и хореографических выразительных средств; </w:t>
      </w:r>
    </w:p>
    <w:p w14:paraId="1E16C865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умение исполнять на сцене классический танец; </w:t>
      </w:r>
    </w:p>
    <w:p w14:paraId="6B129DB6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умение исполнять элементы и основные комбинации классического танца; </w:t>
      </w:r>
    </w:p>
    <w:p w14:paraId="443932D9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умение распределять сценическую площадку, чувствовать ансамбль, сохранять рисунок танца; </w:t>
      </w:r>
    </w:p>
    <w:p w14:paraId="61607FAE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умение осваивать и преодолевать технические трудности при тренаже классического танца и разучивании хореографического произведения; </w:t>
      </w:r>
    </w:p>
    <w:p w14:paraId="4E0F0FAD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умения выполнять комплексы специальных хореографических упражнений, способствующих развитию профессионально необходимых физических качеств; </w:t>
      </w:r>
    </w:p>
    <w:p w14:paraId="32D9350B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умения соблюдать требования к безопасности при выполнении танцевальных движений; </w:t>
      </w:r>
    </w:p>
    <w:p w14:paraId="51D4AEA0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навыки музыкально-пластического интонирования; </w:t>
      </w:r>
    </w:p>
    <w:p w14:paraId="673C22D7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навыки сохранения и поддержки собственной физической формы; </w:t>
      </w:r>
    </w:p>
    <w:p w14:paraId="09116F78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навыки публичных выступлений.</w:t>
      </w:r>
    </w:p>
    <w:p w14:paraId="7CEE0E81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AF68BE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5220DC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Формы и методы контроля, система оценок</w:t>
      </w:r>
    </w:p>
    <w:p w14:paraId="68C3579C" w14:textId="77777777" w:rsidR="0075766B" w:rsidRDefault="0075766B" w:rsidP="0075766B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Аттестация: цели, виды, форма, содержание. </w:t>
      </w:r>
    </w:p>
    <w:p w14:paraId="2904E4A6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реализации программы “Классический танец” включает в себя текущий контроль успеваемости, промежуточную и итоговую аттестацию обучающихся.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BC47A23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Успеваемость учащихся проверяется на различных выступлениях: контрольных уроках, экзаменах, концертах, конкурсах, просмотрах к ним и т.д. </w:t>
      </w:r>
    </w:p>
    <w:p w14:paraId="7B8E75A4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Текущий контроль успеваемости обучающихся проводится в счет аудиторного времени, предусмотренного на учебный предмет. </w:t>
      </w:r>
    </w:p>
    <w:p w14:paraId="2344081F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проводится в форме контрольных, открытых уроков и экзаменов. </w:t>
      </w:r>
    </w:p>
    <w:p w14:paraId="03F84457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Контрольные уроки и экзамены могут проходить в форме открытого урока или класс-концерта. </w:t>
      </w:r>
    </w:p>
    <w:p w14:paraId="66625E1F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 проводится в форме выпускных экзаменов. По итогам выпускного экзамена выставляется оценка “отлично”, “хорошо”, “удовлетворительно”, “неудовлетворительно”, “зачет”. </w:t>
      </w:r>
    </w:p>
    <w:p w14:paraId="66C1C505" w14:textId="77777777" w:rsidR="0075766B" w:rsidRDefault="0075766B" w:rsidP="0075766B">
      <w:pPr>
        <w:spacing w:line="360" w:lineRule="auto"/>
        <w:ind w:firstLine="7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B03107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средства и методы контроля, позволяющие оценить приобретенные знания, умения и навыки. </w:t>
      </w:r>
    </w:p>
    <w:p w14:paraId="2C5595B6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исполнения программы на открытом уроке, или экзамене выставляется оценка по пятибалльной шкале: </w:t>
      </w:r>
    </w:p>
    <w:tbl>
      <w:tblPr>
        <w:tblStyle w:val="StGen9"/>
        <w:tblW w:w="10335" w:type="dxa"/>
        <w:tblInd w:w="-5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6900"/>
      </w:tblGrid>
      <w:tr w:rsidR="0075766B" w14:paraId="7FB83C37" w14:textId="77777777" w:rsidTr="00562333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D3B7C" w14:textId="77777777" w:rsidR="0075766B" w:rsidRDefault="0075766B" w:rsidP="005623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F21F" w14:textId="77777777" w:rsidR="0075766B" w:rsidRDefault="0075766B" w:rsidP="005623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оценивания выступления</w:t>
            </w:r>
          </w:p>
        </w:tc>
      </w:tr>
      <w:tr w:rsidR="0075766B" w14:paraId="07C4CF86" w14:textId="77777777" w:rsidTr="00562333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B0995" w14:textId="77777777" w:rsidR="0075766B" w:rsidRDefault="0075766B" w:rsidP="00562333">
            <w:pPr>
              <w:spacing w:line="36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(“отлично”)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B7FDB" w14:textId="77777777" w:rsidR="0075766B" w:rsidRDefault="0075766B" w:rsidP="0056233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технически качественное и художественно осмысленное исполнение, отвечающее всем требованиям на данном этапе обучения; </w:t>
            </w:r>
          </w:p>
        </w:tc>
      </w:tr>
      <w:tr w:rsidR="0075766B" w14:paraId="55CFA6A2" w14:textId="77777777" w:rsidTr="00562333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0ECA" w14:textId="77777777" w:rsidR="0075766B" w:rsidRDefault="0075766B" w:rsidP="00562333">
            <w:pPr>
              <w:spacing w:line="36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(“хорошо”)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1D52" w14:textId="77777777" w:rsidR="0075766B" w:rsidRDefault="0075766B" w:rsidP="0056233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отражает грамотное исполнение с небольшими недочетами (как в техническом плане, так и в художественном); </w:t>
            </w:r>
          </w:p>
        </w:tc>
      </w:tr>
      <w:tr w:rsidR="0075766B" w14:paraId="0EF35287" w14:textId="77777777" w:rsidTr="00562333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87882" w14:textId="77777777" w:rsidR="0075766B" w:rsidRDefault="0075766B" w:rsidP="00562333">
            <w:pPr>
              <w:spacing w:line="36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3(“удовлетворительно”)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3DD09" w14:textId="77777777" w:rsidR="0075766B" w:rsidRDefault="0075766B" w:rsidP="0056233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т.д.; </w:t>
            </w:r>
          </w:p>
        </w:tc>
      </w:tr>
      <w:tr w:rsidR="0075766B" w14:paraId="4E86A79C" w14:textId="77777777" w:rsidTr="00562333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1B79F" w14:textId="77777777" w:rsidR="0075766B" w:rsidRDefault="0075766B" w:rsidP="00562333">
            <w:pPr>
              <w:spacing w:line="36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2(“неудовлетворительно”)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E198A" w14:textId="77777777" w:rsidR="0075766B" w:rsidRDefault="0075766B" w:rsidP="00562333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недостатков, являющийся следствием нерегулярных занятий, невыполнение программы учебного предмета;</w:t>
            </w:r>
          </w:p>
        </w:tc>
      </w:tr>
      <w:tr w:rsidR="0075766B" w14:paraId="6B005141" w14:textId="77777777" w:rsidTr="00562333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8FBC4" w14:textId="77777777" w:rsidR="0075766B" w:rsidRDefault="0075766B" w:rsidP="005623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“зачёт” (без отметки)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F5DDB" w14:textId="77777777" w:rsidR="0075766B" w:rsidRDefault="0075766B" w:rsidP="005623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отражает достаточный уровень подготовки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исполнения на данном этапе обучения.</w:t>
            </w:r>
          </w:p>
        </w:tc>
      </w:tr>
    </w:tbl>
    <w:p w14:paraId="063A1B62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39404F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“+” и “-”, что даст возможность более конкретно отметить выступление учащегося. </w:t>
      </w:r>
    </w:p>
    <w:p w14:paraId="7565225D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выведении итоговой (переводной) оценки учитывается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следующее:  оценка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годовой работы ученика;  оценка на экзамене;  другие выступления ученика в течение учебного года. </w:t>
      </w:r>
    </w:p>
    <w:p w14:paraId="43E439CE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Оценки выставляются по окончании каждой четверти и полугодий учебного года.</w:t>
      </w:r>
    </w:p>
    <w:p w14:paraId="258A5C98" w14:textId="77777777" w:rsidR="0075766B" w:rsidRDefault="0075766B" w:rsidP="0075766B">
      <w:pPr>
        <w:spacing w:line="360" w:lineRule="auto"/>
        <w:contextualSpacing w:val="0"/>
        <w:jc w:val="both"/>
        <w:rPr>
          <w:szCs w:val="28"/>
        </w:rPr>
      </w:pPr>
    </w:p>
    <w:p w14:paraId="480EF501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DA13A4" w14:textId="77777777" w:rsidR="0075766B" w:rsidRDefault="0075766B" w:rsidP="0075766B">
      <w:pPr>
        <w:spacing w:line="360" w:lineRule="auto"/>
        <w:ind w:firstLine="72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 Методическое обеспечение учебного процесса</w:t>
      </w:r>
    </w:p>
    <w:p w14:paraId="493019C0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Методические рекомендации педагогическим работникам.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58A3CE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работе с учащимися преподаватель должен следовать принципам последовательности, постепенности, доступности, наглядности в освоении материала. Весь процесс обучения должен быть построен от простого к сложному с учетом индивидуальных особенностей ученика: интеллектуальных, физических, музыкальных данных, уровня его подготовки. </w:t>
      </w:r>
    </w:p>
    <w:p w14:paraId="4490FEF6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Приступая к обучению, преподаватель должен исходить из накопленных хореографических представлений ребенка, всесторонне расширяя его кругозор в области хореографического творчества, в частности, учебного предмета “Классический танец”. </w:t>
      </w:r>
    </w:p>
    <w:p w14:paraId="0991F724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 важен начальный этап обучения, когда закладываются основы хореографических навыков – правильная постановка корпуса, ног, рук, головы;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выворотности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натянутости ног, гибкости корпуса,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укрепления физической выносливости; освоение позиций рук, элементарных навыков координации движений; развития музыкальности, умения связывать движения с ритмом и темпом музыки. </w:t>
      </w:r>
    </w:p>
    <w:p w14:paraId="3FC2D667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первых уроков ученикам полезно рассказывать об истории возникновения хореографического искусства, о балетмейстерах, композиторах, выдающихся педагогах и исполнителях, наглядно демонстрировать качественный показ того или иного движения наследия на примерах русского и зарубежного искусства, помочь в самостоятельной творческой работе учащихся. В развитии творческого воображения играют значительную роль посещения балетных спектаклей, просмотр видео материалов. </w:t>
      </w:r>
    </w:p>
    <w:p w14:paraId="30A7FB58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Следуя лучшим традициям русской балетной школы, преподаватель в занятиях с учеником должен стремиться к достижению им поставленной цели, добиваясь грамотного, техничного и выразительного исполнения танцевального движения, комбинации движений, вариации, умения определять средства музыкальной выразительности в контексте хореографического образа, умения выполнять комплексы специальных хореографических упражнений, способствующих развитию профессионально необходимых физических качеств; умения осваивать и преодолевать технические трудности при тренаже классического танца и разучивании хореографического произведения. </w:t>
      </w:r>
    </w:p>
    <w:p w14:paraId="37623536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Исполнительская техника является необходимым средством для исполнения любого танца, вариации, поэтому необходимо постоянно стимулировать работу ученика над совершенствованием его исполнительской техники. </w:t>
      </w:r>
    </w:p>
    <w:p w14:paraId="4DA03514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Особое место в работе занимает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танцевальности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которой отведено особое место в хореографии и методической литературе всех эпох и стилей. Поэтому с первых лет обучения необходимо развивать умение слышать музыку и развивать творческое воображение у учащихся.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Значительную роль в этом процессе играет музыкальное сопровождение во время занятий. </w:t>
      </w:r>
    </w:p>
    <w:p w14:paraId="16211FA7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над качеством исполняемого движения в танце, вариации, над его выразительностью, точным исполнением ритмического рисунка, техникой, - важнейшими средствами хореографической выразительности - должна последовательно проводиться на протяжении всех лет обучения и быть предметом постоянного внимания преподавателя. </w:t>
      </w:r>
    </w:p>
    <w:p w14:paraId="0FC805EA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работе над хореографическим произведением необходимо прослеживать связь между художественной и технической сторонами изучаемого произведения. </w:t>
      </w:r>
    </w:p>
    <w:p w14:paraId="079796FC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Правильная организация учебного процесса, успешное и всестороннее развитие танцевально-исполнительских данных ученика зависят непосредственно от того, насколько тщательно спланирована работа в целом, продуман план каждого урока. </w:t>
      </w:r>
    </w:p>
    <w:p w14:paraId="5D880521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начале полугодия преподаватель составляет для учащихся календарно-тематический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данного класса. </w:t>
      </w:r>
    </w:p>
    <w:p w14:paraId="4639BD0C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календарно-тематического плана следует учитывать индивидуально - личностные особенности и степень подготовки обучающихся. В календарно-тематический план необходимо включать те движения, которые доступны по степени технической и образной сложности. Календарно-тематические планы вновь поступивших обучающихся должны быть составлены к концу сентября после детального ознакомления с особенностями, возможностями и уровнем подготовки учеников. </w:t>
      </w:r>
    </w:p>
    <w:p w14:paraId="30164B14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624B104F" w14:textId="77777777" w:rsidR="0075766B" w:rsidRDefault="0075766B" w:rsidP="0075766B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BDA2ED" w14:textId="77777777" w:rsidR="0075766B" w:rsidRDefault="0075766B" w:rsidP="0075766B">
      <w:pPr>
        <w:spacing w:line="360" w:lineRule="auto"/>
        <w:ind w:firstLine="72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38320286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VI. Список методической литературы     </w:t>
      </w:r>
    </w:p>
    <w:p w14:paraId="2A206472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Базарова Н., Мей В. «Азбука классического танца». СПб: «Планета музыки», 2010 </w:t>
      </w:r>
    </w:p>
    <w:p w14:paraId="37BA371E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Базарова Н.П. «Классический танец». СПб: «Лань», «Планета музыки», 2009 </w:t>
      </w:r>
    </w:p>
    <w:p w14:paraId="7DE13B3C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Барышникова Т. «Азбука хореографии». СПб: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Люкси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и «Респекс»,1996 </w:t>
      </w:r>
    </w:p>
    <w:p w14:paraId="44AA559F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Блок Л.Д. «Классический танец». М.: «Искусство», 1987 </w:t>
      </w:r>
    </w:p>
    <w:p w14:paraId="55A39318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Ваганова А.Я. «Основы классического танца». СПб: «Лань», 2007</w:t>
      </w:r>
    </w:p>
    <w:p w14:paraId="7F4EF3DB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Васильева Т.И. «Балетная осанка» / Методическое пособие для преподавателей хореографических школ и школ искусств. М., 1993 </w:t>
      </w:r>
    </w:p>
    <w:p w14:paraId="12EE073B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Волынский А. «Книга ликований. Азбука классического танца». Л.: «АРТ». 1992 </w:t>
      </w:r>
    </w:p>
    <w:p w14:paraId="509820D9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Головкина С.Н. «Уроки классического танца в старших классах». М., Искусство, 1989 </w:t>
      </w:r>
    </w:p>
    <w:p w14:paraId="77310A6F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Звездочкин В.А. «Классический танец». СПб: «Планета музыки», 2011 </w:t>
      </w:r>
    </w:p>
    <w:p w14:paraId="2F6A29DA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Калугина О.Г. «Методика преподавания хореографических дисциплин» / Учебно-методическое пособие. Киров: КИПК и ПРО, 2011</w:t>
      </w:r>
    </w:p>
    <w:p w14:paraId="16D46ED5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Костровицкая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В.С. «100 уроков классического танца». Л.: Искусство, 1981 </w:t>
      </w:r>
    </w:p>
    <w:p w14:paraId="6EACA4A9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Костровицкая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В.С., А. Писарев «Школа классического танца». Л.: Искусство, 1986</w:t>
      </w:r>
    </w:p>
    <w:p w14:paraId="7035EBF1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Красовская В.М. История русского балета. Л., 1978</w:t>
      </w:r>
    </w:p>
    <w:p w14:paraId="5FA962D4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Красовская В.М. Агриппина Яковлевна Ваганова. Л.: "Искусство", 1989</w:t>
      </w:r>
    </w:p>
    <w:p w14:paraId="0041369C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Красовская В. М. Павлова. Нижинский. Ваганова. Три балетные повести. М.: "Аграф", 1999</w:t>
      </w:r>
    </w:p>
    <w:p w14:paraId="60D8BF1C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 Мессерер А. «Уроки классического танца». М.: «Искусство»,1967</w:t>
      </w:r>
    </w:p>
    <w:p w14:paraId="7628771A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17. Покровская Е.Г. «Принципы сочинения учебной комбинации у палки по классическому танцу» / Методическое пособие для преподавателей. Харьков, 2010</w:t>
      </w:r>
    </w:p>
    <w:p w14:paraId="096E182F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Тарасов Н. «Классический танец». М.: Искусство, 1981 </w:t>
      </w:r>
    </w:p>
    <w:p w14:paraId="5FA280BD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 Тарасов Н.И. «Классический танец. Школа мужского исполнительства». М.: Искусство,1987</w:t>
      </w:r>
    </w:p>
    <w:p w14:paraId="7831BF4E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 Тарасов Н.И. «Методика классического тренажа». СПб: «Лань», 2009</w:t>
      </w:r>
    </w:p>
    <w:p w14:paraId="2784FBB6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Ярмолович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 «Классический танец». Л.: «Музыка», 1986</w:t>
      </w:r>
    </w:p>
    <w:bookmarkEnd w:id="2"/>
    <w:p w14:paraId="33B95002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73F1CDD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B4336B4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C969139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74E1F09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B096241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20B241E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7557D6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0B7646A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6940EC6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9079AB9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3C7680C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3EF8115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637CB9C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58AF65E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F1A2DB2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A57CC51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5464AA5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4AA624D" w14:textId="77777777" w:rsidR="0075766B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789ECF4" w14:textId="77777777" w:rsidR="0075766B" w:rsidRPr="004E3FE6" w:rsidRDefault="0075766B" w:rsidP="0075766B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A6222FA" w14:textId="77777777" w:rsidR="00BD79CF" w:rsidRPr="0075766B" w:rsidRDefault="00BD79CF">
      <w:pPr>
        <w:rPr>
          <w:lang w:val="ru-RU"/>
        </w:rPr>
      </w:pPr>
    </w:p>
    <w:sectPr w:rsidR="00BD79CF" w:rsidRPr="0075766B">
      <w:footerReference w:type="default" r:id="rId7"/>
      <w:pgSz w:w="11909" w:h="16834"/>
      <w:pgMar w:top="1440" w:right="1440" w:bottom="1440" w:left="1440" w:header="720" w:footer="850" w:gutter="0"/>
      <w:pgNumType w:start="1"/>
      <w:cols w:space="17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1C239" w14:textId="77777777" w:rsidR="00A6429F" w:rsidRDefault="00A6429F">
      <w:pPr>
        <w:spacing w:line="240" w:lineRule="auto"/>
      </w:pPr>
      <w:r>
        <w:separator/>
      </w:r>
    </w:p>
  </w:endnote>
  <w:endnote w:type="continuationSeparator" w:id="0">
    <w:p w14:paraId="0C930FFB" w14:textId="77777777" w:rsidR="00A6429F" w:rsidRDefault="00A64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2355" w14:textId="77777777" w:rsidR="00170453" w:rsidRDefault="0075766B">
    <w:pPr>
      <w:contextualSpacing w:val="0"/>
      <w:jc w:val="center"/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noProof/>
        <w:sz w:val="28"/>
        <w:szCs w:val="28"/>
      </w:rPr>
      <w:t>6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64CFE" w14:textId="77777777" w:rsidR="00A6429F" w:rsidRDefault="00A6429F">
      <w:pPr>
        <w:spacing w:line="240" w:lineRule="auto"/>
      </w:pPr>
      <w:r>
        <w:separator/>
      </w:r>
    </w:p>
  </w:footnote>
  <w:footnote w:type="continuationSeparator" w:id="0">
    <w:p w14:paraId="743A6B4A" w14:textId="77777777" w:rsidR="00A6429F" w:rsidRDefault="00A642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279A3"/>
    <w:multiLevelType w:val="hybridMultilevel"/>
    <w:tmpl w:val="7FAAF9BA"/>
    <w:lvl w:ilvl="0" w:tplc="E506D3CE">
      <w:start w:val="1"/>
      <w:numFmt w:val="bullet"/>
      <w:lvlText w:val="-"/>
      <w:lvlJc w:val="left"/>
      <w:pPr>
        <w:ind w:left="720" w:hanging="358"/>
      </w:pPr>
      <w:rPr>
        <w:u w:val="none"/>
      </w:rPr>
    </w:lvl>
    <w:lvl w:ilvl="1" w:tplc="0E842E4E">
      <w:start w:val="1"/>
      <w:numFmt w:val="bullet"/>
      <w:lvlText w:val="-"/>
      <w:lvlJc w:val="left"/>
      <w:pPr>
        <w:ind w:left="1440" w:hanging="358"/>
      </w:pPr>
      <w:rPr>
        <w:u w:val="none"/>
      </w:rPr>
    </w:lvl>
    <w:lvl w:ilvl="2" w:tplc="AFC0FEC8">
      <w:start w:val="1"/>
      <w:numFmt w:val="bullet"/>
      <w:lvlText w:val="-"/>
      <w:lvlJc w:val="left"/>
      <w:pPr>
        <w:ind w:left="2160" w:hanging="358"/>
      </w:pPr>
      <w:rPr>
        <w:u w:val="none"/>
      </w:rPr>
    </w:lvl>
    <w:lvl w:ilvl="3" w:tplc="CF9E91EE">
      <w:start w:val="1"/>
      <w:numFmt w:val="bullet"/>
      <w:lvlText w:val="-"/>
      <w:lvlJc w:val="left"/>
      <w:pPr>
        <w:ind w:left="2880" w:hanging="358"/>
      </w:pPr>
      <w:rPr>
        <w:u w:val="none"/>
      </w:rPr>
    </w:lvl>
    <w:lvl w:ilvl="4" w:tplc="DB1E869A">
      <w:start w:val="1"/>
      <w:numFmt w:val="bullet"/>
      <w:lvlText w:val="-"/>
      <w:lvlJc w:val="left"/>
      <w:pPr>
        <w:ind w:left="3600" w:hanging="358"/>
      </w:pPr>
      <w:rPr>
        <w:u w:val="none"/>
      </w:rPr>
    </w:lvl>
    <w:lvl w:ilvl="5" w:tplc="3432DD4E">
      <w:start w:val="1"/>
      <w:numFmt w:val="bullet"/>
      <w:lvlText w:val="-"/>
      <w:lvlJc w:val="left"/>
      <w:pPr>
        <w:ind w:left="4320" w:hanging="358"/>
      </w:pPr>
      <w:rPr>
        <w:u w:val="none"/>
      </w:rPr>
    </w:lvl>
    <w:lvl w:ilvl="6" w:tplc="725005B6">
      <w:start w:val="1"/>
      <w:numFmt w:val="bullet"/>
      <w:lvlText w:val="-"/>
      <w:lvlJc w:val="left"/>
      <w:pPr>
        <w:ind w:left="5040" w:hanging="358"/>
      </w:pPr>
      <w:rPr>
        <w:u w:val="none"/>
      </w:rPr>
    </w:lvl>
    <w:lvl w:ilvl="7" w:tplc="8618A816">
      <w:start w:val="1"/>
      <w:numFmt w:val="bullet"/>
      <w:lvlText w:val="-"/>
      <w:lvlJc w:val="left"/>
      <w:pPr>
        <w:ind w:left="5760" w:hanging="358"/>
      </w:pPr>
      <w:rPr>
        <w:u w:val="none"/>
      </w:rPr>
    </w:lvl>
    <w:lvl w:ilvl="8" w:tplc="FE967E62">
      <w:start w:val="1"/>
      <w:numFmt w:val="bullet"/>
      <w:lvlText w:val="-"/>
      <w:lvlJc w:val="left"/>
      <w:pPr>
        <w:ind w:left="6480" w:hanging="358"/>
      </w:pPr>
      <w:rPr>
        <w:u w:val="none"/>
      </w:rPr>
    </w:lvl>
  </w:abstractNum>
  <w:abstractNum w:abstractNumId="1" w15:restartNumberingAfterBreak="0">
    <w:nsid w:val="0ADB14D0"/>
    <w:multiLevelType w:val="hybridMultilevel"/>
    <w:tmpl w:val="51C09878"/>
    <w:lvl w:ilvl="0" w:tplc="C0728F74">
      <w:start w:val="1"/>
      <w:numFmt w:val="decimal"/>
      <w:lvlText w:val="%1."/>
      <w:lvlJc w:val="left"/>
      <w:pPr>
        <w:ind w:left="720" w:hanging="358"/>
      </w:pPr>
      <w:rPr>
        <w:u w:val="none"/>
      </w:rPr>
    </w:lvl>
    <w:lvl w:ilvl="1" w:tplc="C9FA18EC">
      <w:start w:val="1"/>
      <w:numFmt w:val="lowerLetter"/>
      <w:lvlText w:val="%2."/>
      <w:lvlJc w:val="left"/>
      <w:pPr>
        <w:ind w:left="1440" w:hanging="358"/>
      </w:pPr>
      <w:rPr>
        <w:u w:val="none"/>
      </w:rPr>
    </w:lvl>
    <w:lvl w:ilvl="2" w:tplc="930E0204">
      <w:start w:val="1"/>
      <w:numFmt w:val="lowerRoman"/>
      <w:lvlText w:val="%3."/>
      <w:lvlJc w:val="right"/>
      <w:pPr>
        <w:ind w:left="2160" w:hanging="358"/>
      </w:pPr>
      <w:rPr>
        <w:u w:val="none"/>
      </w:rPr>
    </w:lvl>
    <w:lvl w:ilvl="3" w:tplc="CB6EB3D4">
      <w:start w:val="1"/>
      <w:numFmt w:val="decimal"/>
      <w:lvlText w:val="%4."/>
      <w:lvlJc w:val="left"/>
      <w:pPr>
        <w:ind w:left="2880" w:hanging="358"/>
      </w:pPr>
      <w:rPr>
        <w:u w:val="none"/>
      </w:rPr>
    </w:lvl>
    <w:lvl w:ilvl="4" w:tplc="6D0260A6">
      <w:start w:val="1"/>
      <w:numFmt w:val="lowerLetter"/>
      <w:lvlText w:val="%5."/>
      <w:lvlJc w:val="left"/>
      <w:pPr>
        <w:ind w:left="3600" w:hanging="358"/>
      </w:pPr>
      <w:rPr>
        <w:u w:val="none"/>
      </w:rPr>
    </w:lvl>
    <w:lvl w:ilvl="5" w:tplc="1C845726">
      <w:start w:val="1"/>
      <w:numFmt w:val="lowerRoman"/>
      <w:lvlText w:val="%6."/>
      <w:lvlJc w:val="right"/>
      <w:pPr>
        <w:ind w:left="4320" w:hanging="358"/>
      </w:pPr>
      <w:rPr>
        <w:u w:val="none"/>
      </w:rPr>
    </w:lvl>
    <w:lvl w:ilvl="6" w:tplc="A4E8F06A">
      <w:start w:val="1"/>
      <w:numFmt w:val="decimal"/>
      <w:lvlText w:val="%7."/>
      <w:lvlJc w:val="left"/>
      <w:pPr>
        <w:ind w:left="5040" w:hanging="358"/>
      </w:pPr>
      <w:rPr>
        <w:u w:val="none"/>
      </w:rPr>
    </w:lvl>
    <w:lvl w:ilvl="7" w:tplc="D884D2FA">
      <w:start w:val="1"/>
      <w:numFmt w:val="lowerLetter"/>
      <w:lvlText w:val="%8."/>
      <w:lvlJc w:val="left"/>
      <w:pPr>
        <w:ind w:left="5760" w:hanging="358"/>
      </w:pPr>
      <w:rPr>
        <w:u w:val="none"/>
      </w:rPr>
    </w:lvl>
    <w:lvl w:ilvl="8" w:tplc="65504EEA">
      <w:start w:val="1"/>
      <w:numFmt w:val="lowerRoman"/>
      <w:lvlText w:val="%9."/>
      <w:lvlJc w:val="right"/>
      <w:pPr>
        <w:ind w:left="6480" w:hanging="358"/>
      </w:pPr>
      <w:rPr>
        <w:u w:val="none"/>
      </w:rPr>
    </w:lvl>
  </w:abstractNum>
  <w:abstractNum w:abstractNumId="2" w15:restartNumberingAfterBreak="0">
    <w:nsid w:val="12270661"/>
    <w:multiLevelType w:val="hybridMultilevel"/>
    <w:tmpl w:val="F51263DA"/>
    <w:lvl w:ilvl="0" w:tplc="165AD508">
      <w:start w:val="1"/>
      <w:numFmt w:val="decimal"/>
      <w:lvlText w:val="%1."/>
      <w:lvlJc w:val="left"/>
      <w:pPr>
        <w:ind w:left="720" w:hanging="358"/>
      </w:pPr>
      <w:rPr>
        <w:u w:val="none"/>
      </w:rPr>
    </w:lvl>
    <w:lvl w:ilvl="1" w:tplc="4DB8F0A2">
      <w:start w:val="1"/>
      <w:numFmt w:val="lowerLetter"/>
      <w:lvlText w:val="%2."/>
      <w:lvlJc w:val="left"/>
      <w:pPr>
        <w:ind w:left="1440" w:hanging="358"/>
      </w:pPr>
      <w:rPr>
        <w:u w:val="none"/>
      </w:rPr>
    </w:lvl>
    <w:lvl w:ilvl="2" w:tplc="0D6C5962">
      <w:start w:val="1"/>
      <w:numFmt w:val="lowerRoman"/>
      <w:lvlText w:val="%3."/>
      <w:lvlJc w:val="right"/>
      <w:pPr>
        <w:ind w:left="2160" w:hanging="358"/>
      </w:pPr>
      <w:rPr>
        <w:u w:val="none"/>
      </w:rPr>
    </w:lvl>
    <w:lvl w:ilvl="3" w:tplc="6FFED9EC">
      <w:start w:val="1"/>
      <w:numFmt w:val="decimal"/>
      <w:lvlText w:val="%4."/>
      <w:lvlJc w:val="left"/>
      <w:pPr>
        <w:ind w:left="2880" w:hanging="358"/>
      </w:pPr>
      <w:rPr>
        <w:u w:val="none"/>
      </w:rPr>
    </w:lvl>
    <w:lvl w:ilvl="4" w:tplc="CA64071E">
      <w:start w:val="1"/>
      <w:numFmt w:val="lowerLetter"/>
      <w:lvlText w:val="%5."/>
      <w:lvlJc w:val="left"/>
      <w:pPr>
        <w:ind w:left="3600" w:hanging="358"/>
      </w:pPr>
      <w:rPr>
        <w:u w:val="none"/>
      </w:rPr>
    </w:lvl>
    <w:lvl w:ilvl="5" w:tplc="5F04B694">
      <w:start w:val="1"/>
      <w:numFmt w:val="lowerRoman"/>
      <w:lvlText w:val="%6."/>
      <w:lvlJc w:val="right"/>
      <w:pPr>
        <w:ind w:left="4320" w:hanging="358"/>
      </w:pPr>
      <w:rPr>
        <w:u w:val="none"/>
      </w:rPr>
    </w:lvl>
    <w:lvl w:ilvl="6" w:tplc="BE30C0FC">
      <w:start w:val="1"/>
      <w:numFmt w:val="decimal"/>
      <w:lvlText w:val="%7."/>
      <w:lvlJc w:val="left"/>
      <w:pPr>
        <w:ind w:left="5040" w:hanging="358"/>
      </w:pPr>
      <w:rPr>
        <w:u w:val="none"/>
      </w:rPr>
    </w:lvl>
    <w:lvl w:ilvl="7" w:tplc="3C200CC4">
      <w:start w:val="1"/>
      <w:numFmt w:val="lowerLetter"/>
      <w:lvlText w:val="%8."/>
      <w:lvlJc w:val="left"/>
      <w:pPr>
        <w:ind w:left="5760" w:hanging="358"/>
      </w:pPr>
      <w:rPr>
        <w:u w:val="none"/>
      </w:rPr>
    </w:lvl>
    <w:lvl w:ilvl="8" w:tplc="15829E70">
      <w:start w:val="1"/>
      <w:numFmt w:val="lowerRoman"/>
      <w:lvlText w:val="%9."/>
      <w:lvlJc w:val="right"/>
      <w:pPr>
        <w:ind w:left="6480" w:hanging="358"/>
      </w:pPr>
      <w:rPr>
        <w:u w:val="none"/>
      </w:rPr>
    </w:lvl>
  </w:abstractNum>
  <w:abstractNum w:abstractNumId="3" w15:restartNumberingAfterBreak="0">
    <w:nsid w:val="196C0123"/>
    <w:multiLevelType w:val="hybridMultilevel"/>
    <w:tmpl w:val="9E302722"/>
    <w:lvl w:ilvl="0" w:tplc="943088E4">
      <w:start w:val="1"/>
      <w:numFmt w:val="decimal"/>
      <w:lvlText w:val="%1."/>
      <w:lvlJc w:val="left"/>
      <w:pPr>
        <w:ind w:left="720" w:hanging="358"/>
      </w:pPr>
      <w:rPr>
        <w:u w:val="none"/>
      </w:rPr>
    </w:lvl>
    <w:lvl w:ilvl="1" w:tplc="18168038">
      <w:start w:val="1"/>
      <w:numFmt w:val="lowerLetter"/>
      <w:lvlText w:val="%2."/>
      <w:lvlJc w:val="left"/>
      <w:pPr>
        <w:ind w:left="1440" w:hanging="358"/>
      </w:pPr>
      <w:rPr>
        <w:u w:val="none"/>
      </w:rPr>
    </w:lvl>
    <w:lvl w:ilvl="2" w:tplc="5DA05E4E">
      <w:start w:val="1"/>
      <w:numFmt w:val="lowerRoman"/>
      <w:lvlText w:val="%3."/>
      <w:lvlJc w:val="right"/>
      <w:pPr>
        <w:ind w:left="2160" w:hanging="358"/>
      </w:pPr>
      <w:rPr>
        <w:u w:val="none"/>
      </w:rPr>
    </w:lvl>
    <w:lvl w:ilvl="3" w:tplc="4FF8464E">
      <w:start w:val="1"/>
      <w:numFmt w:val="decimal"/>
      <w:lvlText w:val="%4."/>
      <w:lvlJc w:val="left"/>
      <w:pPr>
        <w:ind w:left="2880" w:hanging="358"/>
      </w:pPr>
      <w:rPr>
        <w:u w:val="none"/>
      </w:rPr>
    </w:lvl>
    <w:lvl w:ilvl="4" w:tplc="A7A29D52">
      <w:start w:val="1"/>
      <w:numFmt w:val="lowerLetter"/>
      <w:lvlText w:val="%5."/>
      <w:lvlJc w:val="left"/>
      <w:pPr>
        <w:ind w:left="3600" w:hanging="358"/>
      </w:pPr>
      <w:rPr>
        <w:u w:val="none"/>
      </w:rPr>
    </w:lvl>
    <w:lvl w:ilvl="5" w:tplc="C0622AF2">
      <w:start w:val="1"/>
      <w:numFmt w:val="lowerRoman"/>
      <w:lvlText w:val="%6."/>
      <w:lvlJc w:val="right"/>
      <w:pPr>
        <w:ind w:left="4320" w:hanging="358"/>
      </w:pPr>
      <w:rPr>
        <w:u w:val="none"/>
      </w:rPr>
    </w:lvl>
    <w:lvl w:ilvl="6" w:tplc="E20A4EE0">
      <w:start w:val="1"/>
      <w:numFmt w:val="decimal"/>
      <w:lvlText w:val="%7."/>
      <w:lvlJc w:val="left"/>
      <w:pPr>
        <w:ind w:left="5040" w:hanging="358"/>
      </w:pPr>
      <w:rPr>
        <w:u w:val="none"/>
      </w:rPr>
    </w:lvl>
    <w:lvl w:ilvl="7" w:tplc="53D4721A">
      <w:start w:val="1"/>
      <w:numFmt w:val="lowerLetter"/>
      <w:lvlText w:val="%8."/>
      <w:lvlJc w:val="left"/>
      <w:pPr>
        <w:ind w:left="5760" w:hanging="358"/>
      </w:pPr>
      <w:rPr>
        <w:u w:val="none"/>
      </w:rPr>
    </w:lvl>
    <w:lvl w:ilvl="8" w:tplc="D72C688C">
      <w:start w:val="1"/>
      <w:numFmt w:val="lowerRoman"/>
      <w:lvlText w:val="%9."/>
      <w:lvlJc w:val="right"/>
      <w:pPr>
        <w:ind w:left="6480" w:hanging="358"/>
      </w:pPr>
      <w:rPr>
        <w:u w:val="none"/>
      </w:rPr>
    </w:lvl>
  </w:abstractNum>
  <w:abstractNum w:abstractNumId="4" w15:restartNumberingAfterBreak="0">
    <w:nsid w:val="1B8278EF"/>
    <w:multiLevelType w:val="hybridMultilevel"/>
    <w:tmpl w:val="98FC9C12"/>
    <w:lvl w:ilvl="0" w:tplc="D5247B0A">
      <w:start w:val="1"/>
      <w:numFmt w:val="bullet"/>
      <w:lvlText w:val="●"/>
      <w:lvlJc w:val="left"/>
      <w:pPr>
        <w:ind w:left="720" w:hanging="358"/>
      </w:pPr>
      <w:rPr>
        <w:u w:val="none"/>
      </w:rPr>
    </w:lvl>
    <w:lvl w:ilvl="1" w:tplc="9036D154">
      <w:start w:val="1"/>
      <w:numFmt w:val="bullet"/>
      <w:lvlText w:val="○"/>
      <w:lvlJc w:val="left"/>
      <w:pPr>
        <w:ind w:left="1440" w:hanging="358"/>
      </w:pPr>
      <w:rPr>
        <w:u w:val="none"/>
      </w:rPr>
    </w:lvl>
    <w:lvl w:ilvl="2" w:tplc="393034F0">
      <w:start w:val="1"/>
      <w:numFmt w:val="bullet"/>
      <w:lvlText w:val="■"/>
      <w:lvlJc w:val="left"/>
      <w:pPr>
        <w:ind w:left="2160" w:hanging="358"/>
      </w:pPr>
      <w:rPr>
        <w:u w:val="none"/>
      </w:rPr>
    </w:lvl>
    <w:lvl w:ilvl="3" w:tplc="30DA93FE">
      <w:start w:val="1"/>
      <w:numFmt w:val="bullet"/>
      <w:lvlText w:val="●"/>
      <w:lvlJc w:val="left"/>
      <w:pPr>
        <w:ind w:left="2880" w:hanging="358"/>
      </w:pPr>
      <w:rPr>
        <w:u w:val="none"/>
      </w:rPr>
    </w:lvl>
    <w:lvl w:ilvl="4" w:tplc="F782C27C">
      <w:start w:val="1"/>
      <w:numFmt w:val="bullet"/>
      <w:lvlText w:val="○"/>
      <w:lvlJc w:val="left"/>
      <w:pPr>
        <w:ind w:left="3600" w:hanging="358"/>
      </w:pPr>
      <w:rPr>
        <w:u w:val="none"/>
      </w:rPr>
    </w:lvl>
    <w:lvl w:ilvl="5" w:tplc="AB30C33E">
      <w:start w:val="1"/>
      <w:numFmt w:val="bullet"/>
      <w:lvlText w:val="■"/>
      <w:lvlJc w:val="left"/>
      <w:pPr>
        <w:ind w:left="4320" w:hanging="358"/>
      </w:pPr>
      <w:rPr>
        <w:u w:val="none"/>
      </w:rPr>
    </w:lvl>
    <w:lvl w:ilvl="6" w:tplc="B93CCD44">
      <w:start w:val="1"/>
      <w:numFmt w:val="bullet"/>
      <w:lvlText w:val="●"/>
      <w:lvlJc w:val="left"/>
      <w:pPr>
        <w:ind w:left="5040" w:hanging="358"/>
      </w:pPr>
      <w:rPr>
        <w:u w:val="none"/>
      </w:rPr>
    </w:lvl>
    <w:lvl w:ilvl="7" w:tplc="678C0168">
      <w:start w:val="1"/>
      <w:numFmt w:val="bullet"/>
      <w:lvlText w:val="○"/>
      <w:lvlJc w:val="left"/>
      <w:pPr>
        <w:ind w:left="5760" w:hanging="358"/>
      </w:pPr>
      <w:rPr>
        <w:u w:val="none"/>
      </w:rPr>
    </w:lvl>
    <w:lvl w:ilvl="8" w:tplc="6EDA3FFC">
      <w:start w:val="1"/>
      <w:numFmt w:val="bullet"/>
      <w:lvlText w:val="■"/>
      <w:lvlJc w:val="left"/>
      <w:pPr>
        <w:ind w:left="6480" w:hanging="358"/>
      </w:pPr>
      <w:rPr>
        <w:u w:val="none"/>
      </w:rPr>
    </w:lvl>
  </w:abstractNum>
  <w:abstractNum w:abstractNumId="5" w15:restartNumberingAfterBreak="0">
    <w:nsid w:val="283109CC"/>
    <w:multiLevelType w:val="hybridMultilevel"/>
    <w:tmpl w:val="F8C8CC94"/>
    <w:lvl w:ilvl="0" w:tplc="D3EC92F0">
      <w:start w:val="1"/>
      <w:numFmt w:val="bullet"/>
      <w:lvlText w:val="-"/>
      <w:lvlJc w:val="left"/>
      <w:pPr>
        <w:ind w:left="720" w:hanging="358"/>
      </w:pPr>
      <w:rPr>
        <w:u w:val="none"/>
      </w:rPr>
    </w:lvl>
    <w:lvl w:ilvl="1" w:tplc="8F4E0FCE">
      <w:start w:val="1"/>
      <w:numFmt w:val="bullet"/>
      <w:lvlText w:val="-"/>
      <w:lvlJc w:val="left"/>
      <w:pPr>
        <w:ind w:left="1440" w:hanging="358"/>
      </w:pPr>
      <w:rPr>
        <w:u w:val="none"/>
      </w:rPr>
    </w:lvl>
    <w:lvl w:ilvl="2" w:tplc="B42A4870">
      <w:start w:val="1"/>
      <w:numFmt w:val="bullet"/>
      <w:lvlText w:val="-"/>
      <w:lvlJc w:val="left"/>
      <w:pPr>
        <w:ind w:left="2160" w:hanging="358"/>
      </w:pPr>
      <w:rPr>
        <w:u w:val="none"/>
      </w:rPr>
    </w:lvl>
    <w:lvl w:ilvl="3" w:tplc="4F062FF4">
      <w:start w:val="1"/>
      <w:numFmt w:val="bullet"/>
      <w:lvlText w:val="-"/>
      <w:lvlJc w:val="left"/>
      <w:pPr>
        <w:ind w:left="2880" w:hanging="358"/>
      </w:pPr>
      <w:rPr>
        <w:u w:val="none"/>
      </w:rPr>
    </w:lvl>
    <w:lvl w:ilvl="4" w:tplc="F1B2BB2A">
      <w:start w:val="1"/>
      <w:numFmt w:val="bullet"/>
      <w:lvlText w:val="-"/>
      <w:lvlJc w:val="left"/>
      <w:pPr>
        <w:ind w:left="3600" w:hanging="358"/>
      </w:pPr>
      <w:rPr>
        <w:u w:val="none"/>
      </w:rPr>
    </w:lvl>
    <w:lvl w:ilvl="5" w:tplc="E494AE40">
      <w:start w:val="1"/>
      <w:numFmt w:val="bullet"/>
      <w:lvlText w:val="-"/>
      <w:lvlJc w:val="left"/>
      <w:pPr>
        <w:ind w:left="4320" w:hanging="358"/>
      </w:pPr>
      <w:rPr>
        <w:u w:val="none"/>
      </w:rPr>
    </w:lvl>
    <w:lvl w:ilvl="6" w:tplc="5366C732">
      <w:start w:val="1"/>
      <w:numFmt w:val="bullet"/>
      <w:lvlText w:val="-"/>
      <w:lvlJc w:val="left"/>
      <w:pPr>
        <w:ind w:left="5040" w:hanging="358"/>
      </w:pPr>
      <w:rPr>
        <w:u w:val="none"/>
      </w:rPr>
    </w:lvl>
    <w:lvl w:ilvl="7" w:tplc="3E4A264A">
      <w:start w:val="1"/>
      <w:numFmt w:val="bullet"/>
      <w:lvlText w:val="-"/>
      <w:lvlJc w:val="left"/>
      <w:pPr>
        <w:ind w:left="5760" w:hanging="358"/>
      </w:pPr>
      <w:rPr>
        <w:u w:val="none"/>
      </w:rPr>
    </w:lvl>
    <w:lvl w:ilvl="8" w:tplc="387E98FE">
      <w:start w:val="1"/>
      <w:numFmt w:val="bullet"/>
      <w:lvlText w:val="-"/>
      <w:lvlJc w:val="left"/>
      <w:pPr>
        <w:ind w:left="6480" w:hanging="358"/>
      </w:pPr>
      <w:rPr>
        <w:u w:val="none"/>
      </w:rPr>
    </w:lvl>
  </w:abstractNum>
  <w:abstractNum w:abstractNumId="6" w15:restartNumberingAfterBreak="0">
    <w:nsid w:val="2E356DEA"/>
    <w:multiLevelType w:val="hybridMultilevel"/>
    <w:tmpl w:val="E8802792"/>
    <w:lvl w:ilvl="0" w:tplc="5CCC6206">
      <w:start w:val="1"/>
      <w:numFmt w:val="upperRoman"/>
      <w:lvlText w:val="%1."/>
      <w:lvlJc w:val="right"/>
      <w:pPr>
        <w:ind w:left="1440" w:hanging="358"/>
      </w:pPr>
      <w:rPr>
        <w:u w:val="none"/>
      </w:rPr>
    </w:lvl>
    <w:lvl w:ilvl="1" w:tplc="EEC209D2">
      <w:start w:val="1"/>
      <w:numFmt w:val="upperLetter"/>
      <w:lvlText w:val="%2."/>
      <w:lvlJc w:val="left"/>
      <w:pPr>
        <w:ind w:left="2160" w:hanging="358"/>
      </w:pPr>
      <w:rPr>
        <w:u w:val="none"/>
      </w:rPr>
    </w:lvl>
    <w:lvl w:ilvl="2" w:tplc="2918FE2E">
      <w:start w:val="1"/>
      <w:numFmt w:val="decimal"/>
      <w:lvlText w:val="%3."/>
      <w:lvlJc w:val="left"/>
      <w:pPr>
        <w:ind w:left="2880" w:hanging="358"/>
      </w:pPr>
      <w:rPr>
        <w:u w:val="none"/>
      </w:rPr>
    </w:lvl>
    <w:lvl w:ilvl="3" w:tplc="F6442C8E">
      <w:start w:val="1"/>
      <w:numFmt w:val="lowerLetter"/>
      <w:lvlText w:val="%4)"/>
      <w:lvlJc w:val="left"/>
      <w:pPr>
        <w:ind w:left="3600" w:hanging="358"/>
      </w:pPr>
      <w:rPr>
        <w:u w:val="none"/>
      </w:rPr>
    </w:lvl>
    <w:lvl w:ilvl="4" w:tplc="8C029712">
      <w:start w:val="1"/>
      <w:numFmt w:val="decimal"/>
      <w:lvlText w:val="(%5)"/>
      <w:lvlJc w:val="left"/>
      <w:pPr>
        <w:ind w:left="4320" w:hanging="358"/>
      </w:pPr>
      <w:rPr>
        <w:u w:val="none"/>
      </w:rPr>
    </w:lvl>
    <w:lvl w:ilvl="5" w:tplc="1AFCBEB4">
      <w:start w:val="1"/>
      <w:numFmt w:val="lowerLetter"/>
      <w:lvlText w:val="(%6)"/>
      <w:lvlJc w:val="left"/>
      <w:pPr>
        <w:ind w:left="5040" w:hanging="358"/>
      </w:pPr>
      <w:rPr>
        <w:u w:val="none"/>
      </w:rPr>
    </w:lvl>
    <w:lvl w:ilvl="6" w:tplc="8B2A6096">
      <w:start w:val="1"/>
      <w:numFmt w:val="lowerRoman"/>
      <w:lvlText w:val="(%7)"/>
      <w:lvlJc w:val="right"/>
      <w:pPr>
        <w:ind w:left="5760" w:hanging="358"/>
      </w:pPr>
      <w:rPr>
        <w:u w:val="none"/>
      </w:rPr>
    </w:lvl>
    <w:lvl w:ilvl="7" w:tplc="D834DC26">
      <w:start w:val="1"/>
      <w:numFmt w:val="lowerLetter"/>
      <w:lvlText w:val="(%8)"/>
      <w:lvlJc w:val="left"/>
      <w:pPr>
        <w:ind w:left="6480" w:hanging="358"/>
      </w:pPr>
      <w:rPr>
        <w:u w:val="none"/>
      </w:rPr>
    </w:lvl>
    <w:lvl w:ilvl="8" w:tplc="40020D8E">
      <w:start w:val="1"/>
      <w:numFmt w:val="lowerRoman"/>
      <w:lvlText w:val="(%9)"/>
      <w:lvlJc w:val="right"/>
      <w:pPr>
        <w:ind w:left="7200" w:hanging="358"/>
      </w:pPr>
      <w:rPr>
        <w:u w:val="none"/>
      </w:rPr>
    </w:lvl>
  </w:abstractNum>
  <w:abstractNum w:abstractNumId="7" w15:restartNumberingAfterBreak="0">
    <w:nsid w:val="36C6076B"/>
    <w:multiLevelType w:val="hybridMultilevel"/>
    <w:tmpl w:val="8BF01208"/>
    <w:lvl w:ilvl="0" w:tplc="027CABB4">
      <w:start w:val="1"/>
      <w:numFmt w:val="bullet"/>
      <w:lvlText w:val="-"/>
      <w:lvlJc w:val="left"/>
      <w:pPr>
        <w:ind w:left="720" w:hanging="358"/>
      </w:pPr>
      <w:rPr>
        <w:u w:val="none"/>
      </w:rPr>
    </w:lvl>
    <w:lvl w:ilvl="1" w:tplc="C54EB322">
      <w:start w:val="1"/>
      <w:numFmt w:val="bullet"/>
      <w:lvlText w:val="-"/>
      <w:lvlJc w:val="left"/>
      <w:pPr>
        <w:ind w:left="1440" w:hanging="358"/>
      </w:pPr>
      <w:rPr>
        <w:u w:val="none"/>
      </w:rPr>
    </w:lvl>
    <w:lvl w:ilvl="2" w:tplc="ABFA459C">
      <w:start w:val="1"/>
      <w:numFmt w:val="bullet"/>
      <w:lvlText w:val="-"/>
      <w:lvlJc w:val="left"/>
      <w:pPr>
        <w:ind w:left="2160" w:hanging="358"/>
      </w:pPr>
      <w:rPr>
        <w:u w:val="none"/>
      </w:rPr>
    </w:lvl>
    <w:lvl w:ilvl="3" w:tplc="C2CC8764">
      <w:start w:val="1"/>
      <w:numFmt w:val="bullet"/>
      <w:lvlText w:val="-"/>
      <w:lvlJc w:val="left"/>
      <w:pPr>
        <w:ind w:left="2880" w:hanging="358"/>
      </w:pPr>
      <w:rPr>
        <w:u w:val="none"/>
      </w:rPr>
    </w:lvl>
    <w:lvl w:ilvl="4" w:tplc="ADB8FA08">
      <w:start w:val="1"/>
      <w:numFmt w:val="bullet"/>
      <w:lvlText w:val="-"/>
      <w:lvlJc w:val="left"/>
      <w:pPr>
        <w:ind w:left="3600" w:hanging="358"/>
      </w:pPr>
      <w:rPr>
        <w:u w:val="none"/>
      </w:rPr>
    </w:lvl>
    <w:lvl w:ilvl="5" w:tplc="9CDC3EDC">
      <w:start w:val="1"/>
      <w:numFmt w:val="bullet"/>
      <w:lvlText w:val="-"/>
      <w:lvlJc w:val="left"/>
      <w:pPr>
        <w:ind w:left="4320" w:hanging="358"/>
      </w:pPr>
      <w:rPr>
        <w:u w:val="none"/>
      </w:rPr>
    </w:lvl>
    <w:lvl w:ilvl="6" w:tplc="D1124B9E">
      <w:start w:val="1"/>
      <w:numFmt w:val="bullet"/>
      <w:lvlText w:val="-"/>
      <w:lvlJc w:val="left"/>
      <w:pPr>
        <w:ind w:left="5040" w:hanging="358"/>
      </w:pPr>
      <w:rPr>
        <w:u w:val="none"/>
      </w:rPr>
    </w:lvl>
    <w:lvl w:ilvl="7" w:tplc="3C12DD7A">
      <w:start w:val="1"/>
      <w:numFmt w:val="bullet"/>
      <w:lvlText w:val="-"/>
      <w:lvlJc w:val="left"/>
      <w:pPr>
        <w:ind w:left="5760" w:hanging="358"/>
      </w:pPr>
      <w:rPr>
        <w:u w:val="none"/>
      </w:rPr>
    </w:lvl>
    <w:lvl w:ilvl="8" w:tplc="0B6EEED8">
      <w:start w:val="1"/>
      <w:numFmt w:val="bullet"/>
      <w:lvlText w:val="-"/>
      <w:lvlJc w:val="left"/>
      <w:pPr>
        <w:ind w:left="6480" w:hanging="358"/>
      </w:pPr>
      <w:rPr>
        <w:u w:val="none"/>
      </w:rPr>
    </w:lvl>
  </w:abstractNum>
  <w:abstractNum w:abstractNumId="8" w15:restartNumberingAfterBreak="0">
    <w:nsid w:val="37D77218"/>
    <w:multiLevelType w:val="hybridMultilevel"/>
    <w:tmpl w:val="A33A612C"/>
    <w:lvl w:ilvl="0" w:tplc="5D3A06CC">
      <w:start w:val="1"/>
      <w:numFmt w:val="bullet"/>
      <w:lvlText w:val="●"/>
      <w:lvlJc w:val="left"/>
      <w:pPr>
        <w:ind w:left="720" w:hanging="358"/>
      </w:pPr>
      <w:rPr>
        <w:u w:val="none"/>
      </w:rPr>
    </w:lvl>
    <w:lvl w:ilvl="1" w:tplc="29F2A136">
      <w:start w:val="1"/>
      <w:numFmt w:val="bullet"/>
      <w:lvlText w:val="○"/>
      <w:lvlJc w:val="left"/>
      <w:pPr>
        <w:ind w:left="1440" w:hanging="358"/>
      </w:pPr>
      <w:rPr>
        <w:u w:val="none"/>
      </w:rPr>
    </w:lvl>
    <w:lvl w:ilvl="2" w:tplc="3A8C7BA4">
      <w:start w:val="1"/>
      <w:numFmt w:val="bullet"/>
      <w:lvlText w:val="■"/>
      <w:lvlJc w:val="left"/>
      <w:pPr>
        <w:ind w:left="2160" w:hanging="358"/>
      </w:pPr>
      <w:rPr>
        <w:u w:val="none"/>
      </w:rPr>
    </w:lvl>
    <w:lvl w:ilvl="3" w:tplc="CA70CE4E">
      <w:start w:val="1"/>
      <w:numFmt w:val="bullet"/>
      <w:lvlText w:val="●"/>
      <w:lvlJc w:val="left"/>
      <w:pPr>
        <w:ind w:left="2880" w:hanging="358"/>
      </w:pPr>
      <w:rPr>
        <w:u w:val="none"/>
      </w:rPr>
    </w:lvl>
    <w:lvl w:ilvl="4" w:tplc="07DE257C">
      <w:start w:val="1"/>
      <w:numFmt w:val="bullet"/>
      <w:lvlText w:val="○"/>
      <w:lvlJc w:val="left"/>
      <w:pPr>
        <w:ind w:left="3600" w:hanging="358"/>
      </w:pPr>
      <w:rPr>
        <w:u w:val="none"/>
      </w:rPr>
    </w:lvl>
    <w:lvl w:ilvl="5" w:tplc="6582AA64">
      <w:start w:val="1"/>
      <w:numFmt w:val="bullet"/>
      <w:lvlText w:val="■"/>
      <w:lvlJc w:val="left"/>
      <w:pPr>
        <w:ind w:left="4320" w:hanging="358"/>
      </w:pPr>
      <w:rPr>
        <w:u w:val="none"/>
      </w:rPr>
    </w:lvl>
    <w:lvl w:ilvl="6" w:tplc="637A9E62">
      <w:start w:val="1"/>
      <w:numFmt w:val="bullet"/>
      <w:lvlText w:val="●"/>
      <w:lvlJc w:val="left"/>
      <w:pPr>
        <w:ind w:left="5040" w:hanging="358"/>
      </w:pPr>
      <w:rPr>
        <w:u w:val="none"/>
      </w:rPr>
    </w:lvl>
    <w:lvl w:ilvl="7" w:tplc="99DE6CA6">
      <w:start w:val="1"/>
      <w:numFmt w:val="bullet"/>
      <w:lvlText w:val="○"/>
      <w:lvlJc w:val="left"/>
      <w:pPr>
        <w:ind w:left="5760" w:hanging="358"/>
      </w:pPr>
      <w:rPr>
        <w:u w:val="none"/>
      </w:rPr>
    </w:lvl>
    <w:lvl w:ilvl="8" w:tplc="B7467DD0">
      <w:start w:val="1"/>
      <w:numFmt w:val="bullet"/>
      <w:lvlText w:val="■"/>
      <w:lvlJc w:val="left"/>
      <w:pPr>
        <w:ind w:left="6480" w:hanging="358"/>
      </w:pPr>
      <w:rPr>
        <w:u w:val="none"/>
      </w:rPr>
    </w:lvl>
  </w:abstractNum>
  <w:abstractNum w:abstractNumId="9" w15:restartNumberingAfterBreak="0">
    <w:nsid w:val="3C4E4B84"/>
    <w:multiLevelType w:val="hybridMultilevel"/>
    <w:tmpl w:val="92DEE8F6"/>
    <w:lvl w:ilvl="0" w:tplc="B498A5AC">
      <w:start w:val="1"/>
      <w:numFmt w:val="bullet"/>
      <w:lvlText w:val="●"/>
      <w:lvlJc w:val="left"/>
      <w:pPr>
        <w:ind w:left="720" w:hanging="358"/>
      </w:pPr>
      <w:rPr>
        <w:u w:val="none"/>
      </w:rPr>
    </w:lvl>
    <w:lvl w:ilvl="1" w:tplc="210E96C0">
      <w:start w:val="1"/>
      <w:numFmt w:val="bullet"/>
      <w:lvlText w:val="○"/>
      <w:lvlJc w:val="left"/>
      <w:pPr>
        <w:ind w:left="1440" w:hanging="358"/>
      </w:pPr>
      <w:rPr>
        <w:u w:val="none"/>
      </w:rPr>
    </w:lvl>
    <w:lvl w:ilvl="2" w:tplc="C2FCC59A">
      <w:start w:val="1"/>
      <w:numFmt w:val="bullet"/>
      <w:lvlText w:val="■"/>
      <w:lvlJc w:val="left"/>
      <w:pPr>
        <w:ind w:left="2160" w:hanging="358"/>
      </w:pPr>
      <w:rPr>
        <w:u w:val="none"/>
      </w:rPr>
    </w:lvl>
    <w:lvl w:ilvl="3" w:tplc="42C6F600">
      <w:start w:val="1"/>
      <w:numFmt w:val="bullet"/>
      <w:lvlText w:val="●"/>
      <w:lvlJc w:val="left"/>
      <w:pPr>
        <w:ind w:left="2880" w:hanging="358"/>
      </w:pPr>
      <w:rPr>
        <w:u w:val="none"/>
      </w:rPr>
    </w:lvl>
    <w:lvl w:ilvl="4" w:tplc="FCB8CBEC">
      <w:start w:val="1"/>
      <w:numFmt w:val="bullet"/>
      <w:lvlText w:val="○"/>
      <w:lvlJc w:val="left"/>
      <w:pPr>
        <w:ind w:left="3600" w:hanging="358"/>
      </w:pPr>
      <w:rPr>
        <w:u w:val="none"/>
      </w:rPr>
    </w:lvl>
    <w:lvl w:ilvl="5" w:tplc="B36499F6">
      <w:start w:val="1"/>
      <w:numFmt w:val="bullet"/>
      <w:lvlText w:val="■"/>
      <w:lvlJc w:val="left"/>
      <w:pPr>
        <w:ind w:left="4320" w:hanging="358"/>
      </w:pPr>
      <w:rPr>
        <w:u w:val="none"/>
      </w:rPr>
    </w:lvl>
    <w:lvl w:ilvl="6" w:tplc="11322CBE">
      <w:start w:val="1"/>
      <w:numFmt w:val="bullet"/>
      <w:lvlText w:val="●"/>
      <w:lvlJc w:val="left"/>
      <w:pPr>
        <w:ind w:left="5040" w:hanging="358"/>
      </w:pPr>
      <w:rPr>
        <w:u w:val="none"/>
      </w:rPr>
    </w:lvl>
    <w:lvl w:ilvl="7" w:tplc="BA4A432A">
      <w:start w:val="1"/>
      <w:numFmt w:val="bullet"/>
      <w:lvlText w:val="○"/>
      <w:lvlJc w:val="left"/>
      <w:pPr>
        <w:ind w:left="5760" w:hanging="358"/>
      </w:pPr>
      <w:rPr>
        <w:u w:val="none"/>
      </w:rPr>
    </w:lvl>
    <w:lvl w:ilvl="8" w:tplc="349818F0">
      <w:start w:val="1"/>
      <w:numFmt w:val="bullet"/>
      <w:lvlText w:val="■"/>
      <w:lvlJc w:val="left"/>
      <w:pPr>
        <w:ind w:left="6480" w:hanging="358"/>
      </w:pPr>
      <w:rPr>
        <w:u w:val="none"/>
      </w:rPr>
    </w:lvl>
  </w:abstractNum>
  <w:abstractNum w:abstractNumId="10" w15:restartNumberingAfterBreak="0">
    <w:nsid w:val="411913EF"/>
    <w:multiLevelType w:val="hybridMultilevel"/>
    <w:tmpl w:val="CC488DFE"/>
    <w:lvl w:ilvl="0" w:tplc="AB22ADCA">
      <w:start w:val="1"/>
      <w:numFmt w:val="bullet"/>
      <w:lvlText w:val="-"/>
      <w:lvlJc w:val="left"/>
      <w:pPr>
        <w:ind w:left="720" w:hanging="358"/>
      </w:pPr>
      <w:rPr>
        <w:u w:val="none"/>
      </w:rPr>
    </w:lvl>
    <w:lvl w:ilvl="1" w:tplc="8D50A6B2">
      <w:start w:val="1"/>
      <w:numFmt w:val="bullet"/>
      <w:lvlText w:val="-"/>
      <w:lvlJc w:val="left"/>
      <w:pPr>
        <w:ind w:left="1440" w:hanging="358"/>
      </w:pPr>
      <w:rPr>
        <w:u w:val="none"/>
      </w:rPr>
    </w:lvl>
    <w:lvl w:ilvl="2" w:tplc="7FDE0B2E">
      <w:start w:val="1"/>
      <w:numFmt w:val="bullet"/>
      <w:lvlText w:val="-"/>
      <w:lvlJc w:val="left"/>
      <w:pPr>
        <w:ind w:left="2160" w:hanging="358"/>
      </w:pPr>
      <w:rPr>
        <w:u w:val="none"/>
      </w:rPr>
    </w:lvl>
    <w:lvl w:ilvl="3" w:tplc="58FE722C">
      <w:start w:val="1"/>
      <w:numFmt w:val="bullet"/>
      <w:lvlText w:val="-"/>
      <w:lvlJc w:val="left"/>
      <w:pPr>
        <w:ind w:left="2880" w:hanging="358"/>
      </w:pPr>
      <w:rPr>
        <w:u w:val="none"/>
      </w:rPr>
    </w:lvl>
    <w:lvl w:ilvl="4" w:tplc="5A7E02A2">
      <w:start w:val="1"/>
      <w:numFmt w:val="bullet"/>
      <w:lvlText w:val="-"/>
      <w:lvlJc w:val="left"/>
      <w:pPr>
        <w:ind w:left="3600" w:hanging="358"/>
      </w:pPr>
      <w:rPr>
        <w:u w:val="none"/>
      </w:rPr>
    </w:lvl>
    <w:lvl w:ilvl="5" w:tplc="7E1EAD52">
      <w:start w:val="1"/>
      <w:numFmt w:val="bullet"/>
      <w:lvlText w:val="-"/>
      <w:lvlJc w:val="left"/>
      <w:pPr>
        <w:ind w:left="4320" w:hanging="358"/>
      </w:pPr>
      <w:rPr>
        <w:u w:val="none"/>
      </w:rPr>
    </w:lvl>
    <w:lvl w:ilvl="6" w:tplc="A6B63EEA">
      <w:start w:val="1"/>
      <w:numFmt w:val="bullet"/>
      <w:lvlText w:val="-"/>
      <w:lvlJc w:val="left"/>
      <w:pPr>
        <w:ind w:left="5040" w:hanging="358"/>
      </w:pPr>
      <w:rPr>
        <w:u w:val="none"/>
      </w:rPr>
    </w:lvl>
    <w:lvl w:ilvl="7" w:tplc="FB0212BE">
      <w:start w:val="1"/>
      <w:numFmt w:val="bullet"/>
      <w:lvlText w:val="-"/>
      <w:lvlJc w:val="left"/>
      <w:pPr>
        <w:ind w:left="5760" w:hanging="358"/>
      </w:pPr>
      <w:rPr>
        <w:u w:val="none"/>
      </w:rPr>
    </w:lvl>
    <w:lvl w:ilvl="8" w:tplc="494097AE">
      <w:start w:val="1"/>
      <w:numFmt w:val="bullet"/>
      <w:lvlText w:val="-"/>
      <w:lvlJc w:val="left"/>
      <w:pPr>
        <w:ind w:left="6480" w:hanging="358"/>
      </w:pPr>
      <w:rPr>
        <w:u w:val="none"/>
      </w:rPr>
    </w:lvl>
  </w:abstractNum>
  <w:abstractNum w:abstractNumId="11" w15:restartNumberingAfterBreak="0">
    <w:nsid w:val="49C67F20"/>
    <w:multiLevelType w:val="hybridMultilevel"/>
    <w:tmpl w:val="99A4C8F2"/>
    <w:lvl w:ilvl="0" w:tplc="6BF4EF7A">
      <w:start w:val="1"/>
      <w:numFmt w:val="bullet"/>
      <w:lvlText w:val="-"/>
      <w:lvlJc w:val="left"/>
      <w:pPr>
        <w:ind w:left="1440" w:hanging="358"/>
      </w:pPr>
      <w:rPr>
        <w:u w:val="none"/>
      </w:rPr>
    </w:lvl>
    <w:lvl w:ilvl="1" w:tplc="D8641484">
      <w:start w:val="1"/>
      <w:numFmt w:val="bullet"/>
      <w:lvlText w:val="-"/>
      <w:lvlJc w:val="left"/>
      <w:pPr>
        <w:ind w:left="2160" w:hanging="358"/>
      </w:pPr>
      <w:rPr>
        <w:u w:val="none"/>
      </w:rPr>
    </w:lvl>
    <w:lvl w:ilvl="2" w:tplc="598CE93E">
      <w:start w:val="1"/>
      <w:numFmt w:val="bullet"/>
      <w:lvlText w:val="-"/>
      <w:lvlJc w:val="left"/>
      <w:pPr>
        <w:ind w:left="2880" w:hanging="358"/>
      </w:pPr>
      <w:rPr>
        <w:u w:val="none"/>
      </w:rPr>
    </w:lvl>
    <w:lvl w:ilvl="3" w:tplc="8A3CA49C">
      <w:start w:val="1"/>
      <w:numFmt w:val="bullet"/>
      <w:lvlText w:val="-"/>
      <w:lvlJc w:val="left"/>
      <w:pPr>
        <w:ind w:left="3600" w:hanging="358"/>
      </w:pPr>
      <w:rPr>
        <w:u w:val="none"/>
      </w:rPr>
    </w:lvl>
    <w:lvl w:ilvl="4" w:tplc="88BAE4F6">
      <w:start w:val="1"/>
      <w:numFmt w:val="bullet"/>
      <w:lvlText w:val="-"/>
      <w:lvlJc w:val="left"/>
      <w:pPr>
        <w:ind w:left="4320" w:hanging="358"/>
      </w:pPr>
      <w:rPr>
        <w:u w:val="none"/>
      </w:rPr>
    </w:lvl>
    <w:lvl w:ilvl="5" w:tplc="4E9E7F2E">
      <w:start w:val="1"/>
      <w:numFmt w:val="bullet"/>
      <w:lvlText w:val="-"/>
      <w:lvlJc w:val="left"/>
      <w:pPr>
        <w:ind w:left="5040" w:hanging="358"/>
      </w:pPr>
      <w:rPr>
        <w:u w:val="none"/>
      </w:rPr>
    </w:lvl>
    <w:lvl w:ilvl="6" w:tplc="A5BCCFE2">
      <w:start w:val="1"/>
      <w:numFmt w:val="bullet"/>
      <w:lvlText w:val="-"/>
      <w:lvlJc w:val="left"/>
      <w:pPr>
        <w:ind w:left="5760" w:hanging="358"/>
      </w:pPr>
      <w:rPr>
        <w:u w:val="none"/>
      </w:rPr>
    </w:lvl>
    <w:lvl w:ilvl="7" w:tplc="CD48B97C">
      <w:start w:val="1"/>
      <w:numFmt w:val="bullet"/>
      <w:lvlText w:val="-"/>
      <w:lvlJc w:val="left"/>
      <w:pPr>
        <w:ind w:left="6480" w:hanging="358"/>
      </w:pPr>
      <w:rPr>
        <w:u w:val="none"/>
      </w:rPr>
    </w:lvl>
    <w:lvl w:ilvl="8" w:tplc="741820A0">
      <w:start w:val="1"/>
      <w:numFmt w:val="bullet"/>
      <w:lvlText w:val="-"/>
      <w:lvlJc w:val="left"/>
      <w:pPr>
        <w:ind w:left="7200" w:hanging="358"/>
      </w:pPr>
      <w:rPr>
        <w:u w:val="none"/>
      </w:rPr>
    </w:lvl>
  </w:abstractNum>
  <w:abstractNum w:abstractNumId="12" w15:restartNumberingAfterBreak="0">
    <w:nsid w:val="55D466B4"/>
    <w:multiLevelType w:val="hybridMultilevel"/>
    <w:tmpl w:val="8DB01C88"/>
    <w:lvl w:ilvl="0" w:tplc="0BF2A5F2">
      <w:start w:val="1"/>
      <w:numFmt w:val="decimal"/>
      <w:lvlText w:val="%1."/>
      <w:lvlJc w:val="left"/>
      <w:pPr>
        <w:ind w:left="720" w:hanging="358"/>
      </w:pPr>
      <w:rPr>
        <w:u w:val="none"/>
      </w:rPr>
    </w:lvl>
    <w:lvl w:ilvl="1" w:tplc="E1CE312E">
      <w:start w:val="1"/>
      <w:numFmt w:val="lowerLetter"/>
      <w:lvlText w:val="%2."/>
      <w:lvlJc w:val="left"/>
      <w:pPr>
        <w:ind w:left="1440" w:hanging="358"/>
      </w:pPr>
      <w:rPr>
        <w:u w:val="none"/>
      </w:rPr>
    </w:lvl>
    <w:lvl w:ilvl="2" w:tplc="27FC62D6">
      <w:start w:val="1"/>
      <w:numFmt w:val="lowerRoman"/>
      <w:lvlText w:val="%3."/>
      <w:lvlJc w:val="right"/>
      <w:pPr>
        <w:ind w:left="2160" w:hanging="358"/>
      </w:pPr>
      <w:rPr>
        <w:u w:val="none"/>
      </w:rPr>
    </w:lvl>
    <w:lvl w:ilvl="3" w:tplc="12D03594">
      <w:start w:val="1"/>
      <w:numFmt w:val="decimal"/>
      <w:lvlText w:val="%4."/>
      <w:lvlJc w:val="left"/>
      <w:pPr>
        <w:ind w:left="2880" w:hanging="358"/>
      </w:pPr>
      <w:rPr>
        <w:u w:val="none"/>
      </w:rPr>
    </w:lvl>
    <w:lvl w:ilvl="4" w:tplc="EAC8A59E">
      <w:start w:val="1"/>
      <w:numFmt w:val="lowerLetter"/>
      <w:lvlText w:val="%5."/>
      <w:lvlJc w:val="left"/>
      <w:pPr>
        <w:ind w:left="3600" w:hanging="358"/>
      </w:pPr>
      <w:rPr>
        <w:u w:val="none"/>
      </w:rPr>
    </w:lvl>
    <w:lvl w:ilvl="5" w:tplc="38602E96">
      <w:start w:val="1"/>
      <w:numFmt w:val="lowerRoman"/>
      <w:lvlText w:val="%6."/>
      <w:lvlJc w:val="right"/>
      <w:pPr>
        <w:ind w:left="4320" w:hanging="358"/>
      </w:pPr>
      <w:rPr>
        <w:u w:val="none"/>
      </w:rPr>
    </w:lvl>
    <w:lvl w:ilvl="6" w:tplc="BB30ADAA">
      <w:start w:val="1"/>
      <w:numFmt w:val="decimal"/>
      <w:lvlText w:val="%7."/>
      <w:lvlJc w:val="left"/>
      <w:pPr>
        <w:ind w:left="5040" w:hanging="358"/>
      </w:pPr>
      <w:rPr>
        <w:u w:val="none"/>
      </w:rPr>
    </w:lvl>
    <w:lvl w:ilvl="7" w:tplc="EE8C1268">
      <w:start w:val="1"/>
      <w:numFmt w:val="lowerLetter"/>
      <w:lvlText w:val="%8."/>
      <w:lvlJc w:val="left"/>
      <w:pPr>
        <w:ind w:left="5760" w:hanging="358"/>
      </w:pPr>
      <w:rPr>
        <w:u w:val="none"/>
      </w:rPr>
    </w:lvl>
    <w:lvl w:ilvl="8" w:tplc="60AE6CF8">
      <w:start w:val="1"/>
      <w:numFmt w:val="lowerRoman"/>
      <w:lvlText w:val="%9."/>
      <w:lvlJc w:val="right"/>
      <w:pPr>
        <w:ind w:left="6480" w:hanging="358"/>
      </w:pPr>
      <w:rPr>
        <w:u w:val="none"/>
      </w:rPr>
    </w:lvl>
  </w:abstractNum>
  <w:abstractNum w:abstractNumId="13" w15:restartNumberingAfterBreak="0">
    <w:nsid w:val="56566D81"/>
    <w:multiLevelType w:val="hybridMultilevel"/>
    <w:tmpl w:val="56EA9F8C"/>
    <w:lvl w:ilvl="0" w:tplc="6A3C10BC">
      <w:start w:val="1"/>
      <w:numFmt w:val="decimal"/>
      <w:lvlText w:val="%1."/>
      <w:lvlJc w:val="left"/>
      <w:pPr>
        <w:ind w:left="720" w:hanging="358"/>
      </w:pPr>
      <w:rPr>
        <w:u w:val="none"/>
      </w:rPr>
    </w:lvl>
    <w:lvl w:ilvl="1" w:tplc="4D5ADA82">
      <w:start w:val="1"/>
      <w:numFmt w:val="lowerLetter"/>
      <w:lvlText w:val="%2."/>
      <w:lvlJc w:val="left"/>
      <w:pPr>
        <w:ind w:left="1440" w:hanging="358"/>
      </w:pPr>
      <w:rPr>
        <w:u w:val="none"/>
      </w:rPr>
    </w:lvl>
    <w:lvl w:ilvl="2" w:tplc="437699E2">
      <w:start w:val="1"/>
      <w:numFmt w:val="lowerRoman"/>
      <w:lvlText w:val="%3."/>
      <w:lvlJc w:val="right"/>
      <w:pPr>
        <w:ind w:left="2160" w:hanging="358"/>
      </w:pPr>
      <w:rPr>
        <w:u w:val="none"/>
      </w:rPr>
    </w:lvl>
    <w:lvl w:ilvl="3" w:tplc="095C5878">
      <w:start w:val="1"/>
      <w:numFmt w:val="decimal"/>
      <w:lvlText w:val="%4."/>
      <w:lvlJc w:val="left"/>
      <w:pPr>
        <w:ind w:left="2880" w:hanging="358"/>
      </w:pPr>
      <w:rPr>
        <w:u w:val="none"/>
      </w:rPr>
    </w:lvl>
    <w:lvl w:ilvl="4" w:tplc="88BAB7E4">
      <w:start w:val="1"/>
      <w:numFmt w:val="lowerLetter"/>
      <w:lvlText w:val="%5."/>
      <w:lvlJc w:val="left"/>
      <w:pPr>
        <w:ind w:left="3600" w:hanging="358"/>
      </w:pPr>
      <w:rPr>
        <w:u w:val="none"/>
      </w:rPr>
    </w:lvl>
    <w:lvl w:ilvl="5" w:tplc="5C20C306">
      <w:start w:val="1"/>
      <w:numFmt w:val="lowerRoman"/>
      <w:lvlText w:val="%6."/>
      <w:lvlJc w:val="right"/>
      <w:pPr>
        <w:ind w:left="4320" w:hanging="358"/>
      </w:pPr>
      <w:rPr>
        <w:u w:val="none"/>
      </w:rPr>
    </w:lvl>
    <w:lvl w:ilvl="6" w:tplc="3D124DF0">
      <w:start w:val="1"/>
      <w:numFmt w:val="decimal"/>
      <w:lvlText w:val="%7."/>
      <w:lvlJc w:val="left"/>
      <w:pPr>
        <w:ind w:left="5040" w:hanging="358"/>
      </w:pPr>
      <w:rPr>
        <w:u w:val="none"/>
      </w:rPr>
    </w:lvl>
    <w:lvl w:ilvl="7" w:tplc="7B1A3B8E">
      <w:start w:val="1"/>
      <w:numFmt w:val="lowerLetter"/>
      <w:lvlText w:val="%8."/>
      <w:lvlJc w:val="left"/>
      <w:pPr>
        <w:ind w:left="5760" w:hanging="358"/>
      </w:pPr>
      <w:rPr>
        <w:u w:val="none"/>
      </w:rPr>
    </w:lvl>
    <w:lvl w:ilvl="8" w:tplc="02FA80F0">
      <w:start w:val="1"/>
      <w:numFmt w:val="lowerRoman"/>
      <w:lvlText w:val="%9."/>
      <w:lvlJc w:val="right"/>
      <w:pPr>
        <w:ind w:left="6480" w:hanging="358"/>
      </w:pPr>
      <w:rPr>
        <w:u w:val="none"/>
      </w:rPr>
    </w:lvl>
  </w:abstractNum>
  <w:abstractNum w:abstractNumId="14" w15:restartNumberingAfterBreak="0">
    <w:nsid w:val="569A09AE"/>
    <w:multiLevelType w:val="hybridMultilevel"/>
    <w:tmpl w:val="1924FC2A"/>
    <w:lvl w:ilvl="0" w:tplc="71761E82">
      <w:start w:val="1"/>
      <w:numFmt w:val="decimal"/>
      <w:lvlText w:val="%1."/>
      <w:lvlJc w:val="left"/>
      <w:pPr>
        <w:ind w:left="1440" w:hanging="358"/>
      </w:pPr>
      <w:rPr>
        <w:u w:val="none"/>
      </w:rPr>
    </w:lvl>
    <w:lvl w:ilvl="1" w:tplc="AEF20AB6">
      <w:start w:val="1"/>
      <w:numFmt w:val="lowerLetter"/>
      <w:lvlText w:val="%2."/>
      <w:lvlJc w:val="left"/>
      <w:pPr>
        <w:ind w:left="2160" w:hanging="358"/>
      </w:pPr>
      <w:rPr>
        <w:u w:val="none"/>
      </w:rPr>
    </w:lvl>
    <w:lvl w:ilvl="2" w:tplc="45A2AC5E">
      <w:start w:val="1"/>
      <w:numFmt w:val="lowerRoman"/>
      <w:lvlText w:val="%3."/>
      <w:lvlJc w:val="right"/>
      <w:pPr>
        <w:ind w:left="2880" w:hanging="358"/>
      </w:pPr>
      <w:rPr>
        <w:u w:val="none"/>
      </w:rPr>
    </w:lvl>
    <w:lvl w:ilvl="3" w:tplc="4762F9D0">
      <w:start w:val="1"/>
      <w:numFmt w:val="decimal"/>
      <w:lvlText w:val="%4."/>
      <w:lvlJc w:val="left"/>
      <w:pPr>
        <w:ind w:left="3600" w:hanging="358"/>
      </w:pPr>
      <w:rPr>
        <w:u w:val="none"/>
      </w:rPr>
    </w:lvl>
    <w:lvl w:ilvl="4" w:tplc="6DE6746C">
      <w:start w:val="1"/>
      <w:numFmt w:val="lowerLetter"/>
      <w:lvlText w:val="%5."/>
      <w:lvlJc w:val="left"/>
      <w:pPr>
        <w:ind w:left="4320" w:hanging="358"/>
      </w:pPr>
      <w:rPr>
        <w:u w:val="none"/>
      </w:rPr>
    </w:lvl>
    <w:lvl w:ilvl="5" w:tplc="BA80735C">
      <w:start w:val="1"/>
      <w:numFmt w:val="lowerRoman"/>
      <w:lvlText w:val="%6."/>
      <w:lvlJc w:val="right"/>
      <w:pPr>
        <w:ind w:left="5040" w:hanging="358"/>
      </w:pPr>
      <w:rPr>
        <w:u w:val="none"/>
      </w:rPr>
    </w:lvl>
    <w:lvl w:ilvl="6" w:tplc="FF808716">
      <w:start w:val="1"/>
      <w:numFmt w:val="decimal"/>
      <w:lvlText w:val="%7."/>
      <w:lvlJc w:val="left"/>
      <w:pPr>
        <w:ind w:left="5760" w:hanging="358"/>
      </w:pPr>
      <w:rPr>
        <w:u w:val="none"/>
      </w:rPr>
    </w:lvl>
    <w:lvl w:ilvl="7" w:tplc="FB42D67C">
      <w:start w:val="1"/>
      <w:numFmt w:val="lowerLetter"/>
      <w:lvlText w:val="%8."/>
      <w:lvlJc w:val="left"/>
      <w:pPr>
        <w:ind w:left="6480" w:hanging="358"/>
      </w:pPr>
      <w:rPr>
        <w:u w:val="none"/>
      </w:rPr>
    </w:lvl>
    <w:lvl w:ilvl="8" w:tplc="E30AAF3A">
      <w:start w:val="1"/>
      <w:numFmt w:val="lowerRoman"/>
      <w:lvlText w:val="%9."/>
      <w:lvlJc w:val="right"/>
      <w:pPr>
        <w:ind w:left="7200" w:hanging="358"/>
      </w:pPr>
      <w:rPr>
        <w:u w:val="none"/>
      </w:rPr>
    </w:lvl>
  </w:abstractNum>
  <w:abstractNum w:abstractNumId="15" w15:restartNumberingAfterBreak="0">
    <w:nsid w:val="5EAB7FF3"/>
    <w:multiLevelType w:val="hybridMultilevel"/>
    <w:tmpl w:val="B7F00BD0"/>
    <w:lvl w:ilvl="0" w:tplc="AAC84FFA">
      <w:start w:val="1"/>
      <w:numFmt w:val="bullet"/>
      <w:lvlText w:val="-"/>
      <w:lvlJc w:val="left"/>
      <w:pPr>
        <w:ind w:left="720" w:hanging="358"/>
      </w:pPr>
      <w:rPr>
        <w:u w:val="none"/>
      </w:rPr>
    </w:lvl>
    <w:lvl w:ilvl="1" w:tplc="791A661E">
      <w:start w:val="1"/>
      <w:numFmt w:val="bullet"/>
      <w:lvlText w:val="-"/>
      <w:lvlJc w:val="left"/>
      <w:pPr>
        <w:ind w:left="1440" w:hanging="358"/>
      </w:pPr>
      <w:rPr>
        <w:u w:val="none"/>
      </w:rPr>
    </w:lvl>
    <w:lvl w:ilvl="2" w:tplc="0A582926">
      <w:start w:val="1"/>
      <w:numFmt w:val="bullet"/>
      <w:lvlText w:val="-"/>
      <w:lvlJc w:val="left"/>
      <w:pPr>
        <w:ind w:left="2160" w:hanging="358"/>
      </w:pPr>
      <w:rPr>
        <w:u w:val="none"/>
      </w:rPr>
    </w:lvl>
    <w:lvl w:ilvl="3" w:tplc="1622543A">
      <w:start w:val="1"/>
      <w:numFmt w:val="bullet"/>
      <w:lvlText w:val="-"/>
      <w:lvlJc w:val="left"/>
      <w:pPr>
        <w:ind w:left="2880" w:hanging="358"/>
      </w:pPr>
      <w:rPr>
        <w:u w:val="none"/>
      </w:rPr>
    </w:lvl>
    <w:lvl w:ilvl="4" w:tplc="CF92CF8A">
      <w:start w:val="1"/>
      <w:numFmt w:val="bullet"/>
      <w:lvlText w:val="-"/>
      <w:lvlJc w:val="left"/>
      <w:pPr>
        <w:ind w:left="3600" w:hanging="358"/>
      </w:pPr>
      <w:rPr>
        <w:u w:val="none"/>
      </w:rPr>
    </w:lvl>
    <w:lvl w:ilvl="5" w:tplc="74EA9BDA">
      <w:start w:val="1"/>
      <w:numFmt w:val="bullet"/>
      <w:lvlText w:val="-"/>
      <w:lvlJc w:val="left"/>
      <w:pPr>
        <w:ind w:left="4320" w:hanging="358"/>
      </w:pPr>
      <w:rPr>
        <w:u w:val="none"/>
      </w:rPr>
    </w:lvl>
    <w:lvl w:ilvl="6" w:tplc="8EC48B6C">
      <w:start w:val="1"/>
      <w:numFmt w:val="bullet"/>
      <w:lvlText w:val="-"/>
      <w:lvlJc w:val="left"/>
      <w:pPr>
        <w:ind w:left="5040" w:hanging="358"/>
      </w:pPr>
      <w:rPr>
        <w:u w:val="none"/>
      </w:rPr>
    </w:lvl>
    <w:lvl w:ilvl="7" w:tplc="119E4430">
      <w:start w:val="1"/>
      <w:numFmt w:val="bullet"/>
      <w:lvlText w:val="-"/>
      <w:lvlJc w:val="left"/>
      <w:pPr>
        <w:ind w:left="5760" w:hanging="358"/>
      </w:pPr>
      <w:rPr>
        <w:u w:val="none"/>
      </w:rPr>
    </w:lvl>
    <w:lvl w:ilvl="8" w:tplc="7812D4BC">
      <w:start w:val="1"/>
      <w:numFmt w:val="bullet"/>
      <w:lvlText w:val="-"/>
      <w:lvlJc w:val="left"/>
      <w:pPr>
        <w:ind w:left="6480" w:hanging="358"/>
      </w:pPr>
      <w:rPr>
        <w:u w:val="none"/>
      </w:rPr>
    </w:lvl>
  </w:abstractNum>
  <w:abstractNum w:abstractNumId="16" w15:restartNumberingAfterBreak="0">
    <w:nsid w:val="5F632D25"/>
    <w:multiLevelType w:val="hybridMultilevel"/>
    <w:tmpl w:val="237CBA8C"/>
    <w:lvl w:ilvl="0" w:tplc="2264D000">
      <w:start w:val="1"/>
      <w:numFmt w:val="bullet"/>
      <w:lvlText w:val="-"/>
      <w:lvlJc w:val="left"/>
      <w:pPr>
        <w:ind w:left="720" w:hanging="358"/>
      </w:pPr>
      <w:rPr>
        <w:u w:val="none"/>
      </w:rPr>
    </w:lvl>
    <w:lvl w:ilvl="1" w:tplc="3DC65104">
      <w:start w:val="1"/>
      <w:numFmt w:val="bullet"/>
      <w:lvlText w:val="-"/>
      <w:lvlJc w:val="left"/>
      <w:pPr>
        <w:ind w:left="1440" w:hanging="358"/>
      </w:pPr>
      <w:rPr>
        <w:u w:val="none"/>
      </w:rPr>
    </w:lvl>
    <w:lvl w:ilvl="2" w:tplc="6250271A">
      <w:start w:val="1"/>
      <w:numFmt w:val="bullet"/>
      <w:lvlText w:val="-"/>
      <w:lvlJc w:val="left"/>
      <w:pPr>
        <w:ind w:left="2160" w:hanging="358"/>
      </w:pPr>
      <w:rPr>
        <w:u w:val="none"/>
      </w:rPr>
    </w:lvl>
    <w:lvl w:ilvl="3" w:tplc="8814F22C">
      <w:start w:val="1"/>
      <w:numFmt w:val="bullet"/>
      <w:lvlText w:val="-"/>
      <w:lvlJc w:val="left"/>
      <w:pPr>
        <w:ind w:left="2880" w:hanging="358"/>
      </w:pPr>
      <w:rPr>
        <w:u w:val="none"/>
      </w:rPr>
    </w:lvl>
    <w:lvl w:ilvl="4" w:tplc="42A8B888">
      <w:start w:val="1"/>
      <w:numFmt w:val="bullet"/>
      <w:lvlText w:val="-"/>
      <w:lvlJc w:val="left"/>
      <w:pPr>
        <w:ind w:left="3600" w:hanging="358"/>
      </w:pPr>
      <w:rPr>
        <w:u w:val="none"/>
      </w:rPr>
    </w:lvl>
    <w:lvl w:ilvl="5" w:tplc="C2362DFE">
      <w:start w:val="1"/>
      <w:numFmt w:val="bullet"/>
      <w:lvlText w:val="-"/>
      <w:lvlJc w:val="left"/>
      <w:pPr>
        <w:ind w:left="4320" w:hanging="358"/>
      </w:pPr>
      <w:rPr>
        <w:u w:val="none"/>
      </w:rPr>
    </w:lvl>
    <w:lvl w:ilvl="6" w:tplc="C99E5480">
      <w:start w:val="1"/>
      <w:numFmt w:val="bullet"/>
      <w:lvlText w:val="-"/>
      <w:lvlJc w:val="left"/>
      <w:pPr>
        <w:ind w:left="5040" w:hanging="358"/>
      </w:pPr>
      <w:rPr>
        <w:u w:val="none"/>
      </w:rPr>
    </w:lvl>
    <w:lvl w:ilvl="7" w:tplc="3D1CE202">
      <w:start w:val="1"/>
      <w:numFmt w:val="bullet"/>
      <w:lvlText w:val="-"/>
      <w:lvlJc w:val="left"/>
      <w:pPr>
        <w:ind w:left="5760" w:hanging="358"/>
      </w:pPr>
      <w:rPr>
        <w:u w:val="none"/>
      </w:rPr>
    </w:lvl>
    <w:lvl w:ilvl="8" w:tplc="293E7A3A">
      <w:start w:val="1"/>
      <w:numFmt w:val="bullet"/>
      <w:lvlText w:val="-"/>
      <w:lvlJc w:val="left"/>
      <w:pPr>
        <w:ind w:left="6480" w:hanging="358"/>
      </w:pPr>
      <w:rPr>
        <w:u w:val="none"/>
      </w:rPr>
    </w:lvl>
  </w:abstractNum>
  <w:abstractNum w:abstractNumId="17" w15:restartNumberingAfterBreak="0">
    <w:nsid w:val="67654A1F"/>
    <w:multiLevelType w:val="hybridMultilevel"/>
    <w:tmpl w:val="91DC4428"/>
    <w:lvl w:ilvl="0" w:tplc="0046C5B6">
      <w:start w:val="1"/>
      <w:numFmt w:val="bullet"/>
      <w:lvlText w:val="-"/>
      <w:lvlJc w:val="left"/>
      <w:pPr>
        <w:ind w:left="720" w:hanging="358"/>
      </w:pPr>
      <w:rPr>
        <w:u w:val="none"/>
      </w:rPr>
    </w:lvl>
    <w:lvl w:ilvl="1" w:tplc="742C1ACE">
      <w:start w:val="1"/>
      <w:numFmt w:val="bullet"/>
      <w:lvlText w:val="-"/>
      <w:lvlJc w:val="left"/>
      <w:pPr>
        <w:ind w:left="1440" w:hanging="358"/>
      </w:pPr>
      <w:rPr>
        <w:u w:val="none"/>
      </w:rPr>
    </w:lvl>
    <w:lvl w:ilvl="2" w:tplc="A0C429DA">
      <w:start w:val="1"/>
      <w:numFmt w:val="bullet"/>
      <w:lvlText w:val="-"/>
      <w:lvlJc w:val="left"/>
      <w:pPr>
        <w:ind w:left="2160" w:hanging="358"/>
      </w:pPr>
      <w:rPr>
        <w:u w:val="none"/>
      </w:rPr>
    </w:lvl>
    <w:lvl w:ilvl="3" w:tplc="E12E5CE8">
      <w:start w:val="1"/>
      <w:numFmt w:val="bullet"/>
      <w:lvlText w:val="-"/>
      <w:lvlJc w:val="left"/>
      <w:pPr>
        <w:ind w:left="2880" w:hanging="358"/>
      </w:pPr>
      <w:rPr>
        <w:u w:val="none"/>
      </w:rPr>
    </w:lvl>
    <w:lvl w:ilvl="4" w:tplc="9D88FBDE">
      <w:start w:val="1"/>
      <w:numFmt w:val="bullet"/>
      <w:lvlText w:val="-"/>
      <w:lvlJc w:val="left"/>
      <w:pPr>
        <w:ind w:left="3600" w:hanging="358"/>
      </w:pPr>
      <w:rPr>
        <w:u w:val="none"/>
      </w:rPr>
    </w:lvl>
    <w:lvl w:ilvl="5" w:tplc="30848E0A">
      <w:start w:val="1"/>
      <w:numFmt w:val="bullet"/>
      <w:lvlText w:val="-"/>
      <w:lvlJc w:val="left"/>
      <w:pPr>
        <w:ind w:left="4320" w:hanging="358"/>
      </w:pPr>
      <w:rPr>
        <w:u w:val="none"/>
      </w:rPr>
    </w:lvl>
    <w:lvl w:ilvl="6" w:tplc="A9A83D22">
      <w:start w:val="1"/>
      <w:numFmt w:val="bullet"/>
      <w:lvlText w:val="-"/>
      <w:lvlJc w:val="left"/>
      <w:pPr>
        <w:ind w:left="5040" w:hanging="358"/>
      </w:pPr>
      <w:rPr>
        <w:u w:val="none"/>
      </w:rPr>
    </w:lvl>
    <w:lvl w:ilvl="7" w:tplc="BF92EC08">
      <w:start w:val="1"/>
      <w:numFmt w:val="bullet"/>
      <w:lvlText w:val="-"/>
      <w:lvlJc w:val="left"/>
      <w:pPr>
        <w:ind w:left="5760" w:hanging="358"/>
      </w:pPr>
      <w:rPr>
        <w:u w:val="none"/>
      </w:rPr>
    </w:lvl>
    <w:lvl w:ilvl="8" w:tplc="72B883E0">
      <w:start w:val="1"/>
      <w:numFmt w:val="bullet"/>
      <w:lvlText w:val="-"/>
      <w:lvlJc w:val="left"/>
      <w:pPr>
        <w:ind w:left="6480" w:hanging="358"/>
      </w:pPr>
      <w:rPr>
        <w:u w:val="none"/>
      </w:rPr>
    </w:lvl>
  </w:abstractNum>
  <w:abstractNum w:abstractNumId="18" w15:restartNumberingAfterBreak="0">
    <w:nsid w:val="69301A8A"/>
    <w:multiLevelType w:val="hybridMultilevel"/>
    <w:tmpl w:val="BC2671EA"/>
    <w:lvl w:ilvl="0" w:tplc="7AAEC33A">
      <w:start w:val="1"/>
      <w:numFmt w:val="decimal"/>
      <w:lvlText w:val="%1."/>
      <w:lvlJc w:val="left"/>
      <w:pPr>
        <w:ind w:left="720" w:hanging="358"/>
      </w:pPr>
      <w:rPr>
        <w:u w:val="none"/>
      </w:rPr>
    </w:lvl>
    <w:lvl w:ilvl="1" w:tplc="12A46EBA">
      <w:start w:val="1"/>
      <w:numFmt w:val="lowerLetter"/>
      <w:lvlText w:val="%2."/>
      <w:lvlJc w:val="left"/>
      <w:pPr>
        <w:ind w:left="1440" w:hanging="358"/>
      </w:pPr>
      <w:rPr>
        <w:u w:val="none"/>
      </w:rPr>
    </w:lvl>
    <w:lvl w:ilvl="2" w:tplc="5218EFB8">
      <w:start w:val="1"/>
      <w:numFmt w:val="lowerRoman"/>
      <w:lvlText w:val="%3."/>
      <w:lvlJc w:val="right"/>
      <w:pPr>
        <w:ind w:left="2160" w:hanging="358"/>
      </w:pPr>
      <w:rPr>
        <w:u w:val="none"/>
      </w:rPr>
    </w:lvl>
    <w:lvl w:ilvl="3" w:tplc="1B62EE3E">
      <w:start w:val="1"/>
      <w:numFmt w:val="decimal"/>
      <w:lvlText w:val="%4."/>
      <w:lvlJc w:val="left"/>
      <w:pPr>
        <w:ind w:left="2880" w:hanging="358"/>
      </w:pPr>
      <w:rPr>
        <w:u w:val="none"/>
      </w:rPr>
    </w:lvl>
    <w:lvl w:ilvl="4" w:tplc="7D7A1746">
      <w:start w:val="1"/>
      <w:numFmt w:val="lowerLetter"/>
      <w:lvlText w:val="%5."/>
      <w:lvlJc w:val="left"/>
      <w:pPr>
        <w:ind w:left="3600" w:hanging="358"/>
      </w:pPr>
      <w:rPr>
        <w:u w:val="none"/>
      </w:rPr>
    </w:lvl>
    <w:lvl w:ilvl="5" w:tplc="48962BDE">
      <w:start w:val="1"/>
      <w:numFmt w:val="lowerRoman"/>
      <w:lvlText w:val="%6."/>
      <w:lvlJc w:val="right"/>
      <w:pPr>
        <w:ind w:left="4320" w:hanging="358"/>
      </w:pPr>
      <w:rPr>
        <w:u w:val="none"/>
      </w:rPr>
    </w:lvl>
    <w:lvl w:ilvl="6" w:tplc="65F4B264">
      <w:start w:val="1"/>
      <w:numFmt w:val="decimal"/>
      <w:lvlText w:val="%7."/>
      <w:lvlJc w:val="left"/>
      <w:pPr>
        <w:ind w:left="5040" w:hanging="358"/>
      </w:pPr>
      <w:rPr>
        <w:u w:val="none"/>
      </w:rPr>
    </w:lvl>
    <w:lvl w:ilvl="7" w:tplc="1A962F76">
      <w:start w:val="1"/>
      <w:numFmt w:val="lowerLetter"/>
      <w:lvlText w:val="%8."/>
      <w:lvlJc w:val="left"/>
      <w:pPr>
        <w:ind w:left="5760" w:hanging="358"/>
      </w:pPr>
      <w:rPr>
        <w:u w:val="none"/>
      </w:rPr>
    </w:lvl>
    <w:lvl w:ilvl="8" w:tplc="3F483360">
      <w:start w:val="1"/>
      <w:numFmt w:val="lowerRoman"/>
      <w:lvlText w:val="%9."/>
      <w:lvlJc w:val="right"/>
      <w:pPr>
        <w:ind w:left="6480" w:hanging="358"/>
      </w:pPr>
      <w:rPr>
        <w:u w:val="none"/>
      </w:rPr>
    </w:lvl>
  </w:abstractNum>
  <w:abstractNum w:abstractNumId="19" w15:restartNumberingAfterBreak="0">
    <w:nsid w:val="6B737AC9"/>
    <w:multiLevelType w:val="hybridMultilevel"/>
    <w:tmpl w:val="6EF2BFC8"/>
    <w:lvl w:ilvl="0" w:tplc="CDF6CD64">
      <w:start w:val="1"/>
      <w:numFmt w:val="decimal"/>
      <w:lvlText w:val="%1."/>
      <w:lvlJc w:val="left"/>
      <w:pPr>
        <w:ind w:left="720" w:hanging="358"/>
      </w:pPr>
      <w:rPr>
        <w:u w:val="none"/>
      </w:rPr>
    </w:lvl>
    <w:lvl w:ilvl="1" w:tplc="0BE6B9D2">
      <w:start w:val="1"/>
      <w:numFmt w:val="lowerLetter"/>
      <w:lvlText w:val="%2."/>
      <w:lvlJc w:val="left"/>
      <w:pPr>
        <w:ind w:left="1440" w:hanging="358"/>
      </w:pPr>
      <w:rPr>
        <w:u w:val="none"/>
      </w:rPr>
    </w:lvl>
    <w:lvl w:ilvl="2" w:tplc="37E4A1BA">
      <w:start w:val="1"/>
      <w:numFmt w:val="lowerRoman"/>
      <w:lvlText w:val="%3."/>
      <w:lvlJc w:val="right"/>
      <w:pPr>
        <w:ind w:left="2160" w:hanging="358"/>
      </w:pPr>
      <w:rPr>
        <w:u w:val="none"/>
      </w:rPr>
    </w:lvl>
    <w:lvl w:ilvl="3" w:tplc="D038989E">
      <w:start w:val="1"/>
      <w:numFmt w:val="decimal"/>
      <w:lvlText w:val="%4."/>
      <w:lvlJc w:val="left"/>
      <w:pPr>
        <w:ind w:left="2880" w:hanging="358"/>
      </w:pPr>
      <w:rPr>
        <w:u w:val="none"/>
      </w:rPr>
    </w:lvl>
    <w:lvl w:ilvl="4" w:tplc="4AF03A3A">
      <w:start w:val="1"/>
      <w:numFmt w:val="lowerLetter"/>
      <w:lvlText w:val="%5."/>
      <w:lvlJc w:val="left"/>
      <w:pPr>
        <w:ind w:left="3600" w:hanging="358"/>
      </w:pPr>
      <w:rPr>
        <w:u w:val="none"/>
      </w:rPr>
    </w:lvl>
    <w:lvl w:ilvl="5" w:tplc="4810EBA4">
      <w:start w:val="1"/>
      <w:numFmt w:val="lowerRoman"/>
      <w:lvlText w:val="%6."/>
      <w:lvlJc w:val="right"/>
      <w:pPr>
        <w:ind w:left="4320" w:hanging="358"/>
      </w:pPr>
      <w:rPr>
        <w:u w:val="none"/>
      </w:rPr>
    </w:lvl>
    <w:lvl w:ilvl="6" w:tplc="74E4BB90">
      <w:start w:val="1"/>
      <w:numFmt w:val="decimal"/>
      <w:lvlText w:val="%7."/>
      <w:lvlJc w:val="left"/>
      <w:pPr>
        <w:ind w:left="5040" w:hanging="358"/>
      </w:pPr>
      <w:rPr>
        <w:u w:val="none"/>
      </w:rPr>
    </w:lvl>
    <w:lvl w:ilvl="7" w:tplc="26BE91B2">
      <w:start w:val="1"/>
      <w:numFmt w:val="lowerLetter"/>
      <w:lvlText w:val="%8."/>
      <w:lvlJc w:val="left"/>
      <w:pPr>
        <w:ind w:left="5760" w:hanging="358"/>
      </w:pPr>
      <w:rPr>
        <w:u w:val="none"/>
      </w:rPr>
    </w:lvl>
    <w:lvl w:ilvl="8" w:tplc="EB8E631C">
      <w:start w:val="1"/>
      <w:numFmt w:val="lowerRoman"/>
      <w:lvlText w:val="%9."/>
      <w:lvlJc w:val="right"/>
      <w:pPr>
        <w:ind w:left="6480" w:hanging="358"/>
      </w:pPr>
      <w:rPr>
        <w:u w:val="none"/>
      </w:rPr>
    </w:lvl>
  </w:abstractNum>
  <w:abstractNum w:abstractNumId="20" w15:restartNumberingAfterBreak="0">
    <w:nsid w:val="6C717A11"/>
    <w:multiLevelType w:val="hybridMultilevel"/>
    <w:tmpl w:val="6DEC603A"/>
    <w:lvl w:ilvl="0" w:tplc="19CC22CA">
      <w:start w:val="1"/>
      <w:numFmt w:val="decimal"/>
      <w:lvlText w:val="%1."/>
      <w:lvlJc w:val="left"/>
      <w:pPr>
        <w:ind w:left="720" w:hanging="358"/>
      </w:pPr>
      <w:rPr>
        <w:u w:val="none"/>
      </w:rPr>
    </w:lvl>
    <w:lvl w:ilvl="1" w:tplc="EC320114">
      <w:start w:val="1"/>
      <w:numFmt w:val="lowerLetter"/>
      <w:lvlText w:val="%2."/>
      <w:lvlJc w:val="left"/>
      <w:pPr>
        <w:ind w:left="1440" w:hanging="358"/>
      </w:pPr>
      <w:rPr>
        <w:u w:val="none"/>
      </w:rPr>
    </w:lvl>
    <w:lvl w:ilvl="2" w:tplc="93465768">
      <w:start w:val="1"/>
      <w:numFmt w:val="lowerRoman"/>
      <w:lvlText w:val="%3."/>
      <w:lvlJc w:val="right"/>
      <w:pPr>
        <w:ind w:left="2160" w:hanging="358"/>
      </w:pPr>
      <w:rPr>
        <w:u w:val="none"/>
      </w:rPr>
    </w:lvl>
    <w:lvl w:ilvl="3" w:tplc="A290DCC2">
      <w:start w:val="1"/>
      <w:numFmt w:val="decimal"/>
      <w:lvlText w:val="%4."/>
      <w:lvlJc w:val="left"/>
      <w:pPr>
        <w:ind w:left="2880" w:hanging="358"/>
      </w:pPr>
      <w:rPr>
        <w:u w:val="none"/>
      </w:rPr>
    </w:lvl>
    <w:lvl w:ilvl="4" w:tplc="C1E4CEEA">
      <w:start w:val="1"/>
      <w:numFmt w:val="lowerLetter"/>
      <w:lvlText w:val="%5."/>
      <w:lvlJc w:val="left"/>
      <w:pPr>
        <w:ind w:left="3600" w:hanging="358"/>
      </w:pPr>
      <w:rPr>
        <w:u w:val="none"/>
      </w:rPr>
    </w:lvl>
    <w:lvl w:ilvl="5" w:tplc="7284B69E">
      <w:start w:val="1"/>
      <w:numFmt w:val="lowerRoman"/>
      <w:lvlText w:val="%6."/>
      <w:lvlJc w:val="right"/>
      <w:pPr>
        <w:ind w:left="4320" w:hanging="358"/>
      </w:pPr>
      <w:rPr>
        <w:u w:val="none"/>
      </w:rPr>
    </w:lvl>
    <w:lvl w:ilvl="6" w:tplc="45C06A56">
      <w:start w:val="1"/>
      <w:numFmt w:val="decimal"/>
      <w:lvlText w:val="%7."/>
      <w:lvlJc w:val="left"/>
      <w:pPr>
        <w:ind w:left="5040" w:hanging="358"/>
      </w:pPr>
      <w:rPr>
        <w:u w:val="none"/>
      </w:rPr>
    </w:lvl>
    <w:lvl w:ilvl="7" w:tplc="C89698A8">
      <w:start w:val="1"/>
      <w:numFmt w:val="lowerLetter"/>
      <w:lvlText w:val="%8."/>
      <w:lvlJc w:val="left"/>
      <w:pPr>
        <w:ind w:left="5760" w:hanging="358"/>
      </w:pPr>
      <w:rPr>
        <w:u w:val="none"/>
      </w:rPr>
    </w:lvl>
    <w:lvl w:ilvl="8" w:tplc="EC46FF70">
      <w:start w:val="1"/>
      <w:numFmt w:val="lowerRoman"/>
      <w:lvlText w:val="%9."/>
      <w:lvlJc w:val="right"/>
      <w:pPr>
        <w:ind w:left="6480" w:hanging="358"/>
      </w:pPr>
      <w:rPr>
        <w:u w:val="none"/>
      </w:rPr>
    </w:lvl>
  </w:abstractNum>
  <w:abstractNum w:abstractNumId="21" w15:restartNumberingAfterBreak="0">
    <w:nsid w:val="725025EA"/>
    <w:multiLevelType w:val="hybridMultilevel"/>
    <w:tmpl w:val="58D2E3CE"/>
    <w:lvl w:ilvl="0" w:tplc="045A71F6">
      <w:start w:val="1"/>
      <w:numFmt w:val="decimal"/>
      <w:lvlText w:val="%1."/>
      <w:lvlJc w:val="left"/>
      <w:pPr>
        <w:ind w:left="720" w:hanging="358"/>
      </w:pPr>
      <w:rPr>
        <w:u w:val="none"/>
      </w:rPr>
    </w:lvl>
    <w:lvl w:ilvl="1" w:tplc="8C5C3294">
      <w:start w:val="1"/>
      <w:numFmt w:val="lowerLetter"/>
      <w:lvlText w:val="%2."/>
      <w:lvlJc w:val="left"/>
      <w:pPr>
        <w:ind w:left="1440" w:hanging="358"/>
      </w:pPr>
      <w:rPr>
        <w:u w:val="none"/>
      </w:rPr>
    </w:lvl>
    <w:lvl w:ilvl="2" w:tplc="E418F202">
      <w:start w:val="1"/>
      <w:numFmt w:val="lowerRoman"/>
      <w:lvlText w:val="%3."/>
      <w:lvlJc w:val="right"/>
      <w:pPr>
        <w:ind w:left="2160" w:hanging="358"/>
      </w:pPr>
      <w:rPr>
        <w:u w:val="none"/>
      </w:rPr>
    </w:lvl>
    <w:lvl w:ilvl="3" w:tplc="CE566A88">
      <w:start w:val="1"/>
      <w:numFmt w:val="decimal"/>
      <w:lvlText w:val="%4."/>
      <w:lvlJc w:val="left"/>
      <w:pPr>
        <w:ind w:left="2880" w:hanging="358"/>
      </w:pPr>
      <w:rPr>
        <w:u w:val="none"/>
      </w:rPr>
    </w:lvl>
    <w:lvl w:ilvl="4" w:tplc="4EC8A4FE">
      <w:start w:val="1"/>
      <w:numFmt w:val="lowerLetter"/>
      <w:lvlText w:val="%5."/>
      <w:lvlJc w:val="left"/>
      <w:pPr>
        <w:ind w:left="3600" w:hanging="358"/>
      </w:pPr>
      <w:rPr>
        <w:u w:val="none"/>
      </w:rPr>
    </w:lvl>
    <w:lvl w:ilvl="5" w:tplc="49A82D64">
      <w:start w:val="1"/>
      <w:numFmt w:val="lowerRoman"/>
      <w:lvlText w:val="%6."/>
      <w:lvlJc w:val="right"/>
      <w:pPr>
        <w:ind w:left="4320" w:hanging="358"/>
      </w:pPr>
      <w:rPr>
        <w:u w:val="none"/>
      </w:rPr>
    </w:lvl>
    <w:lvl w:ilvl="6" w:tplc="CCD472A6">
      <w:start w:val="1"/>
      <w:numFmt w:val="decimal"/>
      <w:lvlText w:val="%7."/>
      <w:lvlJc w:val="left"/>
      <w:pPr>
        <w:ind w:left="5040" w:hanging="358"/>
      </w:pPr>
      <w:rPr>
        <w:u w:val="none"/>
      </w:rPr>
    </w:lvl>
    <w:lvl w:ilvl="7" w:tplc="C34CC4DC">
      <w:start w:val="1"/>
      <w:numFmt w:val="lowerLetter"/>
      <w:lvlText w:val="%8."/>
      <w:lvlJc w:val="left"/>
      <w:pPr>
        <w:ind w:left="5760" w:hanging="358"/>
      </w:pPr>
      <w:rPr>
        <w:u w:val="none"/>
      </w:rPr>
    </w:lvl>
    <w:lvl w:ilvl="8" w:tplc="B82ACADA">
      <w:start w:val="1"/>
      <w:numFmt w:val="lowerRoman"/>
      <w:lvlText w:val="%9."/>
      <w:lvlJc w:val="right"/>
      <w:pPr>
        <w:ind w:left="6480" w:hanging="358"/>
      </w:pPr>
      <w:rPr>
        <w:u w:val="none"/>
      </w:rPr>
    </w:lvl>
  </w:abstractNum>
  <w:abstractNum w:abstractNumId="22" w15:restartNumberingAfterBreak="0">
    <w:nsid w:val="788718D6"/>
    <w:multiLevelType w:val="hybridMultilevel"/>
    <w:tmpl w:val="1C38D2FC"/>
    <w:lvl w:ilvl="0" w:tplc="A1E07602">
      <w:start w:val="1"/>
      <w:numFmt w:val="bullet"/>
      <w:lvlText w:val="-"/>
      <w:lvlJc w:val="left"/>
      <w:pPr>
        <w:ind w:left="720" w:hanging="358"/>
      </w:pPr>
      <w:rPr>
        <w:u w:val="none"/>
      </w:rPr>
    </w:lvl>
    <w:lvl w:ilvl="1" w:tplc="9BD2782A">
      <w:start w:val="1"/>
      <w:numFmt w:val="bullet"/>
      <w:lvlText w:val="-"/>
      <w:lvlJc w:val="left"/>
      <w:pPr>
        <w:ind w:left="1440" w:hanging="358"/>
      </w:pPr>
      <w:rPr>
        <w:u w:val="none"/>
      </w:rPr>
    </w:lvl>
    <w:lvl w:ilvl="2" w:tplc="6E8A04D6">
      <w:start w:val="1"/>
      <w:numFmt w:val="bullet"/>
      <w:lvlText w:val="-"/>
      <w:lvlJc w:val="left"/>
      <w:pPr>
        <w:ind w:left="2160" w:hanging="358"/>
      </w:pPr>
      <w:rPr>
        <w:u w:val="none"/>
      </w:rPr>
    </w:lvl>
    <w:lvl w:ilvl="3" w:tplc="C5A01AA0">
      <w:start w:val="1"/>
      <w:numFmt w:val="bullet"/>
      <w:lvlText w:val="-"/>
      <w:lvlJc w:val="left"/>
      <w:pPr>
        <w:ind w:left="2880" w:hanging="358"/>
      </w:pPr>
      <w:rPr>
        <w:u w:val="none"/>
      </w:rPr>
    </w:lvl>
    <w:lvl w:ilvl="4" w:tplc="C158C174">
      <w:start w:val="1"/>
      <w:numFmt w:val="bullet"/>
      <w:lvlText w:val="-"/>
      <w:lvlJc w:val="left"/>
      <w:pPr>
        <w:ind w:left="3600" w:hanging="358"/>
      </w:pPr>
      <w:rPr>
        <w:u w:val="none"/>
      </w:rPr>
    </w:lvl>
    <w:lvl w:ilvl="5" w:tplc="37483D9C">
      <w:start w:val="1"/>
      <w:numFmt w:val="bullet"/>
      <w:lvlText w:val="-"/>
      <w:lvlJc w:val="left"/>
      <w:pPr>
        <w:ind w:left="4320" w:hanging="358"/>
      </w:pPr>
      <w:rPr>
        <w:u w:val="none"/>
      </w:rPr>
    </w:lvl>
    <w:lvl w:ilvl="6" w:tplc="FD62362A">
      <w:start w:val="1"/>
      <w:numFmt w:val="bullet"/>
      <w:lvlText w:val="-"/>
      <w:lvlJc w:val="left"/>
      <w:pPr>
        <w:ind w:left="5040" w:hanging="358"/>
      </w:pPr>
      <w:rPr>
        <w:u w:val="none"/>
      </w:rPr>
    </w:lvl>
    <w:lvl w:ilvl="7" w:tplc="55EEFD5C">
      <w:start w:val="1"/>
      <w:numFmt w:val="bullet"/>
      <w:lvlText w:val="-"/>
      <w:lvlJc w:val="left"/>
      <w:pPr>
        <w:ind w:left="5760" w:hanging="358"/>
      </w:pPr>
      <w:rPr>
        <w:u w:val="none"/>
      </w:rPr>
    </w:lvl>
    <w:lvl w:ilvl="8" w:tplc="5704C938">
      <w:start w:val="1"/>
      <w:numFmt w:val="bullet"/>
      <w:lvlText w:val="-"/>
      <w:lvlJc w:val="left"/>
      <w:pPr>
        <w:ind w:left="6480" w:hanging="358"/>
      </w:pPr>
      <w:rPr>
        <w:u w:val="none"/>
      </w:rPr>
    </w:lvl>
  </w:abstractNum>
  <w:abstractNum w:abstractNumId="23" w15:restartNumberingAfterBreak="0">
    <w:nsid w:val="79AC2121"/>
    <w:multiLevelType w:val="hybridMultilevel"/>
    <w:tmpl w:val="67D855A8"/>
    <w:lvl w:ilvl="0" w:tplc="9506977A">
      <w:start w:val="1"/>
      <w:numFmt w:val="bullet"/>
      <w:lvlText w:val="●"/>
      <w:lvlJc w:val="left"/>
      <w:pPr>
        <w:ind w:left="720" w:hanging="358"/>
      </w:pPr>
      <w:rPr>
        <w:u w:val="none"/>
      </w:rPr>
    </w:lvl>
    <w:lvl w:ilvl="1" w:tplc="9CCCDC40">
      <w:start w:val="1"/>
      <w:numFmt w:val="bullet"/>
      <w:lvlText w:val="○"/>
      <w:lvlJc w:val="left"/>
      <w:pPr>
        <w:ind w:left="1440" w:hanging="358"/>
      </w:pPr>
      <w:rPr>
        <w:u w:val="none"/>
      </w:rPr>
    </w:lvl>
    <w:lvl w:ilvl="2" w:tplc="1C380E1C">
      <w:start w:val="1"/>
      <w:numFmt w:val="bullet"/>
      <w:lvlText w:val="■"/>
      <w:lvlJc w:val="left"/>
      <w:pPr>
        <w:ind w:left="2160" w:hanging="358"/>
      </w:pPr>
      <w:rPr>
        <w:u w:val="none"/>
      </w:rPr>
    </w:lvl>
    <w:lvl w:ilvl="3" w:tplc="93C68840">
      <w:start w:val="1"/>
      <w:numFmt w:val="bullet"/>
      <w:lvlText w:val="●"/>
      <w:lvlJc w:val="left"/>
      <w:pPr>
        <w:ind w:left="2880" w:hanging="358"/>
      </w:pPr>
      <w:rPr>
        <w:u w:val="none"/>
      </w:rPr>
    </w:lvl>
    <w:lvl w:ilvl="4" w:tplc="8BC6A732">
      <w:start w:val="1"/>
      <w:numFmt w:val="bullet"/>
      <w:lvlText w:val="○"/>
      <w:lvlJc w:val="left"/>
      <w:pPr>
        <w:ind w:left="3600" w:hanging="358"/>
      </w:pPr>
      <w:rPr>
        <w:u w:val="none"/>
      </w:rPr>
    </w:lvl>
    <w:lvl w:ilvl="5" w:tplc="94E80A80">
      <w:start w:val="1"/>
      <w:numFmt w:val="bullet"/>
      <w:lvlText w:val="■"/>
      <w:lvlJc w:val="left"/>
      <w:pPr>
        <w:ind w:left="4320" w:hanging="358"/>
      </w:pPr>
      <w:rPr>
        <w:u w:val="none"/>
      </w:rPr>
    </w:lvl>
    <w:lvl w:ilvl="6" w:tplc="33FE0490">
      <w:start w:val="1"/>
      <w:numFmt w:val="bullet"/>
      <w:lvlText w:val="●"/>
      <w:lvlJc w:val="left"/>
      <w:pPr>
        <w:ind w:left="5040" w:hanging="358"/>
      </w:pPr>
      <w:rPr>
        <w:u w:val="none"/>
      </w:rPr>
    </w:lvl>
    <w:lvl w:ilvl="7" w:tplc="61FA1A66">
      <w:start w:val="1"/>
      <w:numFmt w:val="bullet"/>
      <w:lvlText w:val="○"/>
      <w:lvlJc w:val="left"/>
      <w:pPr>
        <w:ind w:left="5760" w:hanging="358"/>
      </w:pPr>
      <w:rPr>
        <w:u w:val="none"/>
      </w:rPr>
    </w:lvl>
    <w:lvl w:ilvl="8" w:tplc="244CE758">
      <w:start w:val="1"/>
      <w:numFmt w:val="bullet"/>
      <w:lvlText w:val="■"/>
      <w:lvlJc w:val="left"/>
      <w:pPr>
        <w:ind w:left="6480" w:hanging="358"/>
      </w:pPr>
      <w:rPr>
        <w:u w:val="none"/>
      </w:rPr>
    </w:lvl>
  </w:abstractNum>
  <w:abstractNum w:abstractNumId="24" w15:restartNumberingAfterBreak="0">
    <w:nsid w:val="7D7374A7"/>
    <w:multiLevelType w:val="hybridMultilevel"/>
    <w:tmpl w:val="16C2875A"/>
    <w:lvl w:ilvl="0" w:tplc="091848E4">
      <w:start w:val="1"/>
      <w:numFmt w:val="bullet"/>
      <w:lvlText w:val="-"/>
      <w:lvlJc w:val="left"/>
      <w:pPr>
        <w:ind w:left="720" w:hanging="358"/>
      </w:pPr>
      <w:rPr>
        <w:u w:val="none"/>
      </w:rPr>
    </w:lvl>
    <w:lvl w:ilvl="1" w:tplc="CE0E7B3A">
      <w:start w:val="1"/>
      <w:numFmt w:val="bullet"/>
      <w:lvlText w:val="-"/>
      <w:lvlJc w:val="left"/>
      <w:pPr>
        <w:ind w:left="1440" w:hanging="358"/>
      </w:pPr>
      <w:rPr>
        <w:u w:val="none"/>
      </w:rPr>
    </w:lvl>
    <w:lvl w:ilvl="2" w:tplc="051664D6">
      <w:start w:val="1"/>
      <w:numFmt w:val="bullet"/>
      <w:lvlText w:val="-"/>
      <w:lvlJc w:val="left"/>
      <w:pPr>
        <w:ind w:left="2160" w:hanging="358"/>
      </w:pPr>
      <w:rPr>
        <w:u w:val="none"/>
      </w:rPr>
    </w:lvl>
    <w:lvl w:ilvl="3" w:tplc="05F4D08C">
      <w:start w:val="1"/>
      <w:numFmt w:val="bullet"/>
      <w:lvlText w:val="-"/>
      <w:lvlJc w:val="left"/>
      <w:pPr>
        <w:ind w:left="2880" w:hanging="358"/>
      </w:pPr>
      <w:rPr>
        <w:u w:val="none"/>
      </w:rPr>
    </w:lvl>
    <w:lvl w:ilvl="4" w:tplc="00C002D4">
      <w:start w:val="1"/>
      <w:numFmt w:val="bullet"/>
      <w:lvlText w:val="-"/>
      <w:lvlJc w:val="left"/>
      <w:pPr>
        <w:ind w:left="3600" w:hanging="358"/>
      </w:pPr>
      <w:rPr>
        <w:u w:val="none"/>
      </w:rPr>
    </w:lvl>
    <w:lvl w:ilvl="5" w:tplc="DED8A2EC">
      <w:start w:val="1"/>
      <w:numFmt w:val="bullet"/>
      <w:lvlText w:val="-"/>
      <w:lvlJc w:val="left"/>
      <w:pPr>
        <w:ind w:left="4320" w:hanging="358"/>
      </w:pPr>
      <w:rPr>
        <w:u w:val="none"/>
      </w:rPr>
    </w:lvl>
    <w:lvl w:ilvl="6" w:tplc="D9A89DB4">
      <w:start w:val="1"/>
      <w:numFmt w:val="bullet"/>
      <w:lvlText w:val="-"/>
      <w:lvlJc w:val="left"/>
      <w:pPr>
        <w:ind w:left="5040" w:hanging="358"/>
      </w:pPr>
      <w:rPr>
        <w:u w:val="none"/>
      </w:rPr>
    </w:lvl>
    <w:lvl w:ilvl="7" w:tplc="8E26C2A0">
      <w:start w:val="1"/>
      <w:numFmt w:val="bullet"/>
      <w:lvlText w:val="-"/>
      <w:lvlJc w:val="left"/>
      <w:pPr>
        <w:ind w:left="5760" w:hanging="358"/>
      </w:pPr>
      <w:rPr>
        <w:u w:val="none"/>
      </w:rPr>
    </w:lvl>
    <w:lvl w:ilvl="8" w:tplc="0A744AFE">
      <w:start w:val="1"/>
      <w:numFmt w:val="bullet"/>
      <w:lvlText w:val="-"/>
      <w:lvlJc w:val="left"/>
      <w:pPr>
        <w:ind w:left="6480" w:hanging="358"/>
      </w:pPr>
      <w:rPr>
        <w:u w:val="none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23"/>
  </w:num>
  <w:num w:numId="5">
    <w:abstractNumId w:val="14"/>
  </w:num>
  <w:num w:numId="6">
    <w:abstractNumId w:val="15"/>
  </w:num>
  <w:num w:numId="7">
    <w:abstractNumId w:val="18"/>
  </w:num>
  <w:num w:numId="8">
    <w:abstractNumId w:val="4"/>
  </w:num>
  <w:num w:numId="9">
    <w:abstractNumId w:val="1"/>
  </w:num>
  <w:num w:numId="10">
    <w:abstractNumId w:val="17"/>
  </w:num>
  <w:num w:numId="11">
    <w:abstractNumId w:val="11"/>
  </w:num>
  <w:num w:numId="12">
    <w:abstractNumId w:val="0"/>
  </w:num>
  <w:num w:numId="13">
    <w:abstractNumId w:val="21"/>
  </w:num>
  <w:num w:numId="14">
    <w:abstractNumId w:val="12"/>
  </w:num>
  <w:num w:numId="15">
    <w:abstractNumId w:val="19"/>
  </w:num>
  <w:num w:numId="16">
    <w:abstractNumId w:val="16"/>
  </w:num>
  <w:num w:numId="17">
    <w:abstractNumId w:val="8"/>
  </w:num>
  <w:num w:numId="18">
    <w:abstractNumId w:val="24"/>
  </w:num>
  <w:num w:numId="19">
    <w:abstractNumId w:val="7"/>
  </w:num>
  <w:num w:numId="20">
    <w:abstractNumId w:val="10"/>
  </w:num>
  <w:num w:numId="21">
    <w:abstractNumId w:val="9"/>
  </w:num>
  <w:num w:numId="22">
    <w:abstractNumId w:val="3"/>
  </w:num>
  <w:num w:numId="23">
    <w:abstractNumId w:val="6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FD"/>
    <w:rsid w:val="005F03D5"/>
    <w:rsid w:val="0075766B"/>
    <w:rsid w:val="008713E2"/>
    <w:rsid w:val="00A6429F"/>
    <w:rsid w:val="00BD79CF"/>
    <w:rsid w:val="00E42CFD"/>
    <w:rsid w:val="00FA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5A91"/>
  <w15:chartTrackingRefBased/>
  <w15:docId w15:val="{41A66A80-B78F-4D82-81BB-10B8CAC1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contextualSpacing/>
    </w:pPr>
    <w:rPr>
      <w:rFonts w:ascii="Arial" w:eastAsia="Arial" w:hAnsi="Arial" w:cs="Arial"/>
      <w:lang w:val="ru" w:bidi="en-US"/>
    </w:rPr>
  </w:style>
  <w:style w:type="paragraph" w:styleId="1">
    <w:name w:val="heading 1"/>
    <w:basedOn w:val="a"/>
    <w:next w:val="a"/>
    <w:link w:val="10"/>
    <w:rsid w:val="0075766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75766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75766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75766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75766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75766B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75766B"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5766B"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5766B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66B"/>
    <w:rPr>
      <w:rFonts w:ascii="Arial" w:eastAsia="Arial" w:hAnsi="Arial" w:cs="Arial"/>
      <w:sz w:val="40"/>
      <w:szCs w:val="40"/>
      <w:lang w:val="ru" w:bidi="en-US"/>
    </w:rPr>
  </w:style>
  <w:style w:type="character" w:customStyle="1" w:styleId="20">
    <w:name w:val="Заголовок 2 Знак"/>
    <w:basedOn w:val="a0"/>
    <w:link w:val="2"/>
    <w:rsid w:val="0075766B"/>
    <w:rPr>
      <w:rFonts w:ascii="Arial" w:eastAsia="Arial" w:hAnsi="Arial" w:cs="Arial"/>
      <w:sz w:val="32"/>
      <w:szCs w:val="32"/>
      <w:lang w:val="ru" w:bidi="en-US"/>
    </w:rPr>
  </w:style>
  <w:style w:type="character" w:customStyle="1" w:styleId="30">
    <w:name w:val="Заголовок 3 Знак"/>
    <w:basedOn w:val="a0"/>
    <w:link w:val="3"/>
    <w:rsid w:val="0075766B"/>
    <w:rPr>
      <w:rFonts w:ascii="Arial" w:eastAsia="Arial" w:hAnsi="Arial" w:cs="Arial"/>
      <w:color w:val="434343"/>
      <w:sz w:val="28"/>
      <w:szCs w:val="28"/>
      <w:lang w:val="ru" w:bidi="en-US"/>
    </w:rPr>
  </w:style>
  <w:style w:type="character" w:customStyle="1" w:styleId="40">
    <w:name w:val="Заголовок 4 Знак"/>
    <w:basedOn w:val="a0"/>
    <w:link w:val="4"/>
    <w:rsid w:val="0075766B"/>
    <w:rPr>
      <w:rFonts w:ascii="Arial" w:eastAsia="Arial" w:hAnsi="Arial" w:cs="Arial"/>
      <w:color w:val="666666"/>
      <w:sz w:val="24"/>
      <w:szCs w:val="24"/>
      <w:lang w:val="ru" w:bidi="en-US"/>
    </w:rPr>
  </w:style>
  <w:style w:type="character" w:customStyle="1" w:styleId="50">
    <w:name w:val="Заголовок 5 Знак"/>
    <w:basedOn w:val="a0"/>
    <w:link w:val="5"/>
    <w:rsid w:val="0075766B"/>
    <w:rPr>
      <w:rFonts w:ascii="Arial" w:eastAsia="Arial" w:hAnsi="Arial" w:cs="Arial"/>
      <w:color w:val="666666"/>
      <w:lang w:val="ru" w:bidi="en-US"/>
    </w:rPr>
  </w:style>
  <w:style w:type="character" w:customStyle="1" w:styleId="60">
    <w:name w:val="Заголовок 6 Знак"/>
    <w:basedOn w:val="a0"/>
    <w:link w:val="6"/>
    <w:rsid w:val="0075766B"/>
    <w:rPr>
      <w:rFonts w:ascii="Arial" w:eastAsia="Arial" w:hAnsi="Arial" w:cs="Arial"/>
      <w:i/>
      <w:color w:val="666666"/>
      <w:lang w:val="ru" w:bidi="en-US"/>
    </w:rPr>
  </w:style>
  <w:style w:type="character" w:customStyle="1" w:styleId="70">
    <w:name w:val="Заголовок 7 Знак"/>
    <w:basedOn w:val="a0"/>
    <w:link w:val="7"/>
    <w:uiPriority w:val="9"/>
    <w:rsid w:val="0075766B"/>
    <w:rPr>
      <w:rFonts w:ascii="Arial" w:eastAsia="Arial" w:hAnsi="Arial" w:cs="Arial"/>
      <w:b/>
      <w:bCs/>
      <w:i/>
      <w:iCs/>
      <w:lang w:val="ru" w:bidi="en-US"/>
    </w:rPr>
  </w:style>
  <w:style w:type="character" w:customStyle="1" w:styleId="80">
    <w:name w:val="Заголовок 8 Знак"/>
    <w:basedOn w:val="a0"/>
    <w:link w:val="8"/>
    <w:uiPriority w:val="9"/>
    <w:rsid w:val="0075766B"/>
    <w:rPr>
      <w:rFonts w:ascii="Arial" w:eastAsia="Arial" w:hAnsi="Arial" w:cs="Arial"/>
      <w:i/>
      <w:iCs/>
      <w:lang w:val="ru" w:bidi="en-US"/>
    </w:rPr>
  </w:style>
  <w:style w:type="character" w:customStyle="1" w:styleId="90">
    <w:name w:val="Заголовок 9 Знак"/>
    <w:basedOn w:val="a0"/>
    <w:link w:val="9"/>
    <w:uiPriority w:val="9"/>
    <w:rsid w:val="0075766B"/>
    <w:rPr>
      <w:rFonts w:ascii="Arial" w:eastAsia="Arial" w:hAnsi="Arial" w:cs="Arial"/>
      <w:i/>
      <w:iCs/>
      <w:sz w:val="21"/>
      <w:szCs w:val="21"/>
      <w:lang w:val="ru" w:bidi="en-US"/>
    </w:rPr>
  </w:style>
  <w:style w:type="paragraph" w:styleId="a3">
    <w:name w:val="List Paragraph"/>
    <w:basedOn w:val="a"/>
    <w:uiPriority w:val="34"/>
    <w:qFormat/>
    <w:rsid w:val="0075766B"/>
    <w:pPr>
      <w:ind w:left="720"/>
    </w:pPr>
  </w:style>
  <w:style w:type="paragraph" w:styleId="a4">
    <w:name w:val="No Spacing"/>
    <w:uiPriority w:val="1"/>
    <w:qFormat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lang w:val="ru" w:bidi="en-US"/>
    </w:rPr>
  </w:style>
  <w:style w:type="character" w:customStyle="1" w:styleId="a5">
    <w:name w:val="Заголовок Знак"/>
    <w:link w:val="a6"/>
    <w:uiPriority w:val="10"/>
    <w:rsid w:val="0075766B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7576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5766B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75766B"/>
    <w:rPr>
      <w:rFonts w:ascii="Arial" w:eastAsia="Arial" w:hAnsi="Arial" w:cs="Arial"/>
      <w:i/>
      <w:lang w:val="ru" w:bidi="en-US"/>
    </w:rPr>
  </w:style>
  <w:style w:type="paragraph" w:styleId="a9">
    <w:name w:val="Intense Quote"/>
    <w:basedOn w:val="a"/>
    <w:next w:val="a"/>
    <w:link w:val="aa"/>
    <w:uiPriority w:val="30"/>
    <w:qFormat/>
    <w:rsid w:val="007576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75766B"/>
    <w:rPr>
      <w:rFonts w:ascii="Arial" w:eastAsia="Arial" w:hAnsi="Arial" w:cs="Arial"/>
      <w:i/>
      <w:shd w:val="clear" w:color="auto" w:fill="F2F2F2"/>
      <w:lang w:val="ru" w:bidi="en-US"/>
    </w:rPr>
  </w:style>
  <w:style w:type="paragraph" w:styleId="ab">
    <w:name w:val="header"/>
    <w:basedOn w:val="a"/>
    <w:link w:val="ac"/>
    <w:uiPriority w:val="99"/>
    <w:unhideWhenUsed/>
    <w:rsid w:val="0075766B"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766B"/>
    <w:rPr>
      <w:rFonts w:ascii="Arial" w:eastAsia="Arial" w:hAnsi="Arial" w:cs="Arial"/>
      <w:lang w:val="ru" w:bidi="en-US"/>
    </w:rPr>
  </w:style>
  <w:style w:type="paragraph" w:styleId="ad">
    <w:name w:val="footer"/>
    <w:basedOn w:val="a"/>
    <w:link w:val="ae"/>
    <w:uiPriority w:val="99"/>
    <w:unhideWhenUsed/>
    <w:rsid w:val="0075766B"/>
    <w:pPr>
      <w:tabs>
        <w:tab w:val="center" w:pos="7143"/>
        <w:tab w:val="right" w:pos="14287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766B"/>
    <w:rPr>
      <w:rFonts w:ascii="Arial" w:eastAsia="Arial" w:hAnsi="Arial" w:cs="Arial"/>
      <w:lang w:val="ru" w:bidi="en-US"/>
    </w:rPr>
  </w:style>
  <w:style w:type="table" w:styleId="af">
    <w:name w:val="Table Grid"/>
    <w:basedOn w:val="a1"/>
    <w:uiPriority w:val="59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lang w:val="r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color w:val="404040"/>
      <w:lang w:val="ru" w:bidi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color w:val="404040"/>
      <w:lang w:val="ru" w:bidi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color w:val="404040"/>
      <w:lang w:val="ru" w:bidi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color w:val="404040"/>
      <w:lang w:val="ru" w:bidi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color w:val="404040"/>
      <w:lang w:val="ru" w:bidi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color w:val="404040"/>
      <w:lang w:val="ru" w:bidi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color w:val="404040"/>
      <w:lang w:val="ru" w:bidi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lang w:val="ru" w:bidi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lang w:val="ru" w:bidi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lang w:val="ru" w:bidi="en-US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lang w:val="ru" w:bidi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lang w:val="ru" w:bidi="en-US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lang w:val="ru" w:bidi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lang w:val="ru" w:bidi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color w:val="404040"/>
      <w:lang w:val="ru" w:bidi="en-US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color w:val="404040"/>
      <w:lang w:val="ru" w:bidi="en-US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color w:val="404040"/>
      <w:lang w:val="ru" w:bidi="en-US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color w:val="404040"/>
      <w:lang w:val="ru" w:bidi="en-US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color w:val="404040"/>
      <w:lang w:val="ru" w:bidi="en-US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color w:val="404040"/>
      <w:lang w:val="ru" w:bidi="en-US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Arial"/>
      <w:color w:val="404040"/>
      <w:lang w:val="ru" w:bidi="en-US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sid w:val="0075766B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75766B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75766B"/>
    <w:rPr>
      <w:rFonts w:ascii="Arial" w:eastAsia="Arial" w:hAnsi="Arial" w:cs="Arial"/>
      <w:sz w:val="18"/>
      <w:lang w:val="ru" w:bidi="en-US"/>
    </w:rPr>
  </w:style>
  <w:style w:type="character" w:styleId="af3">
    <w:name w:val="footnote reference"/>
    <w:uiPriority w:val="99"/>
    <w:unhideWhenUsed/>
    <w:rsid w:val="007576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5766B"/>
    <w:pPr>
      <w:spacing w:after="57"/>
    </w:pPr>
  </w:style>
  <w:style w:type="paragraph" w:styleId="23">
    <w:name w:val="toc 2"/>
    <w:basedOn w:val="a"/>
    <w:next w:val="a"/>
    <w:uiPriority w:val="39"/>
    <w:unhideWhenUsed/>
    <w:rsid w:val="007576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576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576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576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576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576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576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5766B"/>
    <w:pPr>
      <w:spacing w:after="57"/>
      <w:ind w:left="2268"/>
    </w:pPr>
  </w:style>
  <w:style w:type="paragraph" w:styleId="af4">
    <w:name w:val="TOC Heading"/>
    <w:uiPriority w:val="39"/>
    <w:unhideWhenUsed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contextualSpacing/>
    </w:pPr>
    <w:rPr>
      <w:rFonts w:ascii="Arial" w:eastAsia="Arial" w:hAnsi="Arial" w:cs="Arial"/>
      <w:lang w:val="ru" w:bidi="en-US"/>
    </w:rPr>
  </w:style>
  <w:style w:type="table" w:customStyle="1" w:styleId="TableNormal">
    <w:name w:val="Table Normal"/>
    <w:rsid w:val="007576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contextualSpacing/>
    </w:pPr>
    <w:rPr>
      <w:rFonts w:ascii="Arial" w:eastAsia="Arial" w:hAnsi="Arial" w:cs="Arial"/>
      <w:lang w:val="ru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rsid w:val="0075766B"/>
    <w:pPr>
      <w:keepNext/>
      <w:keepLines/>
      <w:spacing w:after="60"/>
    </w:pPr>
    <w:rPr>
      <w:rFonts w:asciiTheme="minorHAnsi" w:eastAsiaTheme="minorHAnsi" w:hAnsiTheme="minorHAnsi" w:cstheme="minorBidi"/>
      <w:sz w:val="48"/>
      <w:szCs w:val="48"/>
      <w:lang w:val="ru-RU" w:bidi="ar-SA"/>
    </w:rPr>
  </w:style>
  <w:style w:type="character" w:customStyle="1" w:styleId="12">
    <w:name w:val="Заголовок Знак1"/>
    <w:basedOn w:val="a0"/>
    <w:uiPriority w:val="10"/>
    <w:rsid w:val="0075766B"/>
    <w:rPr>
      <w:rFonts w:asciiTheme="majorHAnsi" w:eastAsiaTheme="majorEastAsia" w:hAnsiTheme="majorHAnsi" w:cstheme="majorBidi"/>
      <w:spacing w:val="-10"/>
      <w:kern w:val="28"/>
      <w:sz w:val="56"/>
      <w:szCs w:val="56"/>
      <w:lang w:val="ru" w:bidi="en-US"/>
    </w:rPr>
  </w:style>
  <w:style w:type="paragraph" w:styleId="a8">
    <w:name w:val="Subtitle"/>
    <w:basedOn w:val="a"/>
    <w:next w:val="a"/>
    <w:link w:val="a7"/>
    <w:uiPriority w:val="11"/>
    <w:rsid w:val="0075766B"/>
    <w:pPr>
      <w:keepNext/>
      <w:keepLines/>
      <w:spacing w:after="320"/>
    </w:pPr>
    <w:rPr>
      <w:rFonts w:asciiTheme="minorHAnsi" w:eastAsiaTheme="minorHAnsi" w:hAnsiTheme="minorHAnsi" w:cstheme="minorBidi"/>
      <w:sz w:val="24"/>
      <w:szCs w:val="24"/>
      <w:lang w:val="ru-RU" w:bidi="ar-SA"/>
    </w:rPr>
  </w:style>
  <w:style w:type="character" w:customStyle="1" w:styleId="13">
    <w:name w:val="Подзаголовок Знак1"/>
    <w:basedOn w:val="a0"/>
    <w:uiPriority w:val="11"/>
    <w:rsid w:val="0075766B"/>
    <w:rPr>
      <w:rFonts w:eastAsiaTheme="minorEastAsia"/>
      <w:color w:val="5A5A5A" w:themeColor="text1" w:themeTint="A5"/>
      <w:spacing w:val="15"/>
      <w:lang w:val="ru" w:bidi="en-US"/>
    </w:rPr>
  </w:style>
  <w:style w:type="table" w:customStyle="1" w:styleId="StGen0">
    <w:name w:val="StGen0"/>
    <w:basedOn w:val="TableNormal"/>
    <w:rsid w:val="0075766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rsid w:val="0075766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rsid w:val="0075766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">
    <w:name w:val="StGen3"/>
    <w:basedOn w:val="TableNormal"/>
    <w:rsid w:val="0075766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"/>
    <w:rsid w:val="0075766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"/>
    <w:rsid w:val="0075766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"/>
    <w:rsid w:val="0075766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7">
    <w:name w:val="StGen7"/>
    <w:basedOn w:val="TableNormal"/>
    <w:rsid w:val="0075766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8">
    <w:name w:val="StGen8"/>
    <w:basedOn w:val="TableNormal"/>
    <w:rsid w:val="0075766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9">
    <w:name w:val="StGen9"/>
    <w:basedOn w:val="TableNormal"/>
    <w:rsid w:val="0075766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766B"/>
    <w:rPr>
      <w:rFonts w:ascii="Tahoma" w:eastAsia="Arial" w:hAnsi="Tahoma" w:cs="Tahoma"/>
      <w:sz w:val="16"/>
      <w:szCs w:val="16"/>
      <w:lang w:val="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7469</Words>
  <Characters>42577</Characters>
  <Application>Microsoft Office Word</Application>
  <DocSecurity>0</DocSecurity>
  <Lines>354</Lines>
  <Paragraphs>99</Paragraphs>
  <ScaleCrop>false</ScaleCrop>
  <Company/>
  <LinksUpToDate>false</LinksUpToDate>
  <CharactersWithSpaces>49947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a.limanov</dc:creator>
  <cp:keywords/>
  <dc:description/>
  <cp:lastModifiedBy>a.limanov</cp:lastModifiedBy>
  <cp:revision>5</cp:revision>
  <dcterms:created xsi:type="dcterms:W3CDTF">2023-06-22T03:40:00Z</dcterms:created>
  <dcterms:modified xsi:type="dcterms:W3CDTF">2024-06-19T02:14:00Z</dcterms:modified>
</cp:coreProperties>
</file>