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D80FF" w14:textId="1DEA6BD7" w:rsidR="003E46C8" w:rsidRPr="003E46C8" w:rsidRDefault="003E46C8" w:rsidP="003E46C8">
      <w:pPr>
        <w:spacing w:line="360" w:lineRule="auto"/>
        <w:jc w:val="both"/>
        <w:rPr>
          <w:b/>
          <w:sz w:val="28"/>
          <w:szCs w:val="28"/>
        </w:rPr>
      </w:pPr>
    </w:p>
    <w:p w14:paraId="4537C93C" w14:textId="082FE123" w:rsidR="003E46C8" w:rsidRDefault="003E46C8" w:rsidP="009942A6">
      <w:pPr>
        <w:pStyle w:val="a3"/>
        <w:spacing w:line="360" w:lineRule="auto"/>
        <w:ind w:left="2598"/>
        <w:jc w:val="both"/>
        <w:rPr>
          <w:b/>
          <w:sz w:val="28"/>
          <w:szCs w:val="28"/>
        </w:rPr>
      </w:pPr>
    </w:p>
    <w:p w14:paraId="6AF85796" w14:textId="77777777" w:rsidR="003E46C8" w:rsidRPr="00FC02FC" w:rsidRDefault="003E46C8" w:rsidP="003E46C8">
      <w:pPr>
        <w:spacing w:after="0"/>
        <w:ind w:right="-181"/>
        <w:jc w:val="center"/>
        <w:rPr>
          <w:rFonts w:ascii="Times New Roman" w:hAnsi="Times New Roman" w:cs="Times New Roman"/>
          <w:sz w:val="28"/>
          <w:szCs w:val="28"/>
        </w:rPr>
      </w:pPr>
      <w:r w:rsidRPr="002367AD">
        <w:rPr>
          <w:rFonts w:ascii="Times New Roman" w:hAnsi="Times New Roman" w:cs="Times New Roman"/>
          <w:sz w:val="28"/>
          <w:szCs w:val="28"/>
        </w:rPr>
        <w:t>Муниципальное бюджетное  учреждение</w:t>
      </w:r>
    </w:p>
    <w:p w14:paraId="544514B8" w14:textId="77777777" w:rsidR="003E46C8" w:rsidRPr="002367AD" w:rsidRDefault="003E46C8" w:rsidP="003E46C8">
      <w:pPr>
        <w:spacing w:after="0"/>
        <w:ind w:right="-181"/>
        <w:jc w:val="center"/>
        <w:rPr>
          <w:rFonts w:ascii="Times New Roman" w:hAnsi="Times New Roman" w:cs="Times New Roman"/>
          <w:sz w:val="28"/>
          <w:szCs w:val="28"/>
        </w:rPr>
      </w:pPr>
      <w:r w:rsidRPr="002367AD">
        <w:rPr>
          <w:rFonts w:ascii="Times New Roman" w:hAnsi="Times New Roman" w:cs="Times New Roman"/>
          <w:sz w:val="28"/>
          <w:szCs w:val="28"/>
        </w:rPr>
        <w:t xml:space="preserve">дополнительного   образования </w:t>
      </w:r>
    </w:p>
    <w:p w14:paraId="7938C12A" w14:textId="77777777" w:rsidR="003E46C8" w:rsidRPr="002367AD" w:rsidRDefault="003E46C8" w:rsidP="003E46C8">
      <w:pPr>
        <w:spacing w:after="0"/>
        <w:ind w:right="-181"/>
        <w:jc w:val="center"/>
        <w:rPr>
          <w:rFonts w:ascii="Times New Roman" w:hAnsi="Times New Roman" w:cs="Times New Roman"/>
          <w:sz w:val="28"/>
          <w:szCs w:val="28"/>
        </w:rPr>
      </w:pPr>
      <w:r>
        <w:rPr>
          <w:rFonts w:ascii="Times New Roman" w:hAnsi="Times New Roman" w:cs="Times New Roman"/>
          <w:sz w:val="28"/>
          <w:szCs w:val="28"/>
        </w:rPr>
        <w:t>«Детская ш</w:t>
      </w:r>
      <w:r w:rsidRPr="002367AD">
        <w:rPr>
          <w:rFonts w:ascii="Times New Roman" w:hAnsi="Times New Roman" w:cs="Times New Roman"/>
          <w:sz w:val="28"/>
          <w:szCs w:val="28"/>
        </w:rPr>
        <w:t>кола искусств №51</w:t>
      </w:r>
      <w:r>
        <w:rPr>
          <w:rFonts w:ascii="Times New Roman" w:hAnsi="Times New Roman" w:cs="Times New Roman"/>
          <w:sz w:val="28"/>
          <w:szCs w:val="28"/>
        </w:rPr>
        <w:t>»</w:t>
      </w:r>
    </w:p>
    <w:p w14:paraId="11575ECC" w14:textId="77777777" w:rsidR="003E46C8" w:rsidRPr="00BB3CB0" w:rsidRDefault="003E46C8" w:rsidP="003E46C8">
      <w:pPr>
        <w:pStyle w:val="a3"/>
        <w:ind w:left="1145"/>
      </w:pPr>
    </w:p>
    <w:p w14:paraId="5FDC795F" w14:textId="77777777" w:rsidR="003E46C8" w:rsidRPr="00BB3CB0" w:rsidRDefault="003E46C8" w:rsidP="003E46C8">
      <w:pPr>
        <w:pStyle w:val="a3"/>
        <w:ind w:left="1145"/>
      </w:pPr>
    </w:p>
    <w:p w14:paraId="2829135F" w14:textId="77777777" w:rsidR="003E46C8" w:rsidRPr="00BB3CB0" w:rsidRDefault="003E46C8" w:rsidP="003E46C8">
      <w:pPr>
        <w:pStyle w:val="a3"/>
        <w:ind w:left="1145"/>
      </w:pPr>
    </w:p>
    <w:p w14:paraId="4AD8DF87" w14:textId="77777777" w:rsidR="003E46C8" w:rsidRPr="00BB3CB0" w:rsidRDefault="003E46C8" w:rsidP="003E46C8">
      <w:pPr>
        <w:pStyle w:val="a3"/>
        <w:ind w:left="1145"/>
      </w:pPr>
    </w:p>
    <w:p w14:paraId="5A3E485E" w14:textId="226B1897" w:rsidR="003E46C8" w:rsidRDefault="003E46C8" w:rsidP="003E46C8"/>
    <w:p w14:paraId="019B158D" w14:textId="77777777" w:rsidR="003E46C8" w:rsidRPr="00BB3CB0" w:rsidRDefault="003E46C8" w:rsidP="003E46C8"/>
    <w:p w14:paraId="5F2DBBC3" w14:textId="77777777" w:rsidR="003E46C8" w:rsidRPr="0079754E" w:rsidRDefault="003E46C8" w:rsidP="003E46C8">
      <w:pPr>
        <w:pStyle w:val="a3"/>
        <w:ind w:left="1145"/>
      </w:pPr>
    </w:p>
    <w:p w14:paraId="78890965" w14:textId="77777777" w:rsidR="003E46C8" w:rsidRPr="0079754E" w:rsidRDefault="003E46C8" w:rsidP="003E46C8">
      <w:pPr>
        <w:pStyle w:val="a3"/>
        <w:ind w:left="1145"/>
      </w:pPr>
    </w:p>
    <w:p w14:paraId="3C3A5490" w14:textId="77777777" w:rsidR="003E46C8" w:rsidRPr="00AB5E81" w:rsidRDefault="003E46C8" w:rsidP="003E46C8">
      <w:pPr>
        <w:spacing w:after="0" w:line="360" w:lineRule="auto"/>
        <w:jc w:val="center"/>
        <w:rPr>
          <w:rFonts w:ascii="Times New Roman" w:hAnsi="Times New Roman" w:cs="Times New Roman"/>
          <w:bCs/>
          <w:sz w:val="28"/>
          <w:szCs w:val="28"/>
        </w:rPr>
      </w:pPr>
      <w:r w:rsidRPr="00AB5E81">
        <w:rPr>
          <w:rFonts w:ascii="Times New Roman" w:hAnsi="Times New Roman" w:cs="Times New Roman"/>
          <w:bCs/>
          <w:sz w:val="28"/>
          <w:szCs w:val="28"/>
        </w:rPr>
        <w:t>Дополнительная предпрофессиональная общеобразовательная программа в области музыкального искусства «Народные инструменты»</w:t>
      </w:r>
    </w:p>
    <w:p w14:paraId="24CAEF4E" w14:textId="77777777" w:rsidR="003E46C8" w:rsidRPr="00AB5E81" w:rsidRDefault="003E46C8" w:rsidP="003E46C8">
      <w:pPr>
        <w:spacing w:after="0" w:line="360" w:lineRule="auto"/>
        <w:jc w:val="center"/>
        <w:rPr>
          <w:rFonts w:ascii="Times New Roman" w:hAnsi="Times New Roman" w:cs="Times New Roman"/>
          <w:bCs/>
          <w:sz w:val="28"/>
          <w:szCs w:val="28"/>
        </w:rPr>
      </w:pPr>
      <w:r w:rsidRPr="00AB5E81">
        <w:rPr>
          <w:rFonts w:ascii="Times New Roman" w:hAnsi="Times New Roman" w:cs="Times New Roman"/>
          <w:bCs/>
          <w:sz w:val="28"/>
          <w:szCs w:val="28"/>
        </w:rPr>
        <w:t>Предметная область ПО. 01. Музыкальное исполнительство</w:t>
      </w:r>
    </w:p>
    <w:p w14:paraId="184B58C2" w14:textId="77777777" w:rsidR="003E46C8" w:rsidRPr="00AB5E81" w:rsidRDefault="003E46C8" w:rsidP="003E46C8">
      <w:pPr>
        <w:spacing w:after="0" w:line="360" w:lineRule="auto"/>
        <w:jc w:val="center"/>
        <w:rPr>
          <w:rFonts w:ascii="Times New Roman" w:hAnsi="Times New Roman" w:cs="Times New Roman"/>
          <w:bCs/>
          <w:sz w:val="28"/>
          <w:szCs w:val="28"/>
        </w:rPr>
      </w:pPr>
      <w:r w:rsidRPr="00AB5E81">
        <w:rPr>
          <w:rFonts w:ascii="Times New Roman" w:hAnsi="Times New Roman" w:cs="Times New Roman"/>
          <w:bCs/>
          <w:sz w:val="28"/>
          <w:szCs w:val="28"/>
        </w:rPr>
        <w:t xml:space="preserve">Программа по учебному предмету </w:t>
      </w:r>
    </w:p>
    <w:p w14:paraId="1D98C0A7" w14:textId="77777777" w:rsidR="003E46C8" w:rsidRPr="00AB5E81" w:rsidRDefault="003E46C8" w:rsidP="003E46C8">
      <w:pPr>
        <w:spacing w:after="0" w:line="360" w:lineRule="auto"/>
        <w:jc w:val="center"/>
        <w:rPr>
          <w:rFonts w:ascii="Times New Roman" w:hAnsi="Times New Roman" w:cs="Times New Roman"/>
          <w:bCs/>
          <w:sz w:val="28"/>
          <w:szCs w:val="28"/>
        </w:rPr>
      </w:pPr>
      <w:r w:rsidRPr="00AB5E81">
        <w:rPr>
          <w:rFonts w:ascii="Times New Roman" w:hAnsi="Times New Roman" w:cs="Times New Roman"/>
          <w:bCs/>
          <w:sz w:val="28"/>
          <w:szCs w:val="28"/>
        </w:rPr>
        <w:t>ПО. 01. УП. 01 Специальность. Гитара шестиструнная</w:t>
      </w:r>
    </w:p>
    <w:p w14:paraId="082386A9" w14:textId="77777777" w:rsidR="003E46C8" w:rsidRPr="00AB5E81" w:rsidRDefault="003E46C8" w:rsidP="003E46C8">
      <w:pPr>
        <w:ind w:left="785"/>
        <w:jc w:val="center"/>
        <w:rPr>
          <w:bCs/>
          <w:sz w:val="28"/>
          <w:szCs w:val="28"/>
        </w:rPr>
      </w:pPr>
    </w:p>
    <w:p w14:paraId="55F1B984" w14:textId="77777777" w:rsidR="003E46C8" w:rsidRPr="00BB3CB0" w:rsidRDefault="003E46C8" w:rsidP="003E46C8">
      <w:pPr>
        <w:pStyle w:val="a3"/>
        <w:ind w:left="1145"/>
        <w:rPr>
          <w:sz w:val="28"/>
          <w:szCs w:val="28"/>
        </w:rPr>
      </w:pPr>
    </w:p>
    <w:p w14:paraId="3566D8AB" w14:textId="77777777" w:rsidR="003E46C8" w:rsidRPr="00BB3CB0" w:rsidRDefault="003E46C8" w:rsidP="003E46C8">
      <w:pPr>
        <w:pStyle w:val="a3"/>
        <w:ind w:left="1145"/>
        <w:rPr>
          <w:sz w:val="28"/>
          <w:szCs w:val="28"/>
        </w:rPr>
      </w:pPr>
    </w:p>
    <w:p w14:paraId="4592D82F" w14:textId="77777777" w:rsidR="003E46C8" w:rsidRPr="00BB3CB0" w:rsidRDefault="003E46C8" w:rsidP="003E46C8">
      <w:pPr>
        <w:pStyle w:val="a3"/>
        <w:ind w:left="1145"/>
        <w:rPr>
          <w:sz w:val="28"/>
          <w:szCs w:val="28"/>
        </w:rPr>
      </w:pPr>
    </w:p>
    <w:p w14:paraId="2D7C6887" w14:textId="77777777" w:rsidR="003E46C8" w:rsidRPr="00BB3CB0" w:rsidRDefault="003E46C8" w:rsidP="003E46C8">
      <w:pPr>
        <w:pStyle w:val="a3"/>
        <w:ind w:left="1145"/>
        <w:rPr>
          <w:sz w:val="28"/>
          <w:szCs w:val="28"/>
        </w:rPr>
      </w:pPr>
    </w:p>
    <w:p w14:paraId="18C2DAA3" w14:textId="77777777" w:rsidR="003E46C8" w:rsidRPr="00BB3CB0" w:rsidRDefault="003E46C8" w:rsidP="003E46C8">
      <w:pPr>
        <w:pStyle w:val="a3"/>
        <w:ind w:left="1145"/>
        <w:rPr>
          <w:sz w:val="28"/>
          <w:szCs w:val="28"/>
        </w:rPr>
      </w:pPr>
    </w:p>
    <w:p w14:paraId="064A5FA8" w14:textId="77777777" w:rsidR="003E46C8" w:rsidRPr="00BB3CB0" w:rsidRDefault="003E46C8" w:rsidP="003E46C8">
      <w:pPr>
        <w:pStyle w:val="a3"/>
        <w:ind w:left="1145"/>
        <w:rPr>
          <w:sz w:val="28"/>
          <w:szCs w:val="28"/>
        </w:rPr>
      </w:pPr>
    </w:p>
    <w:p w14:paraId="6E446B99" w14:textId="77777777" w:rsidR="003E46C8" w:rsidRPr="00BB3CB0" w:rsidRDefault="003E46C8" w:rsidP="003E46C8">
      <w:pPr>
        <w:rPr>
          <w:sz w:val="28"/>
          <w:szCs w:val="28"/>
        </w:rPr>
      </w:pPr>
    </w:p>
    <w:p w14:paraId="51E0B5EE" w14:textId="77777777" w:rsidR="003E46C8" w:rsidRPr="00BB3CB0" w:rsidRDefault="003E46C8" w:rsidP="003E46C8">
      <w:pPr>
        <w:ind w:left="785"/>
        <w:jc w:val="center"/>
        <w:rPr>
          <w:sz w:val="28"/>
          <w:szCs w:val="28"/>
        </w:rPr>
      </w:pPr>
    </w:p>
    <w:p w14:paraId="34B05449" w14:textId="77777777" w:rsidR="003E46C8" w:rsidRPr="00BB3CB0" w:rsidRDefault="003E46C8" w:rsidP="003E46C8">
      <w:pPr>
        <w:pStyle w:val="a3"/>
        <w:ind w:left="1145"/>
        <w:rPr>
          <w:sz w:val="28"/>
          <w:szCs w:val="28"/>
        </w:rPr>
      </w:pPr>
    </w:p>
    <w:p w14:paraId="6B9E52C7" w14:textId="77777777" w:rsidR="003E46C8" w:rsidRDefault="003E46C8" w:rsidP="003E46C8">
      <w:pPr>
        <w:pStyle w:val="a3"/>
        <w:ind w:left="1145"/>
        <w:rPr>
          <w:sz w:val="28"/>
          <w:szCs w:val="28"/>
        </w:rPr>
      </w:pPr>
      <w:r>
        <w:rPr>
          <w:sz w:val="28"/>
          <w:szCs w:val="28"/>
        </w:rPr>
        <w:t xml:space="preserve">                                </w:t>
      </w:r>
    </w:p>
    <w:p w14:paraId="33DA8977" w14:textId="77777777" w:rsidR="003E46C8" w:rsidRDefault="003E46C8" w:rsidP="003E46C8">
      <w:pPr>
        <w:pStyle w:val="a3"/>
        <w:ind w:left="1145"/>
        <w:rPr>
          <w:sz w:val="28"/>
          <w:szCs w:val="28"/>
        </w:rPr>
      </w:pPr>
    </w:p>
    <w:p w14:paraId="61D866BB" w14:textId="77777777" w:rsidR="003E46C8" w:rsidRDefault="003E46C8" w:rsidP="003E46C8">
      <w:pPr>
        <w:pStyle w:val="a3"/>
        <w:ind w:left="1145"/>
        <w:rPr>
          <w:sz w:val="28"/>
          <w:szCs w:val="28"/>
        </w:rPr>
      </w:pPr>
    </w:p>
    <w:p w14:paraId="45E9FF3B" w14:textId="77777777" w:rsidR="003E46C8" w:rsidRDefault="003E46C8" w:rsidP="003E46C8">
      <w:pPr>
        <w:pStyle w:val="a3"/>
        <w:ind w:left="1145"/>
        <w:rPr>
          <w:sz w:val="28"/>
          <w:szCs w:val="28"/>
        </w:rPr>
      </w:pPr>
    </w:p>
    <w:p w14:paraId="3CF15878" w14:textId="77777777" w:rsidR="003E46C8" w:rsidRDefault="003E46C8" w:rsidP="003E46C8">
      <w:pPr>
        <w:pStyle w:val="a3"/>
        <w:ind w:left="1145"/>
        <w:rPr>
          <w:sz w:val="28"/>
          <w:szCs w:val="28"/>
        </w:rPr>
      </w:pPr>
    </w:p>
    <w:p w14:paraId="11DBCBDD" w14:textId="77777777" w:rsidR="003E46C8" w:rsidRPr="0079754E" w:rsidRDefault="003E46C8" w:rsidP="003E46C8">
      <w:pPr>
        <w:rPr>
          <w:sz w:val="28"/>
          <w:szCs w:val="28"/>
        </w:rPr>
      </w:pPr>
    </w:p>
    <w:p w14:paraId="38288FB6" w14:textId="77777777" w:rsidR="003E46C8" w:rsidRDefault="003E46C8" w:rsidP="003E46C8">
      <w:pPr>
        <w:pStyle w:val="a3"/>
        <w:ind w:left="1145"/>
        <w:rPr>
          <w:sz w:val="28"/>
          <w:szCs w:val="28"/>
        </w:rPr>
      </w:pPr>
      <w:r>
        <w:rPr>
          <w:sz w:val="28"/>
          <w:szCs w:val="28"/>
        </w:rPr>
        <w:t xml:space="preserve">                                     </w:t>
      </w:r>
      <w:proofErr w:type="spellStart"/>
      <w:r>
        <w:rPr>
          <w:sz w:val="28"/>
          <w:szCs w:val="28"/>
        </w:rPr>
        <w:t>п.</w:t>
      </w:r>
      <w:r w:rsidRPr="00BB3CB0">
        <w:rPr>
          <w:sz w:val="28"/>
          <w:szCs w:val="28"/>
        </w:rPr>
        <w:t>г</w:t>
      </w:r>
      <w:r>
        <w:rPr>
          <w:sz w:val="28"/>
          <w:szCs w:val="28"/>
        </w:rPr>
        <w:t>.</w:t>
      </w:r>
      <w:r w:rsidRPr="00BB3CB0">
        <w:rPr>
          <w:sz w:val="28"/>
          <w:szCs w:val="28"/>
        </w:rPr>
        <w:t>т</w:t>
      </w:r>
      <w:proofErr w:type="spellEnd"/>
      <w:r>
        <w:rPr>
          <w:sz w:val="28"/>
          <w:szCs w:val="28"/>
        </w:rPr>
        <w:t>.</w:t>
      </w:r>
      <w:r w:rsidRPr="00BB3CB0">
        <w:rPr>
          <w:sz w:val="28"/>
          <w:szCs w:val="28"/>
        </w:rPr>
        <w:t xml:space="preserve"> </w:t>
      </w:r>
      <w:proofErr w:type="spellStart"/>
      <w:r>
        <w:rPr>
          <w:sz w:val="28"/>
          <w:szCs w:val="28"/>
        </w:rPr>
        <w:t>Яя</w:t>
      </w:r>
      <w:proofErr w:type="spellEnd"/>
      <w:r>
        <w:rPr>
          <w:sz w:val="28"/>
          <w:szCs w:val="28"/>
        </w:rPr>
        <w:t xml:space="preserve">   </w:t>
      </w:r>
    </w:p>
    <w:p w14:paraId="071E1C53" w14:textId="77777777" w:rsidR="003E46C8" w:rsidRPr="0079754E" w:rsidRDefault="003E46C8" w:rsidP="003E46C8">
      <w:pPr>
        <w:pStyle w:val="a3"/>
        <w:ind w:left="1145"/>
        <w:rPr>
          <w:sz w:val="28"/>
          <w:szCs w:val="28"/>
        </w:rPr>
      </w:pPr>
      <w:r>
        <w:rPr>
          <w:sz w:val="28"/>
          <w:szCs w:val="28"/>
        </w:rPr>
        <w:t xml:space="preserve">                                      2023 г.</w:t>
      </w:r>
    </w:p>
    <w:p w14:paraId="7FC5C709" w14:textId="77777777" w:rsidR="003E46C8" w:rsidRPr="003E46C8" w:rsidRDefault="003E46C8" w:rsidP="003E46C8">
      <w:pPr>
        <w:suppressAutoHyphens/>
        <w:spacing w:after="0" w:line="360" w:lineRule="auto"/>
        <w:ind w:left="1452" w:firstLine="708"/>
        <w:jc w:val="both"/>
        <w:rPr>
          <w:rFonts w:ascii="Times New Roman" w:eastAsia="Times New Roman" w:hAnsi="Times New Roman" w:cs="Times New Roman"/>
          <w:b/>
          <w:sz w:val="28"/>
          <w:szCs w:val="28"/>
          <w:lang w:eastAsia="ar-SA"/>
        </w:rPr>
      </w:pPr>
      <w:r w:rsidRPr="003E46C8">
        <w:rPr>
          <w:rFonts w:ascii="Times New Roman" w:eastAsia="Times New Roman" w:hAnsi="Times New Roman" w:cs="Times New Roman"/>
          <w:b/>
          <w:sz w:val="28"/>
          <w:szCs w:val="28"/>
          <w:lang w:eastAsia="ar-SA"/>
        </w:rPr>
        <w:lastRenderedPageBreak/>
        <w:t>Структура программы учебного предмета</w:t>
      </w:r>
    </w:p>
    <w:p w14:paraId="6171A5AB" w14:textId="77777777" w:rsidR="003E46C8" w:rsidRPr="003E46C8" w:rsidRDefault="003E46C8" w:rsidP="003E46C8">
      <w:pPr>
        <w:suppressAutoHyphens/>
        <w:spacing w:after="0" w:line="360" w:lineRule="auto"/>
        <w:ind w:left="1416" w:firstLine="708"/>
        <w:jc w:val="both"/>
        <w:rPr>
          <w:rFonts w:ascii="Times New Roman" w:eastAsia="Times New Roman" w:hAnsi="Times New Roman" w:cs="Times New Roman"/>
          <w:b/>
          <w:sz w:val="28"/>
          <w:szCs w:val="28"/>
          <w:lang w:eastAsia="ar-SA"/>
        </w:rPr>
      </w:pPr>
    </w:p>
    <w:p w14:paraId="5FED85A2" w14:textId="77777777" w:rsidR="003E46C8" w:rsidRPr="003E46C8" w:rsidRDefault="003E46C8" w:rsidP="003E46C8">
      <w:pPr>
        <w:suppressAutoHyphens/>
        <w:spacing w:after="0" w:line="360" w:lineRule="auto"/>
        <w:jc w:val="both"/>
        <w:rPr>
          <w:rFonts w:ascii="Times New Roman" w:eastAsia="Times New Roman" w:hAnsi="Times New Roman" w:cs="Times New Roman"/>
          <w:b/>
          <w:sz w:val="28"/>
          <w:szCs w:val="28"/>
          <w:lang w:eastAsia="ar-SA"/>
        </w:rPr>
      </w:pPr>
      <w:r w:rsidRPr="003E46C8">
        <w:rPr>
          <w:rFonts w:ascii="Times New Roman" w:eastAsia="Times New Roman" w:hAnsi="Times New Roman" w:cs="Times New Roman"/>
          <w:b/>
          <w:sz w:val="28"/>
          <w:szCs w:val="28"/>
          <w:lang w:val="en-US" w:eastAsia="ar-SA"/>
        </w:rPr>
        <w:t>I</w:t>
      </w:r>
      <w:r w:rsidRPr="003E46C8">
        <w:rPr>
          <w:rFonts w:ascii="Times New Roman" w:eastAsia="Times New Roman" w:hAnsi="Times New Roman" w:cs="Times New Roman"/>
          <w:b/>
          <w:sz w:val="28"/>
          <w:szCs w:val="28"/>
          <w:lang w:eastAsia="ar-SA"/>
        </w:rPr>
        <w:t>.</w:t>
      </w:r>
      <w:r w:rsidRPr="003E46C8">
        <w:rPr>
          <w:rFonts w:ascii="Times New Roman" w:eastAsia="Times New Roman" w:hAnsi="Times New Roman" w:cs="Times New Roman"/>
          <w:b/>
          <w:sz w:val="28"/>
          <w:szCs w:val="28"/>
          <w:lang w:eastAsia="ar-SA"/>
        </w:rPr>
        <w:tab/>
        <w:t>Пояснительная записка</w:t>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t xml:space="preserve"> </w:t>
      </w:r>
    </w:p>
    <w:p w14:paraId="362C8300"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Характеристика учебного предмета, его место и роль в образовательном процессе;</w:t>
      </w:r>
    </w:p>
    <w:p w14:paraId="64AA6719"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Срок реализации учебного предмета;</w:t>
      </w:r>
    </w:p>
    <w:p w14:paraId="78420A96"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Объем учебного времени, предусмотренный учебным планом образовательного</w:t>
      </w:r>
    </w:p>
    <w:p w14:paraId="189D1AE6"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xml:space="preserve"> учреждения на реализацию учебного предмета;</w:t>
      </w:r>
    </w:p>
    <w:p w14:paraId="5E1DAD83"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Форма проведения учебных аудиторных занятий;</w:t>
      </w:r>
    </w:p>
    <w:p w14:paraId="33967121"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Цели и задачи учебного предмета;</w:t>
      </w:r>
    </w:p>
    <w:p w14:paraId="2D7EC01A"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Обоснование структуры программы учебного предмета;</w:t>
      </w:r>
    </w:p>
    <w:p w14:paraId="729C795D"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xml:space="preserve">- Методы обучения; </w:t>
      </w:r>
    </w:p>
    <w:p w14:paraId="77E8CF68"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Описание материально-технических условий реализации учебного предмета;</w:t>
      </w:r>
    </w:p>
    <w:p w14:paraId="3969B4E7"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p>
    <w:p w14:paraId="274DDFF4" w14:textId="77777777" w:rsidR="003E46C8" w:rsidRPr="003E46C8" w:rsidRDefault="003E46C8" w:rsidP="003E46C8">
      <w:pPr>
        <w:suppressAutoHyphens/>
        <w:spacing w:after="0" w:line="240" w:lineRule="auto"/>
        <w:rPr>
          <w:rFonts w:ascii="Times New Roman" w:eastAsia="Times New Roman" w:hAnsi="Times New Roman" w:cs="Times New Roman"/>
          <w:b/>
          <w:sz w:val="28"/>
          <w:szCs w:val="28"/>
          <w:lang w:eastAsia="ar-SA"/>
        </w:rPr>
      </w:pPr>
      <w:r w:rsidRPr="003E46C8">
        <w:rPr>
          <w:rFonts w:ascii="Times New Roman" w:eastAsia="Times New Roman" w:hAnsi="Times New Roman" w:cs="Times New Roman"/>
          <w:b/>
          <w:sz w:val="28"/>
          <w:szCs w:val="28"/>
          <w:lang w:val="en-US" w:eastAsia="ar-SA"/>
        </w:rPr>
        <w:t>II</w:t>
      </w:r>
      <w:r w:rsidRPr="003E46C8">
        <w:rPr>
          <w:rFonts w:ascii="Times New Roman" w:eastAsia="Times New Roman" w:hAnsi="Times New Roman" w:cs="Times New Roman"/>
          <w:b/>
          <w:sz w:val="28"/>
          <w:szCs w:val="28"/>
          <w:lang w:eastAsia="ar-SA"/>
        </w:rPr>
        <w:t>.</w:t>
      </w:r>
      <w:r w:rsidRPr="003E46C8">
        <w:rPr>
          <w:rFonts w:ascii="Times New Roman" w:eastAsia="Times New Roman" w:hAnsi="Times New Roman" w:cs="Times New Roman"/>
          <w:b/>
          <w:sz w:val="28"/>
          <w:szCs w:val="28"/>
          <w:lang w:eastAsia="ar-SA"/>
        </w:rPr>
        <w:tab/>
        <w:t>Содержание учебного предмета</w:t>
      </w:r>
      <w:r w:rsidRPr="003E46C8">
        <w:rPr>
          <w:rFonts w:ascii="Times New Roman" w:eastAsia="Times New Roman" w:hAnsi="Times New Roman" w:cs="Times New Roman"/>
          <w:b/>
          <w:sz w:val="28"/>
          <w:szCs w:val="28"/>
          <w:lang w:eastAsia="ar-SA"/>
        </w:rPr>
        <w:tab/>
      </w:r>
    </w:p>
    <w:p w14:paraId="71956BE7" w14:textId="77777777" w:rsidR="003E46C8" w:rsidRPr="003E46C8" w:rsidRDefault="003E46C8" w:rsidP="003E46C8">
      <w:pPr>
        <w:suppressAutoHyphens/>
        <w:spacing w:after="0" w:line="240" w:lineRule="auto"/>
        <w:rPr>
          <w:rFonts w:ascii="Times New Roman" w:eastAsia="Times New Roman" w:hAnsi="Times New Roman" w:cs="Times New Roman"/>
          <w:b/>
          <w:sz w:val="28"/>
          <w:szCs w:val="28"/>
          <w:lang w:eastAsia="ar-SA"/>
        </w:rPr>
      </w:pP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t xml:space="preserve"> </w:t>
      </w:r>
    </w:p>
    <w:p w14:paraId="0C597C13"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Сведения о затратах учебного времени;</w:t>
      </w:r>
    </w:p>
    <w:p w14:paraId="5FF9A1D1" w14:textId="77777777" w:rsidR="003E46C8" w:rsidRPr="003E46C8" w:rsidRDefault="003E46C8" w:rsidP="003E46C8">
      <w:pPr>
        <w:widowControl w:val="0"/>
        <w:suppressAutoHyphens/>
        <w:spacing w:after="0" w:line="240" w:lineRule="auto"/>
        <w:rPr>
          <w:rFonts w:ascii="Times New Roman" w:eastAsia="Arial" w:hAnsi="Times New Roman" w:cs="Times New Roman"/>
          <w:bCs/>
          <w:i/>
          <w:color w:val="000000"/>
          <w:sz w:val="24"/>
          <w:szCs w:val="24"/>
          <w:lang w:eastAsia="ar-SA"/>
        </w:rPr>
      </w:pPr>
      <w:r w:rsidRPr="003E46C8">
        <w:rPr>
          <w:rFonts w:ascii="Times New Roman" w:eastAsia="Arial" w:hAnsi="Times New Roman" w:cs="Times New Roman"/>
          <w:i/>
          <w:color w:val="000000"/>
          <w:sz w:val="24"/>
          <w:szCs w:val="24"/>
          <w:lang w:eastAsia="ar-SA"/>
        </w:rPr>
        <w:t xml:space="preserve">- </w:t>
      </w:r>
      <w:r w:rsidRPr="003E46C8">
        <w:rPr>
          <w:rFonts w:ascii="Times New Roman" w:eastAsia="Arial" w:hAnsi="Times New Roman" w:cs="Times New Roman"/>
          <w:bCs/>
          <w:i/>
          <w:color w:val="000000"/>
          <w:sz w:val="24"/>
          <w:szCs w:val="24"/>
          <w:lang w:eastAsia="ar-SA"/>
        </w:rPr>
        <w:t>Годовые требования по классам;</w:t>
      </w:r>
    </w:p>
    <w:p w14:paraId="06C1C29E" w14:textId="77777777" w:rsidR="003E46C8" w:rsidRPr="003E46C8" w:rsidRDefault="003E46C8" w:rsidP="003E46C8">
      <w:pPr>
        <w:suppressAutoHyphens/>
        <w:spacing w:before="280" w:after="0" w:line="240" w:lineRule="auto"/>
        <w:rPr>
          <w:rFonts w:ascii="Times New Roman" w:eastAsia="Times New Roman" w:hAnsi="Times New Roman" w:cs="Times New Roman"/>
          <w:b/>
          <w:sz w:val="28"/>
          <w:szCs w:val="28"/>
          <w:lang w:eastAsia="ar-SA"/>
        </w:rPr>
      </w:pPr>
      <w:r w:rsidRPr="003E46C8">
        <w:rPr>
          <w:rFonts w:ascii="Times New Roman" w:eastAsia="Times New Roman" w:hAnsi="Times New Roman" w:cs="Times New Roman"/>
          <w:b/>
          <w:sz w:val="28"/>
          <w:szCs w:val="28"/>
          <w:lang w:val="en-US" w:eastAsia="ar-SA"/>
        </w:rPr>
        <w:t>III</w:t>
      </w:r>
      <w:r w:rsidRPr="003E46C8">
        <w:rPr>
          <w:rFonts w:ascii="Times New Roman" w:eastAsia="Times New Roman" w:hAnsi="Times New Roman" w:cs="Times New Roman"/>
          <w:b/>
          <w:sz w:val="28"/>
          <w:szCs w:val="28"/>
          <w:lang w:eastAsia="ar-SA"/>
        </w:rPr>
        <w:t xml:space="preserve">. </w:t>
      </w:r>
      <w:r w:rsidRPr="003E46C8">
        <w:rPr>
          <w:rFonts w:ascii="Times New Roman" w:eastAsia="Times New Roman" w:hAnsi="Times New Roman" w:cs="Times New Roman"/>
          <w:b/>
          <w:sz w:val="28"/>
          <w:szCs w:val="28"/>
          <w:lang w:eastAsia="ar-SA"/>
        </w:rPr>
        <w:tab/>
        <w:t>Требования к уровню подготовки обучающихся</w:t>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r>
      <w:r w:rsidRPr="003E46C8">
        <w:rPr>
          <w:rFonts w:ascii="Times New Roman" w:eastAsia="Times New Roman" w:hAnsi="Times New Roman" w:cs="Times New Roman"/>
          <w:b/>
          <w:sz w:val="28"/>
          <w:szCs w:val="28"/>
          <w:lang w:eastAsia="ar-SA"/>
        </w:rPr>
        <w:tab/>
        <w:t xml:space="preserve"> </w:t>
      </w:r>
    </w:p>
    <w:p w14:paraId="5253EC42" w14:textId="77777777" w:rsidR="003E46C8" w:rsidRPr="003E46C8" w:rsidRDefault="003E46C8" w:rsidP="003E46C8">
      <w:pPr>
        <w:suppressAutoHyphens/>
        <w:spacing w:before="280" w:after="0" w:line="240" w:lineRule="auto"/>
        <w:rPr>
          <w:rFonts w:ascii="Times New Roman" w:eastAsia="Times New Roman" w:hAnsi="Times New Roman" w:cs="Times New Roman"/>
          <w:b/>
          <w:sz w:val="28"/>
          <w:szCs w:val="28"/>
          <w:lang w:eastAsia="ar-SA"/>
        </w:rPr>
      </w:pPr>
    </w:p>
    <w:p w14:paraId="789B770A" w14:textId="77777777" w:rsidR="003E46C8" w:rsidRPr="003E46C8" w:rsidRDefault="003E46C8" w:rsidP="003E46C8">
      <w:pPr>
        <w:widowControl w:val="0"/>
        <w:suppressAutoHyphens/>
        <w:spacing w:after="0" w:line="360" w:lineRule="auto"/>
        <w:rPr>
          <w:rFonts w:ascii="Times New Roman" w:eastAsia="Arial" w:hAnsi="Times New Roman" w:cs="Times New Roman"/>
          <w:b/>
          <w:color w:val="000000"/>
          <w:sz w:val="28"/>
          <w:szCs w:val="28"/>
          <w:lang w:eastAsia="ar-SA"/>
        </w:rPr>
      </w:pPr>
      <w:r w:rsidRPr="003E46C8">
        <w:rPr>
          <w:rFonts w:ascii="Times New Roman" w:eastAsia="Arial" w:hAnsi="Times New Roman" w:cs="Times New Roman"/>
          <w:b/>
          <w:color w:val="000000"/>
          <w:sz w:val="28"/>
          <w:szCs w:val="28"/>
          <w:lang w:val="en-US" w:eastAsia="ar-SA"/>
        </w:rPr>
        <w:t>IV</w:t>
      </w:r>
      <w:r w:rsidRPr="003E46C8">
        <w:rPr>
          <w:rFonts w:ascii="Times New Roman" w:eastAsia="Arial" w:hAnsi="Times New Roman" w:cs="Times New Roman"/>
          <w:b/>
          <w:color w:val="000000"/>
          <w:sz w:val="28"/>
          <w:szCs w:val="28"/>
          <w:lang w:eastAsia="ar-SA"/>
        </w:rPr>
        <w:t xml:space="preserve">.    </w:t>
      </w:r>
      <w:r w:rsidRPr="003E46C8">
        <w:rPr>
          <w:rFonts w:ascii="Times New Roman" w:eastAsia="Arial" w:hAnsi="Times New Roman" w:cs="Times New Roman"/>
          <w:b/>
          <w:color w:val="000000"/>
          <w:sz w:val="28"/>
          <w:szCs w:val="28"/>
          <w:lang w:eastAsia="ar-SA"/>
        </w:rPr>
        <w:tab/>
        <w:t xml:space="preserve">Формы и методы контроля, система оценок </w:t>
      </w:r>
      <w:r w:rsidRPr="003E46C8">
        <w:rPr>
          <w:rFonts w:ascii="Times New Roman" w:eastAsia="Arial" w:hAnsi="Times New Roman" w:cs="Times New Roman"/>
          <w:b/>
          <w:color w:val="000000"/>
          <w:sz w:val="28"/>
          <w:szCs w:val="28"/>
          <w:lang w:eastAsia="ar-SA"/>
        </w:rPr>
        <w:tab/>
      </w:r>
      <w:r w:rsidRPr="003E46C8">
        <w:rPr>
          <w:rFonts w:ascii="Times New Roman" w:eastAsia="Arial" w:hAnsi="Times New Roman" w:cs="Times New Roman"/>
          <w:b/>
          <w:color w:val="000000"/>
          <w:sz w:val="28"/>
          <w:szCs w:val="28"/>
          <w:lang w:eastAsia="ar-SA"/>
        </w:rPr>
        <w:tab/>
      </w:r>
      <w:r w:rsidRPr="003E46C8">
        <w:rPr>
          <w:rFonts w:ascii="Times New Roman" w:eastAsia="Arial" w:hAnsi="Times New Roman" w:cs="Times New Roman"/>
          <w:b/>
          <w:color w:val="000000"/>
          <w:sz w:val="28"/>
          <w:szCs w:val="28"/>
          <w:lang w:eastAsia="ar-SA"/>
        </w:rPr>
        <w:tab/>
      </w:r>
      <w:r w:rsidRPr="003E46C8">
        <w:rPr>
          <w:rFonts w:ascii="Times New Roman" w:eastAsia="Arial" w:hAnsi="Times New Roman" w:cs="Times New Roman"/>
          <w:b/>
          <w:color w:val="000000"/>
          <w:sz w:val="28"/>
          <w:szCs w:val="28"/>
          <w:lang w:eastAsia="ar-SA"/>
        </w:rPr>
        <w:tab/>
        <w:t xml:space="preserve"> </w:t>
      </w:r>
    </w:p>
    <w:p w14:paraId="7F32BD61"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xml:space="preserve">- Аттестация: цели, виды, форма, содержание; </w:t>
      </w:r>
    </w:p>
    <w:p w14:paraId="58983117"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Критерии оценки;</w:t>
      </w:r>
    </w:p>
    <w:p w14:paraId="61A02D20" w14:textId="77777777" w:rsidR="003E46C8" w:rsidRPr="003E46C8" w:rsidRDefault="003E46C8" w:rsidP="003E46C8">
      <w:pPr>
        <w:widowControl w:val="0"/>
        <w:suppressAutoHyphens/>
        <w:spacing w:after="0" w:line="240" w:lineRule="auto"/>
        <w:ind w:firstLine="426"/>
        <w:rPr>
          <w:rFonts w:ascii="Times New Roman" w:eastAsia="Arial" w:hAnsi="Times New Roman" w:cs="Times New Roman"/>
          <w:i/>
          <w:color w:val="000000"/>
          <w:sz w:val="24"/>
          <w:szCs w:val="24"/>
          <w:lang w:eastAsia="ar-SA"/>
        </w:rPr>
      </w:pPr>
    </w:p>
    <w:p w14:paraId="58F0026F" w14:textId="77777777" w:rsidR="003E46C8" w:rsidRPr="003E46C8" w:rsidRDefault="003E46C8" w:rsidP="003E46C8">
      <w:pPr>
        <w:widowControl w:val="0"/>
        <w:suppressAutoHyphens/>
        <w:spacing w:after="0" w:line="240" w:lineRule="auto"/>
        <w:rPr>
          <w:rFonts w:ascii="Times New Roman" w:eastAsia="Arial" w:hAnsi="Times New Roman" w:cs="Times New Roman"/>
          <w:b/>
          <w:color w:val="000000"/>
          <w:sz w:val="28"/>
          <w:szCs w:val="28"/>
          <w:lang w:eastAsia="ar-SA"/>
        </w:rPr>
      </w:pPr>
      <w:r w:rsidRPr="003E46C8">
        <w:rPr>
          <w:rFonts w:ascii="Times New Roman" w:eastAsia="Arial" w:hAnsi="Times New Roman" w:cs="Times New Roman"/>
          <w:b/>
          <w:color w:val="000000"/>
          <w:sz w:val="28"/>
          <w:szCs w:val="28"/>
          <w:lang w:val="en-US" w:eastAsia="ar-SA"/>
        </w:rPr>
        <w:t>V</w:t>
      </w:r>
      <w:r w:rsidRPr="003E46C8">
        <w:rPr>
          <w:rFonts w:ascii="Times New Roman" w:eastAsia="Arial" w:hAnsi="Times New Roman" w:cs="Times New Roman"/>
          <w:b/>
          <w:color w:val="000000"/>
          <w:sz w:val="28"/>
          <w:szCs w:val="28"/>
          <w:lang w:eastAsia="ar-SA"/>
        </w:rPr>
        <w:t>.</w:t>
      </w:r>
      <w:r w:rsidRPr="003E46C8">
        <w:rPr>
          <w:rFonts w:ascii="Times New Roman" w:eastAsia="Arial" w:hAnsi="Times New Roman" w:cs="Times New Roman"/>
          <w:b/>
          <w:color w:val="000000"/>
          <w:sz w:val="28"/>
          <w:szCs w:val="28"/>
          <w:lang w:eastAsia="ar-SA"/>
        </w:rPr>
        <w:tab/>
        <w:t>Методическое обеспечение учебного процесса</w:t>
      </w:r>
    </w:p>
    <w:p w14:paraId="0A9A460D" w14:textId="77777777" w:rsidR="003E46C8" w:rsidRPr="003E46C8" w:rsidRDefault="003E46C8" w:rsidP="003E46C8">
      <w:pPr>
        <w:widowControl w:val="0"/>
        <w:suppressAutoHyphens/>
        <w:spacing w:after="0" w:line="240" w:lineRule="auto"/>
        <w:rPr>
          <w:rFonts w:ascii="Times New Roman" w:eastAsia="Arial" w:hAnsi="Times New Roman" w:cs="Times New Roman"/>
          <w:b/>
          <w:color w:val="000000"/>
          <w:sz w:val="28"/>
          <w:szCs w:val="28"/>
          <w:lang w:eastAsia="ar-SA"/>
        </w:rPr>
      </w:pPr>
      <w:r w:rsidRPr="003E46C8">
        <w:rPr>
          <w:rFonts w:ascii="Times New Roman" w:eastAsia="Arial" w:hAnsi="Times New Roman" w:cs="Times New Roman"/>
          <w:b/>
          <w:color w:val="000000"/>
          <w:sz w:val="28"/>
          <w:szCs w:val="28"/>
          <w:lang w:eastAsia="ar-SA"/>
        </w:rPr>
        <w:tab/>
      </w:r>
      <w:r w:rsidRPr="003E46C8">
        <w:rPr>
          <w:rFonts w:ascii="Times New Roman" w:eastAsia="Arial" w:hAnsi="Times New Roman" w:cs="Times New Roman"/>
          <w:b/>
          <w:color w:val="000000"/>
          <w:sz w:val="28"/>
          <w:szCs w:val="28"/>
          <w:lang w:eastAsia="ar-SA"/>
        </w:rPr>
        <w:tab/>
      </w:r>
      <w:r w:rsidRPr="003E46C8">
        <w:rPr>
          <w:rFonts w:ascii="Times New Roman" w:eastAsia="Arial" w:hAnsi="Times New Roman" w:cs="Times New Roman"/>
          <w:b/>
          <w:color w:val="000000"/>
          <w:sz w:val="28"/>
          <w:szCs w:val="28"/>
          <w:lang w:eastAsia="ar-SA"/>
        </w:rPr>
        <w:tab/>
        <w:t xml:space="preserve"> </w:t>
      </w:r>
    </w:p>
    <w:p w14:paraId="5B7E1F83"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Методические рекомендации педагогическим работникам;</w:t>
      </w:r>
    </w:p>
    <w:p w14:paraId="108BC6AD" w14:textId="77777777" w:rsidR="003E46C8" w:rsidRPr="003E46C8" w:rsidRDefault="003E46C8" w:rsidP="003E46C8">
      <w:pPr>
        <w:widowControl w:val="0"/>
        <w:suppressAutoHyphens/>
        <w:spacing w:after="0" w:line="240" w:lineRule="auto"/>
        <w:rPr>
          <w:rFonts w:ascii="Calibri" w:eastAsia="Arial" w:hAnsi="Calibri" w:cs="Times New Roman"/>
          <w:color w:val="000000"/>
          <w:sz w:val="24"/>
          <w:szCs w:val="24"/>
          <w:lang w:eastAsia="ar-SA"/>
        </w:rPr>
      </w:pPr>
      <w:r w:rsidRPr="003E46C8">
        <w:rPr>
          <w:rFonts w:ascii="Times New Roman" w:eastAsia="Arial" w:hAnsi="Times New Roman" w:cs="Times New Roman"/>
          <w:i/>
          <w:color w:val="000000"/>
          <w:sz w:val="24"/>
          <w:szCs w:val="24"/>
          <w:lang w:eastAsia="ar-SA"/>
        </w:rPr>
        <w:t>- Рекомендации по организации самостоятельной работы обучающихся</w:t>
      </w:r>
      <w:r w:rsidRPr="003E46C8">
        <w:rPr>
          <w:rFonts w:ascii="Calibri" w:eastAsia="Arial" w:hAnsi="Calibri" w:cs="Times New Roman"/>
          <w:color w:val="000000"/>
          <w:sz w:val="24"/>
          <w:szCs w:val="24"/>
          <w:lang w:eastAsia="ar-SA"/>
        </w:rPr>
        <w:t>;</w:t>
      </w:r>
    </w:p>
    <w:p w14:paraId="5D518568" w14:textId="77777777" w:rsidR="003E46C8" w:rsidRPr="003E46C8" w:rsidRDefault="003E46C8" w:rsidP="003E46C8">
      <w:pPr>
        <w:widowControl w:val="0"/>
        <w:suppressAutoHyphens/>
        <w:spacing w:after="0" w:line="240" w:lineRule="auto"/>
        <w:rPr>
          <w:rFonts w:ascii="Calibri" w:eastAsia="Arial" w:hAnsi="Calibri" w:cs="Times New Roman"/>
          <w:color w:val="000000"/>
          <w:sz w:val="24"/>
          <w:szCs w:val="24"/>
          <w:lang w:eastAsia="ar-SA"/>
        </w:rPr>
      </w:pPr>
    </w:p>
    <w:p w14:paraId="1B77C737" w14:textId="77777777" w:rsidR="003E46C8" w:rsidRPr="003E46C8" w:rsidRDefault="003E46C8" w:rsidP="003E46C8">
      <w:pPr>
        <w:widowControl w:val="0"/>
        <w:suppressAutoHyphens/>
        <w:spacing w:after="0" w:line="240" w:lineRule="auto"/>
        <w:rPr>
          <w:rFonts w:ascii="Times New Roman" w:eastAsia="Arial" w:hAnsi="Times New Roman" w:cs="Times New Roman"/>
          <w:b/>
          <w:color w:val="000000"/>
          <w:sz w:val="28"/>
          <w:szCs w:val="28"/>
          <w:lang w:eastAsia="ar-SA"/>
        </w:rPr>
      </w:pPr>
      <w:r w:rsidRPr="003E46C8">
        <w:rPr>
          <w:rFonts w:ascii="Times New Roman" w:eastAsia="Arial" w:hAnsi="Times New Roman" w:cs="Times New Roman"/>
          <w:b/>
          <w:color w:val="000000"/>
          <w:sz w:val="28"/>
          <w:szCs w:val="28"/>
          <w:lang w:val="en-US" w:eastAsia="ar-SA"/>
        </w:rPr>
        <w:t>VI</w:t>
      </w:r>
      <w:r w:rsidRPr="003E46C8">
        <w:rPr>
          <w:rFonts w:ascii="Times New Roman" w:eastAsia="Arial" w:hAnsi="Times New Roman" w:cs="Times New Roman"/>
          <w:b/>
          <w:color w:val="000000"/>
          <w:sz w:val="28"/>
          <w:szCs w:val="28"/>
          <w:lang w:eastAsia="ar-SA"/>
        </w:rPr>
        <w:t xml:space="preserve">.   </w:t>
      </w:r>
      <w:r w:rsidRPr="003E46C8">
        <w:rPr>
          <w:rFonts w:ascii="Times New Roman" w:eastAsia="Arial" w:hAnsi="Times New Roman" w:cs="Times New Roman"/>
          <w:b/>
          <w:color w:val="000000"/>
          <w:sz w:val="28"/>
          <w:szCs w:val="28"/>
          <w:lang w:eastAsia="ar-SA"/>
        </w:rPr>
        <w:tab/>
        <w:t>Списки рекомендуемой нотной и методической литературы</w:t>
      </w:r>
      <w:r w:rsidRPr="003E46C8">
        <w:rPr>
          <w:rFonts w:ascii="Times New Roman" w:eastAsia="Arial" w:hAnsi="Times New Roman" w:cs="Times New Roman"/>
          <w:b/>
          <w:color w:val="000000"/>
          <w:sz w:val="28"/>
          <w:szCs w:val="28"/>
          <w:lang w:eastAsia="ar-SA"/>
        </w:rPr>
        <w:tab/>
      </w:r>
    </w:p>
    <w:p w14:paraId="5D225A0D" w14:textId="77777777" w:rsidR="003E46C8" w:rsidRPr="003E46C8" w:rsidRDefault="003E46C8" w:rsidP="003E46C8">
      <w:pPr>
        <w:widowControl w:val="0"/>
        <w:suppressAutoHyphens/>
        <w:spacing w:after="0" w:line="240" w:lineRule="auto"/>
        <w:rPr>
          <w:rFonts w:ascii="Times New Roman" w:eastAsia="Arial" w:hAnsi="Times New Roman" w:cs="Times New Roman"/>
          <w:b/>
          <w:color w:val="000000"/>
          <w:sz w:val="28"/>
          <w:szCs w:val="28"/>
          <w:lang w:eastAsia="ar-SA"/>
        </w:rPr>
      </w:pPr>
    </w:p>
    <w:p w14:paraId="09E59318"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Список рекомендуемой нотной литературы;</w:t>
      </w:r>
    </w:p>
    <w:p w14:paraId="4748C88D" w14:textId="77777777" w:rsidR="003E46C8" w:rsidRPr="003E46C8" w:rsidRDefault="003E46C8" w:rsidP="003E46C8">
      <w:pPr>
        <w:widowControl w:val="0"/>
        <w:suppressAutoHyphens/>
        <w:spacing w:after="0" w:line="240" w:lineRule="auto"/>
        <w:rPr>
          <w:rFonts w:ascii="Times New Roman" w:eastAsia="Arial" w:hAnsi="Times New Roman" w:cs="Times New Roman"/>
          <w:i/>
          <w:color w:val="000000"/>
          <w:sz w:val="24"/>
          <w:szCs w:val="24"/>
          <w:lang w:eastAsia="ar-SA"/>
        </w:rPr>
      </w:pPr>
      <w:r w:rsidRPr="003E46C8">
        <w:rPr>
          <w:rFonts w:ascii="Times New Roman" w:eastAsia="Arial" w:hAnsi="Times New Roman" w:cs="Times New Roman"/>
          <w:i/>
          <w:color w:val="000000"/>
          <w:sz w:val="24"/>
          <w:szCs w:val="24"/>
          <w:lang w:eastAsia="ar-SA"/>
        </w:rPr>
        <w:t>- Список рекомендуемой методической литературы</w:t>
      </w:r>
    </w:p>
    <w:p w14:paraId="4E4291FA" w14:textId="77777777" w:rsidR="003E46C8" w:rsidRPr="003E46C8" w:rsidRDefault="003E46C8" w:rsidP="003E46C8">
      <w:pPr>
        <w:suppressAutoHyphens/>
        <w:spacing w:after="0" w:line="360" w:lineRule="auto"/>
        <w:rPr>
          <w:rFonts w:ascii="Times New Roman" w:eastAsia="ヒラギノ角ゴ Pro W3" w:hAnsi="Times New Roman" w:cs="Times New Roman"/>
          <w:color w:val="000000"/>
          <w:sz w:val="28"/>
          <w:szCs w:val="28"/>
          <w:lang w:eastAsia="ar-SA"/>
        </w:rPr>
      </w:pPr>
    </w:p>
    <w:p w14:paraId="29316283" w14:textId="77777777" w:rsidR="003E46C8" w:rsidRDefault="003E46C8" w:rsidP="003E46C8">
      <w:pPr>
        <w:spacing w:after="0" w:line="360" w:lineRule="auto"/>
      </w:pPr>
    </w:p>
    <w:p w14:paraId="2FDCA321" w14:textId="3E6AF14B" w:rsidR="003E46C8" w:rsidRDefault="003E46C8" w:rsidP="009942A6">
      <w:pPr>
        <w:pStyle w:val="a3"/>
        <w:spacing w:line="360" w:lineRule="auto"/>
        <w:ind w:left="2598"/>
        <w:jc w:val="both"/>
        <w:rPr>
          <w:b/>
          <w:sz w:val="28"/>
          <w:szCs w:val="28"/>
        </w:rPr>
      </w:pPr>
    </w:p>
    <w:p w14:paraId="27B7AEF4" w14:textId="4CBF7EE9" w:rsidR="003E46C8" w:rsidRDefault="003E46C8" w:rsidP="009942A6">
      <w:pPr>
        <w:pStyle w:val="a3"/>
        <w:spacing w:line="360" w:lineRule="auto"/>
        <w:ind w:left="2598"/>
        <w:jc w:val="both"/>
        <w:rPr>
          <w:b/>
          <w:sz w:val="28"/>
          <w:szCs w:val="28"/>
        </w:rPr>
      </w:pPr>
    </w:p>
    <w:p w14:paraId="69749A4B" w14:textId="39500D6F" w:rsidR="003E46C8" w:rsidRDefault="003E46C8" w:rsidP="009942A6">
      <w:pPr>
        <w:pStyle w:val="a3"/>
        <w:spacing w:line="360" w:lineRule="auto"/>
        <w:ind w:left="2598"/>
        <w:jc w:val="both"/>
        <w:rPr>
          <w:b/>
          <w:sz w:val="28"/>
          <w:szCs w:val="28"/>
        </w:rPr>
      </w:pPr>
    </w:p>
    <w:p w14:paraId="2FFED9B1" w14:textId="77777777" w:rsidR="003E46C8" w:rsidRPr="003E46C8" w:rsidRDefault="003E46C8" w:rsidP="003E46C8">
      <w:pPr>
        <w:spacing w:line="360" w:lineRule="auto"/>
        <w:jc w:val="both"/>
        <w:rPr>
          <w:b/>
          <w:sz w:val="28"/>
          <w:szCs w:val="28"/>
        </w:rPr>
      </w:pPr>
    </w:p>
    <w:p w14:paraId="2F52085C" w14:textId="77777777" w:rsidR="003E46C8" w:rsidRDefault="003E46C8" w:rsidP="003E46C8">
      <w:pPr>
        <w:pStyle w:val="a3"/>
        <w:autoSpaceDE w:val="0"/>
        <w:autoSpaceDN w:val="0"/>
        <w:adjustRightInd w:val="0"/>
        <w:spacing w:line="360" w:lineRule="auto"/>
        <w:ind w:left="785"/>
        <w:rPr>
          <w:b/>
          <w:bCs/>
          <w:i/>
          <w:iCs/>
          <w:sz w:val="28"/>
          <w:szCs w:val="28"/>
          <w:lang w:eastAsia="zh-CN"/>
        </w:rPr>
      </w:pPr>
    </w:p>
    <w:p w14:paraId="12DF8DB6" w14:textId="07456F13" w:rsidR="003E46C8" w:rsidRPr="003E46C8" w:rsidRDefault="003E46C8" w:rsidP="003E46C8">
      <w:pPr>
        <w:pStyle w:val="a3"/>
        <w:numPr>
          <w:ilvl w:val="0"/>
          <w:numId w:val="68"/>
        </w:numPr>
        <w:spacing w:line="360" w:lineRule="auto"/>
        <w:jc w:val="both"/>
        <w:rPr>
          <w:b/>
          <w:sz w:val="28"/>
          <w:szCs w:val="28"/>
        </w:rPr>
      </w:pPr>
      <w:r w:rsidRPr="003E46C8">
        <w:rPr>
          <w:b/>
          <w:sz w:val="28"/>
          <w:szCs w:val="28"/>
        </w:rPr>
        <w:lastRenderedPageBreak/>
        <w:t>Пояснительная записка</w:t>
      </w:r>
    </w:p>
    <w:p w14:paraId="424B2BFB" w14:textId="46BF8EF2" w:rsidR="00EE09BD" w:rsidRPr="003E46C8" w:rsidRDefault="003E46C8" w:rsidP="003E46C8">
      <w:pPr>
        <w:autoSpaceDE w:val="0"/>
        <w:autoSpaceDN w:val="0"/>
        <w:adjustRightInd w:val="0"/>
        <w:spacing w:line="360" w:lineRule="auto"/>
        <w:ind w:left="425"/>
        <w:jc w:val="center"/>
        <w:rPr>
          <w:rFonts w:ascii="Times New Roman" w:hAnsi="Times New Roman" w:cs="Times New Roman"/>
          <w:b/>
          <w:bCs/>
          <w:i/>
          <w:iCs/>
          <w:sz w:val="28"/>
          <w:szCs w:val="28"/>
          <w:lang w:eastAsia="zh-CN"/>
        </w:rPr>
      </w:pPr>
      <w:r w:rsidRPr="003E46C8">
        <w:rPr>
          <w:rFonts w:ascii="Times New Roman" w:hAnsi="Times New Roman" w:cs="Times New Roman"/>
          <w:b/>
          <w:bCs/>
          <w:i/>
          <w:iCs/>
          <w:sz w:val="28"/>
          <w:szCs w:val="28"/>
          <w:lang w:eastAsia="zh-CN"/>
        </w:rPr>
        <w:t>1</w:t>
      </w:r>
      <w:r w:rsidR="00EE09BD" w:rsidRPr="003E46C8">
        <w:rPr>
          <w:rFonts w:ascii="Times New Roman" w:hAnsi="Times New Roman" w:cs="Times New Roman"/>
          <w:b/>
          <w:bCs/>
          <w:i/>
          <w:iCs/>
          <w:sz w:val="28"/>
          <w:szCs w:val="28"/>
          <w:lang w:eastAsia="zh-CN"/>
        </w:rPr>
        <w:t>Характеристика учебного предмета, его место и роль в образовательном процессе</w:t>
      </w:r>
    </w:p>
    <w:p w14:paraId="58E3022A" w14:textId="16286D9F" w:rsidR="00971E01" w:rsidRPr="00544F1B" w:rsidRDefault="00FA6B9A"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 П</w:t>
      </w:r>
      <w:r w:rsidR="000F0D9A" w:rsidRPr="00544F1B">
        <w:rPr>
          <w:rFonts w:ascii="Times New Roman" w:hAnsi="Times New Roman" w:cs="Times New Roman"/>
          <w:sz w:val="28"/>
          <w:szCs w:val="28"/>
        </w:rPr>
        <w:t xml:space="preserve">рограмма учебного предмета «Специальность» </w:t>
      </w:r>
      <w:r w:rsidRPr="00544F1B">
        <w:rPr>
          <w:rFonts w:ascii="Times New Roman" w:hAnsi="Times New Roman" w:cs="Times New Roman"/>
          <w:sz w:val="28"/>
          <w:szCs w:val="28"/>
        </w:rPr>
        <w:t>по виду инструмента «гитара</w:t>
      </w:r>
      <w:r w:rsidR="00971E01" w:rsidRPr="00544F1B">
        <w:rPr>
          <w:rFonts w:ascii="Times New Roman" w:hAnsi="Times New Roman" w:cs="Times New Roman"/>
          <w:sz w:val="28"/>
          <w:szCs w:val="28"/>
        </w:rPr>
        <w:t xml:space="preserve"> шестиструнная</w:t>
      </w:r>
      <w:r w:rsidRPr="00544F1B">
        <w:rPr>
          <w:rFonts w:ascii="Times New Roman" w:hAnsi="Times New Roman" w:cs="Times New Roman"/>
          <w:sz w:val="28"/>
          <w:szCs w:val="28"/>
        </w:rPr>
        <w:t xml:space="preserve">» </w:t>
      </w:r>
      <w:r w:rsidR="0092735E" w:rsidRPr="00544F1B">
        <w:rPr>
          <w:rFonts w:ascii="Times New Roman" w:hAnsi="Times New Roman" w:cs="Times New Roman"/>
          <w:sz w:val="28"/>
          <w:szCs w:val="28"/>
        </w:rPr>
        <w:t>разработана на основе и с учётом федеральных государственных требований к дополнительной предпрофессиональной образовательной программе</w:t>
      </w:r>
      <w:r w:rsidR="00E606A0" w:rsidRPr="00544F1B">
        <w:rPr>
          <w:rFonts w:ascii="Times New Roman" w:hAnsi="Times New Roman" w:cs="Times New Roman"/>
          <w:sz w:val="28"/>
          <w:szCs w:val="28"/>
        </w:rPr>
        <w:t xml:space="preserve"> в области музыкального </w:t>
      </w:r>
      <w:r w:rsidR="00B66E37" w:rsidRPr="00544F1B">
        <w:rPr>
          <w:rFonts w:ascii="Times New Roman" w:hAnsi="Times New Roman" w:cs="Times New Roman"/>
          <w:sz w:val="28"/>
          <w:szCs w:val="28"/>
        </w:rPr>
        <w:t>искусства «Народные</w:t>
      </w:r>
      <w:r w:rsidR="0092735E" w:rsidRPr="00544F1B">
        <w:rPr>
          <w:rFonts w:ascii="Times New Roman" w:hAnsi="Times New Roman" w:cs="Times New Roman"/>
          <w:sz w:val="28"/>
          <w:szCs w:val="28"/>
        </w:rPr>
        <w:t xml:space="preserve"> инструменты». </w:t>
      </w:r>
      <w:r w:rsidR="00E606A0" w:rsidRPr="00544F1B">
        <w:rPr>
          <w:rFonts w:ascii="Times New Roman" w:hAnsi="Times New Roman" w:cs="Times New Roman"/>
          <w:sz w:val="28"/>
          <w:szCs w:val="28"/>
        </w:rPr>
        <w:t xml:space="preserve">Составлена в соответствии с изменениями, внесенными в Закон Российской Федерации от 10 июля 1992 г. № 3266-1 «Об образовании» Федеральным законом от 16 июня 2011 г. № 145-ФЗ, в детских школах искусств, в том числе по различным видам искусств. </w:t>
      </w:r>
    </w:p>
    <w:p w14:paraId="17D6F820" w14:textId="77777777" w:rsidR="00F436C3" w:rsidRPr="00544F1B" w:rsidRDefault="00F436C3"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b/>
          <w:sz w:val="28"/>
          <w:szCs w:val="28"/>
        </w:rPr>
        <w:t>Направлена</w:t>
      </w:r>
      <w:r w:rsidRPr="00544F1B">
        <w:rPr>
          <w:rFonts w:ascii="Times New Roman" w:hAnsi="Times New Roman" w:cs="Times New Roman"/>
          <w:sz w:val="28"/>
          <w:szCs w:val="28"/>
        </w:rPr>
        <w:t xml:space="preserve"> на осуществление принципа преемственности между образовательными программами детских школ искусств и учреждений профессионального образования. </w:t>
      </w:r>
    </w:p>
    <w:p w14:paraId="2CF9A88F" w14:textId="69A0AFF1" w:rsidR="00F436C3" w:rsidRPr="00544F1B" w:rsidRDefault="00F436C3" w:rsidP="00625AC9">
      <w:pPr>
        <w:spacing w:after="0" w:line="360" w:lineRule="auto"/>
        <w:jc w:val="both"/>
        <w:rPr>
          <w:rFonts w:ascii="Times New Roman" w:hAnsi="Times New Roman" w:cs="Times New Roman"/>
          <w:sz w:val="28"/>
          <w:szCs w:val="28"/>
        </w:rPr>
      </w:pPr>
      <w:r w:rsidRPr="00544F1B">
        <w:rPr>
          <w:rFonts w:ascii="Times New Roman" w:hAnsi="Times New Roman" w:cs="Times New Roman"/>
          <w:b/>
          <w:sz w:val="28"/>
          <w:szCs w:val="28"/>
        </w:rPr>
        <w:t>Межпредметные связи</w:t>
      </w:r>
      <w:r w:rsidRPr="00544F1B">
        <w:rPr>
          <w:rFonts w:ascii="Times New Roman" w:hAnsi="Times New Roman" w:cs="Times New Roman"/>
          <w:sz w:val="28"/>
          <w:szCs w:val="28"/>
        </w:rPr>
        <w:t xml:space="preserve">. Весь комплекс предметов, составляющих учебный план к предметной области «Народные инструменты» </w:t>
      </w:r>
      <w:r w:rsidR="00544F1B" w:rsidRPr="00544F1B">
        <w:rPr>
          <w:rFonts w:ascii="Times New Roman" w:hAnsi="Times New Roman" w:cs="Times New Roman"/>
          <w:sz w:val="28"/>
          <w:szCs w:val="28"/>
        </w:rPr>
        <w:t>— это</w:t>
      </w:r>
      <w:r w:rsidRPr="00544F1B">
        <w:rPr>
          <w:rFonts w:ascii="Times New Roman" w:hAnsi="Times New Roman" w:cs="Times New Roman"/>
          <w:sz w:val="28"/>
          <w:szCs w:val="28"/>
        </w:rPr>
        <w:t xml:space="preserve"> логически выстроенный, полный   и достаточный цикл.  </w:t>
      </w:r>
      <w:r w:rsidR="00544F1B" w:rsidRPr="00544F1B">
        <w:rPr>
          <w:rFonts w:ascii="Times New Roman" w:hAnsi="Times New Roman" w:cs="Times New Roman"/>
          <w:sz w:val="28"/>
          <w:szCs w:val="28"/>
        </w:rPr>
        <w:t>Специальность (гитара</w:t>
      </w:r>
      <w:r w:rsidR="00484D90" w:rsidRPr="00544F1B">
        <w:rPr>
          <w:rFonts w:ascii="Times New Roman" w:hAnsi="Times New Roman" w:cs="Times New Roman"/>
          <w:sz w:val="28"/>
          <w:szCs w:val="28"/>
        </w:rPr>
        <w:t xml:space="preserve"> шестиструнная) тесно </w:t>
      </w:r>
      <w:r w:rsidR="00544F1B" w:rsidRPr="00544F1B">
        <w:rPr>
          <w:rFonts w:ascii="Times New Roman" w:hAnsi="Times New Roman" w:cs="Times New Roman"/>
          <w:sz w:val="28"/>
          <w:szCs w:val="28"/>
        </w:rPr>
        <w:t>связана и</w:t>
      </w:r>
      <w:r w:rsidR="00484D90" w:rsidRPr="00544F1B">
        <w:rPr>
          <w:rFonts w:ascii="Times New Roman" w:hAnsi="Times New Roman" w:cs="Times New Roman"/>
          <w:sz w:val="28"/>
          <w:szCs w:val="28"/>
        </w:rPr>
        <w:t xml:space="preserve"> опирается на знания, умения и навыки, которые обучающиеся получат на таких предметах, как «Сольфеджио», «Музыкальная литература</w:t>
      </w:r>
      <w:r w:rsidR="00544F1B" w:rsidRPr="00544F1B">
        <w:rPr>
          <w:rFonts w:ascii="Times New Roman" w:hAnsi="Times New Roman" w:cs="Times New Roman"/>
          <w:sz w:val="28"/>
          <w:szCs w:val="28"/>
        </w:rPr>
        <w:t>», «</w:t>
      </w:r>
      <w:r w:rsidR="00484D90" w:rsidRPr="00544F1B">
        <w:rPr>
          <w:rFonts w:ascii="Times New Roman" w:hAnsi="Times New Roman" w:cs="Times New Roman"/>
          <w:sz w:val="28"/>
          <w:szCs w:val="28"/>
        </w:rPr>
        <w:t>Ансамбль», «</w:t>
      </w:r>
      <w:r w:rsidR="00750806" w:rsidRPr="00544F1B">
        <w:rPr>
          <w:rFonts w:ascii="Times New Roman" w:hAnsi="Times New Roman" w:cs="Times New Roman"/>
          <w:sz w:val="28"/>
          <w:szCs w:val="28"/>
        </w:rPr>
        <w:t>Хоровой класс</w:t>
      </w:r>
      <w:r w:rsidR="00484D90" w:rsidRPr="00544F1B">
        <w:rPr>
          <w:rFonts w:ascii="Times New Roman" w:hAnsi="Times New Roman" w:cs="Times New Roman"/>
          <w:sz w:val="28"/>
          <w:szCs w:val="28"/>
        </w:rPr>
        <w:t>», «Слушание музыки», «Фортепиано».</w:t>
      </w:r>
    </w:p>
    <w:p w14:paraId="00C453FD" w14:textId="3188E8DF" w:rsidR="00F436C3" w:rsidRPr="00544F1B" w:rsidRDefault="00484D90" w:rsidP="001B3F6D">
      <w:pPr>
        <w:numPr>
          <w:ilvl w:val="1"/>
          <w:numId w:val="11"/>
        </w:numPr>
        <w:spacing w:after="0" w:line="360" w:lineRule="auto"/>
        <w:ind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Ансамбль даёт навыки </w:t>
      </w:r>
      <w:r w:rsidR="00544F1B" w:rsidRPr="00544F1B">
        <w:rPr>
          <w:rFonts w:ascii="Times New Roman" w:hAnsi="Times New Roman" w:cs="Times New Roman"/>
          <w:sz w:val="28"/>
          <w:szCs w:val="28"/>
        </w:rPr>
        <w:t>коллективного музицирования</w:t>
      </w:r>
    </w:p>
    <w:p w14:paraId="06D6C2D1" w14:textId="77777777" w:rsidR="00F436C3" w:rsidRPr="00544F1B" w:rsidRDefault="00484D90" w:rsidP="001B3F6D">
      <w:pPr>
        <w:numPr>
          <w:ilvl w:val="1"/>
          <w:numId w:val="11"/>
        </w:numPr>
        <w:spacing w:after="0" w:line="360" w:lineRule="auto"/>
        <w:ind w:firstLine="360"/>
        <w:jc w:val="both"/>
        <w:rPr>
          <w:rFonts w:ascii="Times New Roman" w:hAnsi="Times New Roman" w:cs="Times New Roman"/>
          <w:sz w:val="28"/>
          <w:szCs w:val="28"/>
        </w:rPr>
      </w:pPr>
      <w:r w:rsidRPr="00544F1B">
        <w:rPr>
          <w:rFonts w:ascii="Times New Roman" w:hAnsi="Times New Roman" w:cs="Times New Roman"/>
          <w:sz w:val="28"/>
          <w:szCs w:val="28"/>
        </w:rPr>
        <w:t>Фортепиано расширяет репертуарный кругозор обучающихся</w:t>
      </w:r>
    </w:p>
    <w:p w14:paraId="77FC7E5A" w14:textId="77777777" w:rsidR="00F436C3" w:rsidRPr="00544F1B" w:rsidRDefault="00484D90" w:rsidP="001B3F6D">
      <w:pPr>
        <w:numPr>
          <w:ilvl w:val="1"/>
          <w:numId w:val="11"/>
        </w:numPr>
        <w:spacing w:after="0" w:line="360" w:lineRule="auto"/>
        <w:ind w:firstLine="360"/>
        <w:jc w:val="both"/>
        <w:rPr>
          <w:rFonts w:ascii="Times New Roman" w:hAnsi="Times New Roman" w:cs="Times New Roman"/>
          <w:sz w:val="28"/>
          <w:szCs w:val="28"/>
        </w:rPr>
      </w:pPr>
      <w:r w:rsidRPr="00544F1B">
        <w:rPr>
          <w:rFonts w:ascii="Times New Roman" w:hAnsi="Times New Roman" w:cs="Times New Roman"/>
          <w:sz w:val="28"/>
          <w:szCs w:val="28"/>
        </w:rPr>
        <w:t>Хоровой класс формирует слуховой контроль</w:t>
      </w:r>
    </w:p>
    <w:p w14:paraId="2C883167" w14:textId="77777777" w:rsidR="00F436C3" w:rsidRPr="00544F1B" w:rsidRDefault="00F436C3" w:rsidP="009942A6">
      <w:pPr>
        <w:spacing w:after="0" w:line="360" w:lineRule="auto"/>
        <w:ind w:firstLine="360"/>
        <w:jc w:val="both"/>
        <w:rPr>
          <w:rFonts w:ascii="Times New Roman" w:hAnsi="Times New Roman" w:cs="Times New Roman"/>
          <w:sz w:val="28"/>
          <w:szCs w:val="28"/>
        </w:rPr>
      </w:pPr>
    </w:p>
    <w:p w14:paraId="7FDC1175" w14:textId="77777777" w:rsidR="00F436C3" w:rsidRPr="00544F1B" w:rsidRDefault="00484D90" w:rsidP="001B3F6D">
      <w:pPr>
        <w:numPr>
          <w:ilvl w:val="0"/>
          <w:numId w:val="12"/>
        </w:numPr>
        <w:spacing w:after="0" w:line="360" w:lineRule="auto"/>
        <w:ind w:firstLine="360"/>
        <w:jc w:val="both"/>
        <w:rPr>
          <w:rFonts w:ascii="Times New Roman" w:hAnsi="Times New Roman" w:cs="Times New Roman"/>
          <w:sz w:val="28"/>
          <w:szCs w:val="28"/>
        </w:rPr>
      </w:pPr>
      <w:r w:rsidRPr="00544F1B">
        <w:rPr>
          <w:rFonts w:ascii="Times New Roman" w:hAnsi="Times New Roman" w:cs="Times New Roman"/>
          <w:sz w:val="28"/>
          <w:szCs w:val="28"/>
        </w:rPr>
        <w:t>Сольфеджио и элементарная теория музыки развивают ладотональные представления, дают знания по теории музыки.</w:t>
      </w:r>
    </w:p>
    <w:p w14:paraId="3896BBED" w14:textId="77777777" w:rsidR="00F436C3" w:rsidRPr="00544F1B" w:rsidRDefault="00484D90" w:rsidP="001B3F6D">
      <w:pPr>
        <w:numPr>
          <w:ilvl w:val="0"/>
          <w:numId w:val="12"/>
        </w:numPr>
        <w:spacing w:after="0" w:line="360" w:lineRule="auto"/>
        <w:ind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Слушание музыки даёт музыкально – слуховой опыт, </w:t>
      </w:r>
      <w:r w:rsidR="00971E01" w:rsidRPr="00544F1B">
        <w:rPr>
          <w:rFonts w:ascii="Times New Roman" w:hAnsi="Times New Roman" w:cs="Times New Roman"/>
          <w:sz w:val="28"/>
          <w:szCs w:val="28"/>
        </w:rPr>
        <w:t>обогащает музыкальный опыт.</w:t>
      </w:r>
    </w:p>
    <w:p w14:paraId="09B447D8" w14:textId="77777777" w:rsidR="00971E01" w:rsidRPr="00544F1B" w:rsidRDefault="00F436C3" w:rsidP="001B3F6D">
      <w:pPr>
        <w:numPr>
          <w:ilvl w:val="0"/>
          <w:numId w:val="12"/>
        </w:numPr>
        <w:spacing w:after="0" w:line="360" w:lineRule="auto"/>
        <w:ind w:firstLine="360"/>
        <w:jc w:val="both"/>
        <w:rPr>
          <w:rFonts w:ascii="Times New Roman" w:hAnsi="Times New Roman" w:cs="Times New Roman"/>
          <w:sz w:val="28"/>
          <w:szCs w:val="28"/>
        </w:rPr>
      </w:pPr>
      <w:r w:rsidRPr="00544F1B">
        <w:rPr>
          <w:rFonts w:ascii="Times New Roman" w:hAnsi="Times New Roman" w:cs="Times New Roman"/>
          <w:sz w:val="28"/>
          <w:szCs w:val="28"/>
        </w:rPr>
        <w:lastRenderedPageBreak/>
        <w:t>Музыкальная литерат</w:t>
      </w:r>
      <w:r w:rsidR="00971E01" w:rsidRPr="00544F1B">
        <w:rPr>
          <w:rFonts w:ascii="Times New Roman" w:hAnsi="Times New Roman" w:cs="Times New Roman"/>
          <w:sz w:val="28"/>
          <w:szCs w:val="28"/>
        </w:rPr>
        <w:t>ура (зарубежная, отечественная) даёт представление об эпохах, жанрах, композиторах</w:t>
      </w:r>
    </w:p>
    <w:p w14:paraId="6434EDA7" w14:textId="77777777" w:rsidR="00EE09BD" w:rsidRPr="00544F1B" w:rsidRDefault="00971E01" w:rsidP="009942A6">
      <w:pPr>
        <w:autoSpaceDE w:val="0"/>
        <w:autoSpaceDN w:val="0"/>
        <w:adjustRightInd w:val="0"/>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rPr>
        <w:t xml:space="preserve">   </w:t>
      </w:r>
      <w:r w:rsidR="00EE09BD" w:rsidRPr="00544F1B">
        <w:rPr>
          <w:rFonts w:ascii="Times New Roman" w:hAnsi="Times New Roman" w:cs="Times New Roman"/>
          <w:b/>
          <w:i/>
          <w:sz w:val="28"/>
          <w:szCs w:val="28"/>
        </w:rPr>
        <w:t>2. Срок реализации</w:t>
      </w:r>
      <w:r w:rsidR="00EE09BD" w:rsidRPr="00544F1B">
        <w:rPr>
          <w:rFonts w:ascii="Times New Roman" w:hAnsi="Times New Roman" w:cs="Times New Roman"/>
          <w:sz w:val="28"/>
          <w:szCs w:val="28"/>
        </w:rPr>
        <w:t xml:space="preserve"> данной программы </w:t>
      </w:r>
      <w:r w:rsidR="00EE09BD" w:rsidRPr="00544F1B">
        <w:rPr>
          <w:rFonts w:ascii="Times New Roman" w:hAnsi="Times New Roman" w:cs="Times New Roman"/>
          <w:sz w:val="28"/>
          <w:szCs w:val="28"/>
          <w:lang w:eastAsia="zh-CN"/>
        </w:rPr>
        <w:t>для детей, поступивших в образовательное учреждение в первый класс в возрасте:</w:t>
      </w:r>
    </w:p>
    <w:p w14:paraId="5D8E04BF" w14:textId="77777777" w:rsidR="00EE09BD" w:rsidRPr="00544F1B" w:rsidRDefault="00EE09BD" w:rsidP="001B3F6D">
      <w:pPr>
        <w:numPr>
          <w:ilvl w:val="0"/>
          <w:numId w:val="15"/>
        </w:numPr>
        <w:tabs>
          <w:tab w:val="clear" w:pos="1145"/>
          <w:tab w:val="num" w:pos="900"/>
        </w:tabs>
        <w:autoSpaceDE w:val="0"/>
        <w:autoSpaceDN w:val="0"/>
        <w:adjustRightInd w:val="0"/>
        <w:spacing w:after="0" w:line="360" w:lineRule="auto"/>
        <w:ind w:hanging="605"/>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с шести лет шести месяцев до девяти лет, составляет 8 (9) лет;</w:t>
      </w:r>
    </w:p>
    <w:p w14:paraId="2C58EE80" w14:textId="77777777" w:rsidR="00EE09BD" w:rsidRPr="00544F1B" w:rsidRDefault="00EE09BD" w:rsidP="001B3F6D">
      <w:pPr>
        <w:numPr>
          <w:ilvl w:val="0"/>
          <w:numId w:val="15"/>
        </w:numPr>
        <w:tabs>
          <w:tab w:val="clear" w:pos="1145"/>
          <w:tab w:val="num" w:pos="900"/>
        </w:tabs>
        <w:autoSpaceDE w:val="0"/>
        <w:autoSpaceDN w:val="0"/>
        <w:adjustRightInd w:val="0"/>
        <w:spacing w:after="0" w:line="360" w:lineRule="auto"/>
        <w:ind w:hanging="605"/>
        <w:jc w:val="both"/>
        <w:rPr>
          <w:rFonts w:ascii="Times New Roman" w:hAnsi="Times New Roman" w:cs="Times New Roman"/>
          <w:sz w:val="28"/>
          <w:szCs w:val="28"/>
        </w:rPr>
      </w:pPr>
      <w:r w:rsidRPr="00544F1B">
        <w:rPr>
          <w:rFonts w:ascii="Times New Roman" w:hAnsi="Times New Roman" w:cs="Times New Roman"/>
          <w:sz w:val="28"/>
          <w:szCs w:val="28"/>
          <w:lang w:eastAsia="zh-CN"/>
        </w:rPr>
        <w:t>с десяти до двенадцати лет, составляет 5 (6) лет.</w:t>
      </w:r>
    </w:p>
    <w:p w14:paraId="6AC2798B" w14:textId="77777777" w:rsidR="00EE09BD" w:rsidRPr="00544F1B" w:rsidRDefault="00EE09BD" w:rsidP="009942A6">
      <w:pPr>
        <w:autoSpaceDE w:val="0"/>
        <w:autoSpaceDN w:val="0"/>
        <w:adjustRightInd w:val="0"/>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14:paraId="41BDA98E" w14:textId="77777777" w:rsidR="00920EF6" w:rsidRPr="00544F1B" w:rsidRDefault="00920EF6" w:rsidP="009942A6">
      <w:pPr>
        <w:autoSpaceDE w:val="0"/>
        <w:autoSpaceDN w:val="0"/>
        <w:adjustRightInd w:val="0"/>
        <w:spacing w:line="360" w:lineRule="auto"/>
        <w:jc w:val="both"/>
        <w:rPr>
          <w:rFonts w:ascii="Times New Roman" w:hAnsi="Times New Roman" w:cs="Times New Roman"/>
          <w:bCs/>
          <w:color w:val="000000"/>
          <w:sz w:val="28"/>
          <w:szCs w:val="28"/>
          <w:lang w:eastAsia="zh-CN"/>
        </w:rPr>
      </w:pPr>
      <w:r w:rsidRPr="00544F1B">
        <w:rPr>
          <w:rFonts w:ascii="Times New Roman" w:hAnsi="Times New Roman" w:cs="Times New Roman"/>
          <w:b/>
          <w:bCs/>
          <w:i/>
          <w:iCs/>
          <w:color w:val="000000"/>
          <w:sz w:val="28"/>
          <w:szCs w:val="28"/>
          <w:lang w:eastAsia="zh-CN"/>
        </w:rPr>
        <w:t xml:space="preserve">  3. Объем учебного времени,</w:t>
      </w:r>
      <w:r w:rsidRPr="00544F1B">
        <w:rPr>
          <w:rFonts w:ascii="Times New Roman" w:hAnsi="Times New Roman" w:cs="Times New Roman"/>
          <w:color w:val="000000"/>
          <w:sz w:val="28"/>
          <w:szCs w:val="28"/>
          <w:lang w:eastAsia="zh-CN"/>
        </w:rPr>
        <w:t xml:space="preserve"> предусмотренный учебным планом образовательного учреждения на реализацию учебного предмета «Специальность (шестиструнная гитара)»</w:t>
      </w:r>
      <w:r w:rsidRPr="00544F1B">
        <w:rPr>
          <w:rFonts w:ascii="Times New Roman" w:hAnsi="Times New Roman" w:cs="Times New Roman"/>
          <w:bCs/>
          <w:color w:val="000000"/>
          <w:sz w:val="28"/>
          <w:szCs w:val="28"/>
          <w:lang w:eastAsia="zh-CN"/>
        </w:rPr>
        <w:t>:</w:t>
      </w:r>
    </w:p>
    <w:p w14:paraId="241E812F" w14:textId="77777777" w:rsidR="00920EF6" w:rsidRPr="00544F1B" w:rsidRDefault="00920EF6" w:rsidP="009942A6">
      <w:pPr>
        <w:autoSpaceDE w:val="0"/>
        <w:autoSpaceDN w:val="0"/>
        <w:adjustRightInd w:val="0"/>
        <w:spacing w:line="360" w:lineRule="auto"/>
        <w:jc w:val="both"/>
        <w:rPr>
          <w:rFonts w:ascii="Times New Roman" w:hAnsi="Times New Roman" w:cs="Times New Roman"/>
          <w:bCs/>
          <w:color w:val="000000"/>
          <w:sz w:val="28"/>
          <w:szCs w:val="28"/>
          <w:lang w:eastAsia="zh-CN"/>
        </w:rPr>
      </w:pPr>
    </w:p>
    <w:p w14:paraId="414E9E53" w14:textId="77777777" w:rsidR="00920EF6" w:rsidRPr="00544F1B" w:rsidRDefault="00920EF6" w:rsidP="009942A6">
      <w:pPr>
        <w:autoSpaceDE w:val="0"/>
        <w:autoSpaceDN w:val="0"/>
        <w:adjustRightInd w:val="0"/>
        <w:spacing w:line="360" w:lineRule="auto"/>
        <w:jc w:val="both"/>
        <w:rPr>
          <w:rFonts w:ascii="Times New Roman" w:hAnsi="Times New Roman" w:cs="Times New Roman"/>
          <w:bCs/>
          <w:color w:val="000000"/>
          <w:sz w:val="28"/>
          <w:szCs w:val="28"/>
          <w:lang w:eastAsia="zh-CN"/>
        </w:rPr>
      </w:pPr>
    </w:p>
    <w:p w14:paraId="001C9D1D" w14:textId="77777777" w:rsidR="00920EF6" w:rsidRPr="00544F1B" w:rsidRDefault="00920EF6" w:rsidP="009942A6">
      <w:pPr>
        <w:autoSpaceDE w:val="0"/>
        <w:autoSpaceDN w:val="0"/>
        <w:adjustRightInd w:val="0"/>
        <w:spacing w:line="360" w:lineRule="auto"/>
        <w:jc w:val="both"/>
        <w:rPr>
          <w:rFonts w:ascii="Times New Roman" w:hAnsi="Times New Roman" w:cs="Times New Roman"/>
          <w:bCs/>
          <w:color w:val="000000"/>
          <w:sz w:val="28"/>
          <w:szCs w:val="28"/>
          <w:lang w:eastAsia="zh-CN"/>
        </w:rPr>
      </w:pPr>
    </w:p>
    <w:p w14:paraId="64C41589" w14:textId="77777777" w:rsidR="009942A6" w:rsidRPr="00544F1B" w:rsidRDefault="009942A6"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517B04DB" w14:textId="77777777" w:rsidR="00625AC9" w:rsidRPr="00544F1B" w:rsidRDefault="00625AC9"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777636D9" w14:textId="77777777" w:rsidR="00625AC9" w:rsidRPr="00544F1B" w:rsidRDefault="00625AC9"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0D231540" w14:textId="77777777" w:rsidR="00625AC9" w:rsidRPr="00544F1B" w:rsidRDefault="00625AC9"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15F2F9D1" w14:textId="77777777" w:rsidR="00625AC9" w:rsidRPr="00544F1B" w:rsidRDefault="00625AC9"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256677EE" w14:textId="77777777" w:rsidR="00625AC9" w:rsidRPr="00544F1B" w:rsidRDefault="00625AC9"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6713B75B" w14:textId="77777777" w:rsidR="00625AC9" w:rsidRPr="00544F1B" w:rsidRDefault="00625AC9"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7A6E0C5A" w14:textId="28021A18" w:rsidR="00625AC9" w:rsidRDefault="00625AC9"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73AFE06F" w14:textId="3D41FABC" w:rsidR="00B66E37" w:rsidRDefault="00B66E37"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273CD43E" w14:textId="77777777" w:rsidR="00B66E37" w:rsidRPr="00544F1B" w:rsidRDefault="00B66E37" w:rsidP="009942A6">
      <w:pPr>
        <w:autoSpaceDE w:val="0"/>
        <w:autoSpaceDN w:val="0"/>
        <w:adjustRightInd w:val="0"/>
        <w:spacing w:after="0" w:line="360" w:lineRule="auto"/>
        <w:rPr>
          <w:rFonts w:ascii="Times New Roman" w:hAnsi="Times New Roman" w:cs="Times New Roman"/>
          <w:bCs/>
          <w:color w:val="000000"/>
          <w:sz w:val="28"/>
          <w:szCs w:val="28"/>
          <w:lang w:eastAsia="zh-CN"/>
        </w:rPr>
      </w:pPr>
    </w:p>
    <w:p w14:paraId="6ADCC0EB" w14:textId="77777777" w:rsidR="00920EF6" w:rsidRPr="00544F1B" w:rsidRDefault="009942A6" w:rsidP="009942A6">
      <w:pPr>
        <w:autoSpaceDE w:val="0"/>
        <w:autoSpaceDN w:val="0"/>
        <w:adjustRightInd w:val="0"/>
        <w:spacing w:after="0" w:line="360" w:lineRule="auto"/>
        <w:rPr>
          <w:rFonts w:ascii="Times New Roman" w:hAnsi="Times New Roman" w:cs="Times New Roman"/>
          <w:b/>
          <w:bCs/>
          <w:i/>
          <w:iCs/>
          <w:color w:val="000000"/>
          <w:sz w:val="28"/>
          <w:szCs w:val="28"/>
          <w:lang w:eastAsia="zh-CN"/>
        </w:rPr>
      </w:pPr>
      <w:r w:rsidRPr="00544F1B">
        <w:rPr>
          <w:rFonts w:ascii="Times New Roman" w:hAnsi="Times New Roman" w:cs="Times New Roman"/>
          <w:bCs/>
          <w:color w:val="000000"/>
          <w:sz w:val="28"/>
          <w:szCs w:val="28"/>
          <w:lang w:eastAsia="zh-CN"/>
        </w:rPr>
        <w:lastRenderedPageBreak/>
        <w:t xml:space="preserve">                                                                                                                                </w:t>
      </w:r>
      <w:r w:rsidR="00920EF6" w:rsidRPr="00544F1B">
        <w:rPr>
          <w:rFonts w:ascii="Times New Roman" w:hAnsi="Times New Roman" w:cs="Times New Roman"/>
          <w:b/>
          <w:bCs/>
          <w:i/>
          <w:iCs/>
          <w:color w:val="000000"/>
          <w:sz w:val="28"/>
          <w:szCs w:val="28"/>
          <w:lang w:eastAsia="zh-CN"/>
        </w:rPr>
        <w:t>Таблица 1</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6"/>
        <w:gridCol w:w="1373"/>
        <w:gridCol w:w="1373"/>
        <w:gridCol w:w="1373"/>
        <w:gridCol w:w="1374"/>
      </w:tblGrid>
      <w:tr w:rsidR="00920EF6" w:rsidRPr="00544F1B" w14:paraId="7833FF8E" w14:textId="77777777" w:rsidTr="00920EF6">
        <w:trPr>
          <w:trHeight w:val="587"/>
        </w:trPr>
        <w:tc>
          <w:tcPr>
            <w:tcW w:w="4016" w:type="dxa"/>
            <w:vAlign w:val="center"/>
          </w:tcPr>
          <w:p w14:paraId="31E1EAB0" w14:textId="77777777" w:rsidR="00920EF6" w:rsidRPr="00544F1B" w:rsidRDefault="00920EF6"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Срок обучения</w:t>
            </w:r>
          </w:p>
        </w:tc>
        <w:tc>
          <w:tcPr>
            <w:tcW w:w="1373" w:type="dxa"/>
            <w:vAlign w:val="center"/>
          </w:tcPr>
          <w:p w14:paraId="42F52A65" w14:textId="77777777" w:rsidR="00920EF6" w:rsidRPr="00544F1B" w:rsidRDefault="00920EF6"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8 лет</w:t>
            </w:r>
          </w:p>
        </w:tc>
        <w:tc>
          <w:tcPr>
            <w:tcW w:w="1373" w:type="dxa"/>
            <w:vAlign w:val="center"/>
          </w:tcPr>
          <w:p w14:paraId="526830F8" w14:textId="77777777" w:rsidR="00920EF6" w:rsidRPr="00544F1B" w:rsidRDefault="00920EF6"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9-й год обучения</w:t>
            </w:r>
          </w:p>
        </w:tc>
        <w:tc>
          <w:tcPr>
            <w:tcW w:w="1373" w:type="dxa"/>
            <w:vAlign w:val="center"/>
          </w:tcPr>
          <w:p w14:paraId="022B707D" w14:textId="77777777" w:rsidR="00920EF6" w:rsidRPr="00544F1B" w:rsidRDefault="00920EF6"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5 лет</w:t>
            </w:r>
          </w:p>
        </w:tc>
        <w:tc>
          <w:tcPr>
            <w:tcW w:w="1374" w:type="dxa"/>
            <w:vAlign w:val="center"/>
          </w:tcPr>
          <w:p w14:paraId="57872F72" w14:textId="77777777" w:rsidR="00920EF6" w:rsidRPr="00544F1B" w:rsidRDefault="00920EF6"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6-й год обучения</w:t>
            </w:r>
          </w:p>
        </w:tc>
      </w:tr>
      <w:tr w:rsidR="00920EF6" w:rsidRPr="00544F1B" w14:paraId="30257D45" w14:textId="77777777" w:rsidTr="00920EF6">
        <w:trPr>
          <w:trHeight w:val="92"/>
        </w:trPr>
        <w:tc>
          <w:tcPr>
            <w:tcW w:w="4016" w:type="dxa"/>
          </w:tcPr>
          <w:p w14:paraId="7DDFE4F1" w14:textId="77777777" w:rsidR="00920EF6" w:rsidRPr="00544F1B" w:rsidRDefault="00920EF6"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Максимальная учебная нагрузка (в часах)</w:t>
            </w:r>
          </w:p>
        </w:tc>
        <w:tc>
          <w:tcPr>
            <w:tcW w:w="1373" w:type="dxa"/>
            <w:vAlign w:val="center"/>
          </w:tcPr>
          <w:p w14:paraId="115EE338"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1316</w:t>
            </w:r>
          </w:p>
        </w:tc>
        <w:tc>
          <w:tcPr>
            <w:tcW w:w="1373" w:type="dxa"/>
            <w:vAlign w:val="center"/>
          </w:tcPr>
          <w:p w14:paraId="003FA3F4"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c>
          <w:tcPr>
            <w:tcW w:w="1373" w:type="dxa"/>
            <w:vAlign w:val="center"/>
          </w:tcPr>
          <w:p w14:paraId="24817B7E"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924</w:t>
            </w:r>
          </w:p>
        </w:tc>
        <w:tc>
          <w:tcPr>
            <w:tcW w:w="1374" w:type="dxa"/>
            <w:vAlign w:val="center"/>
          </w:tcPr>
          <w:p w14:paraId="166B5EEE"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r>
      <w:tr w:rsidR="00920EF6" w:rsidRPr="00544F1B" w14:paraId="5C2EDCAD" w14:textId="77777777" w:rsidTr="00920EF6">
        <w:trPr>
          <w:trHeight w:val="550"/>
        </w:trPr>
        <w:tc>
          <w:tcPr>
            <w:tcW w:w="4016" w:type="dxa"/>
          </w:tcPr>
          <w:p w14:paraId="29438B5F" w14:textId="77777777" w:rsidR="00920EF6" w:rsidRPr="00544F1B" w:rsidRDefault="00920EF6"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Количество часов на аудиторные занятия</w:t>
            </w:r>
          </w:p>
        </w:tc>
        <w:tc>
          <w:tcPr>
            <w:tcW w:w="1373" w:type="dxa"/>
            <w:vAlign w:val="center"/>
          </w:tcPr>
          <w:p w14:paraId="1F46840B"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559</w:t>
            </w:r>
          </w:p>
        </w:tc>
        <w:tc>
          <w:tcPr>
            <w:tcW w:w="1373" w:type="dxa"/>
            <w:vAlign w:val="center"/>
          </w:tcPr>
          <w:p w14:paraId="6F446D3D"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82,5</w:t>
            </w:r>
          </w:p>
        </w:tc>
        <w:tc>
          <w:tcPr>
            <w:tcW w:w="1373" w:type="dxa"/>
            <w:vAlign w:val="center"/>
          </w:tcPr>
          <w:p w14:paraId="2F1FB5CC"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363</w:t>
            </w:r>
          </w:p>
        </w:tc>
        <w:tc>
          <w:tcPr>
            <w:tcW w:w="1374" w:type="dxa"/>
            <w:vAlign w:val="center"/>
          </w:tcPr>
          <w:p w14:paraId="6E8E17AB"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82,5</w:t>
            </w:r>
          </w:p>
        </w:tc>
      </w:tr>
      <w:tr w:rsidR="00920EF6" w:rsidRPr="00544F1B" w14:paraId="7B6189FD" w14:textId="77777777" w:rsidTr="00920EF6">
        <w:trPr>
          <w:trHeight w:val="965"/>
        </w:trPr>
        <w:tc>
          <w:tcPr>
            <w:tcW w:w="4016" w:type="dxa"/>
          </w:tcPr>
          <w:p w14:paraId="0CD4C5DF" w14:textId="77777777" w:rsidR="00920EF6" w:rsidRPr="00544F1B" w:rsidRDefault="00920EF6"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Количество часов на внеаудиторную (самостоятельную) работу</w:t>
            </w:r>
          </w:p>
        </w:tc>
        <w:tc>
          <w:tcPr>
            <w:tcW w:w="1373" w:type="dxa"/>
            <w:vAlign w:val="center"/>
          </w:tcPr>
          <w:p w14:paraId="59B7BA80"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757</w:t>
            </w:r>
          </w:p>
        </w:tc>
        <w:tc>
          <w:tcPr>
            <w:tcW w:w="1373" w:type="dxa"/>
            <w:vAlign w:val="center"/>
          </w:tcPr>
          <w:p w14:paraId="787AAD11"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c>
          <w:tcPr>
            <w:tcW w:w="1373" w:type="dxa"/>
            <w:vAlign w:val="center"/>
          </w:tcPr>
          <w:p w14:paraId="154E6CF3"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561</w:t>
            </w:r>
          </w:p>
        </w:tc>
        <w:tc>
          <w:tcPr>
            <w:tcW w:w="1374" w:type="dxa"/>
            <w:vAlign w:val="center"/>
          </w:tcPr>
          <w:p w14:paraId="7CB65ED8" w14:textId="77777777" w:rsidR="00920EF6" w:rsidRPr="00544F1B" w:rsidRDefault="00920EF6" w:rsidP="009942A6">
            <w:pPr>
              <w:spacing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r>
    </w:tbl>
    <w:p w14:paraId="67F7A31F" w14:textId="77777777" w:rsidR="00920EF6" w:rsidRPr="00544F1B" w:rsidRDefault="00920EF6" w:rsidP="009942A6">
      <w:pPr>
        <w:autoSpaceDE w:val="0"/>
        <w:autoSpaceDN w:val="0"/>
        <w:adjustRightInd w:val="0"/>
        <w:spacing w:after="0" w:line="360" w:lineRule="auto"/>
        <w:ind w:firstLine="425"/>
        <w:jc w:val="right"/>
        <w:rPr>
          <w:rFonts w:ascii="Times New Roman" w:hAnsi="Times New Roman" w:cs="Times New Roman"/>
          <w:b/>
          <w:bCs/>
          <w:i/>
          <w:iCs/>
          <w:color w:val="000000"/>
          <w:sz w:val="28"/>
          <w:szCs w:val="28"/>
          <w:lang w:eastAsia="zh-CN"/>
        </w:rPr>
      </w:pPr>
    </w:p>
    <w:p w14:paraId="2239D1FA" w14:textId="77777777" w:rsidR="00920EF6" w:rsidRPr="00544F1B" w:rsidRDefault="00920EF6" w:rsidP="009942A6">
      <w:pPr>
        <w:autoSpaceDE w:val="0"/>
        <w:autoSpaceDN w:val="0"/>
        <w:adjustRightInd w:val="0"/>
        <w:spacing w:after="0" w:line="360" w:lineRule="auto"/>
        <w:ind w:firstLine="360"/>
        <w:jc w:val="both"/>
        <w:rPr>
          <w:rFonts w:ascii="Times New Roman" w:hAnsi="Times New Roman" w:cs="Times New Roman"/>
          <w:sz w:val="28"/>
          <w:szCs w:val="28"/>
          <w:lang w:eastAsia="zh-CN"/>
        </w:rPr>
      </w:pPr>
      <w:r w:rsidRPr="00544F1B">
        <w:rPr>
          <w:rFonts w:ascii="Times New Roman" w:hAnsi="Times New Roman" w:cs="Times New Roman"/>
          <w:b/>
          <w:i/>
          <w:sz w:val="28"/>
          <w:szCs w:val="28"/>
        </w:rPr>
        <w:t>4. Форма проведения учебных аудиторных занятий:</w:t>
      </w:r>
      <w:r w:rsidRPr="00544F1B">
        <w:rPr>
          <w:rFonts w:ascii="Times New Roman" w:hAnsi="Times New Roman" w:cs="Times New Roman"/>
          <w:sz w:val="28"/>
          <w:szCs w:val="28"/>
        </w:rPr>
        <w:t xml:space="preserve"> индивидуальная, рекомендуемая продолжительность урока – 40 минут и предполагает занятия:</w:t>
      </w:r>
    </w:p>
    <w:p w14:paraId="1F392503" w14:textId="77777777" w:rsidR="00920EF6" w:rsidRPr="00544F1B" w:rsidRDefault="00920EF6" w:rsidP="001B3F6D">
      <w:pPr>
        <w:numPr>
          <w:ilvl w:val="0"/>
          <w:numId w:val="16"/>
        </w:numPr>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2 часа в неделю для </w:t>
      </w:r>
      <w:r w:rsidR="007C187E" w:rsidRPr="00544F1B">
        <w:rPr>
          <w:rFonts w:ascii="Times New Roman" w:hAnsi="Times New Roman" w:cs="Times New Roman"/>
          <w:sz w:val="28"/>
          <w:szCs w:val="28"/>
        </w:rPr>
        <w:t>об</w:t>
      </w:r>
      <w:r w:rsidRPr="00544F1B">
        <w:rPr>
          <w:rFonts w:ascii="Times New Roman" w:hAnsi="Times New Roman" w:cs="Times New Roman"/>
          <w:sz w:val="28"/>
          <w:szCs w:val="28"/>
        </w:rPr>
        <w:t>уча</w:t>
      </w:r>
      <w:r w:rsidR="007C187E" w:rsidRPr="00544F1B">
        <w:rPr>
          <w:rFonts w:ascii="Times New Roman" w:hAnsi="Times New Roman" w:cs="Times New Roman"/>
          <w:sz w:val="28"/>
          <w:szCs w:val="28"/>
        </w:rPr>
        <w:t>ю</w:t>
      </w:r>
      <w:r w:rsidRPr="00544F1B">
        <w:rPr>
          <w:rFonts w:ascii="Times New Roman" w:hAnsi="Times New Roman" w:cs="Times New Roman"/>
          <w:sz w:val="28"/>
          <w:szCs w:val="28"/>
        </w:rPr>
        <w:t>щихся 1-6 классов (8-ми летний срок обучения), для учащихся 1-3 классов (5-ти летний срок обучения);</w:t>
      </w:r>
    </w:p>
    <w:p w14:paraId="6E4D989D" w14:textId="77777777" w:rsidR="00920EF6" w:rsidRPr="00544F1B" w:rsidRDefault="00920EF6" w:rsidP="001B3F6D">
      <w:pPr>
        <w:numPr>
          <w:ilvl w:val="0"/>
          <w:numId w:val="16"/>
        </w:numPr>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2,5 часа в неделю для </w:t>
      </w:r>
      <w:proofErr w:type="spellStart"/>
      <w:r w:rsidR="007C187E" w:rsidRPr="00544F1B">
        <w:rPr>
          <w:rFonts w:ascii="Times New Roman" w:hAnsi="Times New Roman" w:cs="Times New Roman"/>
          <w:sz w:val="28"/>
          <w:szCs w:val="28"/>
        </w:rPr>
        <w:t>об</w:t>
      </w:r>
      <w:r w:rsidRPr="00544F1B">
        <w:rPr>
          <w:rFonts w:ascii="Times New Roman" w:hAnsi="Times New Roman" w:cs="Times New Roman"/>
          <w:sz w:val="28"/>
          <w:szCs w:val="28"/>
        </w:rPr>
        <w:t>учащ</w:t>
      </w:r>
      <w:r w:rsidR="007C187E" w:rsidRPr="00544F1B">
        <w:rPr>
          <w:rFonts w:ascii="Times New Roman" w:hAnsi="Times New Roman" w:cs="Times New Roman"/>
          <w:sz w:val="28"/>
          <w:szCs w:val="28"/>
        </w:rPr>
        <w:t>ю</w:t>
      </w:r>
      <w:r w:rsidRPr="00544F1B">
        <w:rPr>
          <w:rFonts w:ascii="Times New Roman" w:hAnsi="Times New Roman" w:cs="Times New Roman"/>
          <w:sz w:val="28"/>
          <w:szCs w:val="28"/>
        </w:rPr>
        <w:t>ихся</w:t>
      </w:r>
      <w:proofErr w:type="spellEnd"/>
      <w:r w:rsidRPr="00544F1B">
        <w:rPr>
          <w:rFonts w:ascii="Times New Roman" w:hAnsi="Times New Roman" w:cs="Times New Roman"/>
          <w:sz w:val="28"/>
          <w:szCs w:val="28"/>
        </w:rPr>
        <w:t xml:space="preserve"> 7-8 классов (8-ми летний срок обучения), для учащихся 4-5 классов (5-ти летний срок обучения), для учащихся дополнительного года обучения.</w:t>
      </w:r>
    </w:p>
    <w:p w14:paraId="31E4A58A" w14:textId="77777777" w:rsidR="00920EF6" w:rsidRPr="00544F1B" w:rsidRDefault="00920EF6"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Индивидуальная форма позволяет преподавателю лучше узнать ученика, его музыкальные возможности, способности, эмоционально-психологические особенности.</w:t>
      </w:r>
    </w:p>
    <w:p w14:paraId="2BAF6531" w14:textId="77777777" w:rsidR="00920EF6" w:rsidRPr="00544F1B" w:rsidRDefault="00920EF6"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Уроки проводятся согласно   учебному плану и строятся по следующей схеме:</w:t>
      </w:r>
    </w:p>
    <w:p w14:paraId="02C9DC46" w14:textId="77777777" w:rsidR="00920EF6" w:rsidRPr="00544F1B" w:rsidRDefault="007C187E" w:rsidP="009942A6">
      <w:pPr>
        <w:tabs>
          <w:tab w:val="left" w:pos="567"/>
        </w:tabs>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1.</w:t>
      </w:r>
      <w:r w:rsidR="00920EF6" w:rsidRPr="00544F1B">
        <w:rPr>
          <w:rFonts w:ascii="Times New Roman" w:hAnsi="Times New Roman" w:cs="Times New Roman"/>
          <w:sz w:val="28"/>
          <w:szCs w:val="28"/>
        </w:rPr>
        <w:tab/>
        <w:t>Проверка домашнего задания</w:t>
      </w:r>
    </w:p>
    <w:p w14:paraId="15142A3F" w14:textId="77777777" w:rsidR="00920EF6" w:rsidRPr="00544F1B" w:rsidRDefault="00920EF6" w:rsidP="009942A6">
      <w:pPr>
        <w:tabs>
          <w:tab w:val="left" w:pos="567"/>
        </w:tabs>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2.</w:t>
      </w:r>
      <w:r w:rsidRPr="00544F1B">
        <w:rPr>
          <w:rFonts w:ascii="Times New Roman" w:hAnsi="Times New Roman" w:cs="Times New Roman"/>
          <w:sz w:val="28"/>
          <w:szCs w:val="28"/>
        </w:rPr>
        <w:tab/>
        <w:t>Изучение нового материала</w:t>
      </w:r>
    </w:p>
    <w:p w14:paraId="41A56AF0" w14:textId="77777777" w:rsidR="00920EF6" w:rsidRPr="00544F1B" w:rsidRDefault="00920EF6" w:rsidP="009942A6">
      <w:pPr>
        <w:tabs>
          <w:tab w:val="left" w:pos="567"/>
        </w:tabs>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3.</w:t>
      </w:r>
      <w:r w:rsidRPr="00544F1B">
        <w:rPr>
          <w:rFonts w:ascii="Times New Roman" w:hAnsi="Times New Roman" w:cs="Times New Roman"/>
          <w:sz w:val="28"/>
          <w:szCs w:val="28"/>
        </w:rPr>
        <w:tab/>
        <w:t>Чтение с листа, подбор по слуху</w:t>
      </w:r>
    </w:p>
    <w:p w14:paraId="02043E93" w14:textId="77777777" w:rsidR="00920EF6" w:rsidRPr="00544F1B" w:rsidRDefault="00920EF6"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Помимо традиционных уроков можно применять другие формы работы:</w:t>
      </w:r>
    </w:p>
    <w:p w14:paraId="77E14885" w14:textId="77777777" w:rsidR="00920EF6" w:rsidRPr="00544F1B" w:rsidRDefault="00920EF6" w:rsidP="009942A6">
      <w:pPr>
        <w:tabs>
          <w:tab w:val="left" w:pos="567"/>
        </w:tabs>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lastRenderedPageBreak/>
        <w:t>1.</w:t>
      </w:r>
      <w:r w:rsidRPr="00544F1B">
        <w:rPr>
          <w:rFonts w:ascii="Times New Roman" w:hAnsi="Times New Roman" w:cs="Times New Roman"/>
          <w:sz w:val="28"/>
          <w:szCs w:val="28"/>
        </w:rPr>
        <w:tab/>
      </w:r>
      <w:proofErr w:type="spellStart"/>
      <w:r w:rsidRPr="00544F1B">
        <w:rPr>
          <w:rFonts w:ascii="Times New Roman" w:hAnsi="Times New Roman" w:cs="Times New Roman"/>
          <w:sz w:val="28"/>
          <w:szCs w:val="28"/>
        </w:rPr>
        <w:t>Моноуроки</w:t>
      </w:r>
      <w:proofErr w:type="spellEnd"/>
      <w:r w:rsidRPr="00544F1B">
        <w:rPr>
          <w:rFonts w:ascii="Times New Roman" w:hAnsi="Times New Roman" w:cs="Times New Roman"/>
          <w:sz w:val="28"/>
          <w:szCs w:val="28"/>
        </w:rPr>
        <w:t>, посвященные одному виду работы, например: аппликатуре, штриху, динамике.</w:t>
      </w:r>
    </w:p>
    <w:p w14:paraId="18A7FC39" w14:textId="77777777" w:rsidR="00920EF6" w:rsidRPr="00544F1B" w:rsidRDefault="00920EF6" w:rsidP="009942A6">
      <w:pPr>
        <w:tabs>
          <w:tab w:val="left" w:pos="567"/>
        </w:tabs>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2.</w:t>
      </w:r>
      <w:r w:rsidRPr="00544F1B">
        <w:rPr>
          <w:rFonts w:ascii="Times New Roman" w:hAnsi="Times New Roman" w:cs="Times New Roman"/>
          <w:sz w:val="28"/>
          <w:szCs w:val="28"/>
        </w:rPr>
        <w:tab/>
        <w:t>Коллективные уроки, где ученики играют друг перед другом свои произведения.</w:t>
      </w:r>
    </w:p>
    <w:p w14:paraId="7F83E275" w14:textId="77777777" w:rsidR="00920EF6" w:rsidRPr="00544F1B" w:rsidRDefault="00920EF6" w:rsidP="009942A6">
      <w:pPr>
        <w:tabs>
          <w:tab w:val="left" w:pos="567"/>
        </w:tabs>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3.</w:t>
      </w:r>
      <w:r w:rsidRPr="00544F1B">
        <w:rPr>
          <w:rFonts w:ascii="Times New Roman" w:hAnsi="Times New Roman" w:cs="Times New Roman"/>
          <w:sz w:val="28"/>
          <w:szCs w:val="28"/>
        </w:rPr>
        <w:tab/>
        <w:t>Открытые, тематические уроки.</w:t>
      </w:r>
    </w:p>
    <w:p w14:paraId="019394D9" w14:textId="77777777" w:rsidR="00920EF6" w:rsidRPr="00544F1B" w:rsidRDefault="00920EF6" w:rsidP="009942A6">
      <w:pPr>
        <w:tabs>
          <w:tab w:val="left" w:pos="426"/>
        </w:tabs>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4.     Родительские собрания.</w:t>
      </w:r>
    </w:p>
    <w:p w14:paraId="15C20381" w14:textId="77777777" w:rsidR="00920EF6" w:rsidRPr="00544F1B" w:rsidRDefault="00920EF6"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5.     Концертные выступления.</w:t>
      </w:r>
    </w:p>
    <w:p w14:paraId="4F0D27F5" w14:textId="77777777" w:rsidR="007C187E" w:rsidRPr="00544F1B" w:rsidRDefault="007C187E" w:rsidP="009942A6">
      <w:pPr>
        <w:spacing w:after="0" w:line="360" w:lineRule="auto"/>
        <w:jc w:val="both"/>
        <w:rPr>
          <w:rFonts w:ascii="Times New Roman" w:hAnsi="Times New Roman" w:cs="Times New Roman"/>
          <w:b/>
          <w:i/>
          <w:sz w:val="28"/>
          <w:szCs w:val="28"/>
        </w:rPr>
      </w:pPr>
      <w:r w:rsidRPr="00544F1B">
        <w:rPr>
          <w:rFonts w:ascii="Times New Roman" w:hAnsi="Times New Roman" w:cs="Times New Roman"/>
          <w:b/>
          <w:i/>
          <w:sz w:val="28"/>
          <w:szCs w:val="28"/>
        </w:rPr>
        <w:t>5. Цели и задачи учебного предмета</w:t>
      </w:r>
    </w:p>
    <w:p w14:paraId="46C2BAE8" w14:textId="77777777" w:rsidR="007C187E" w:rsidRPr="00544F1B" w:rsidRDefault="007C187E"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b/>
          <w:sz w:val="28"/>
          <w:szCs w:val="28"/>
        </w:rPr>
        <w:t xml:space="preserve">Цель программы:  </w:t>
      </w:r>
      <w:r w:rsidRPr="00544F1B">
        <w:rPr>
          <w:rFonts w:ascii="Times New Roman" w:hAnsi="Times New Roman" w:cs="Times New Roman"/>
          <w:sz w:val="28"/>
          <w:szCs w:val="28"/>
        </w:rPr>
        <w:t>создание условий</w:t>
      </w:r>
      <w:r w:rsidRPr="00544F1B">
        <w:rPr>
          <w:rFonts w:ascii="Times New Roman" w:hAnsi="Times New Roman" w:cs="Times New Roman"/>
          <w:b/>
          <w:sz w:val="28"/>
          <w:szCs w:val="28"/>
        </w:rPr>
        <w:t xml:space="preserve">    </w:t>
      </w:r>
      <w:r w:rsidRPr="00544F1B">
        <w:rPr>
          <w:rFonts w:ascii="Times New Roman" w:hAnsi="Times New Roman" w:cs="Times New Roman"/>
          <w:sz w:val="28"/>
          <w:szCs w:val="28"/>
        </w:rPr>
        <w:t xml:space="preserve"> для художественного образования, эстетического воспитания, духовно – нравственного развития с целью выявления одарённых детей в отрасли инструментального исполнительства и их дальнейшего </w:t>
      </w:r>
      <w:proofErr w:type="spellStart"/>
      <w:r w:rsidRPr="00544F1B">
        <w:rPr>
          <w:rFonts w:ascii="Times New Roman" w:hAnsi="Times New Roman" w:cs="Times New Roman"/>
          <w:sz w:val="28"/>
          <w:szCs w:val="28"/>
        </w:rPr>
        <w:t>профориентирования</w:t>
      </w:r>
      <w:proofErr w:type="spellEnd"/>
      <w:r w:rsidRPr="00544F1B">
        <w:rPr>
          <w:rFonts w:ascii="Times New Roman" w:hAnsi="Times New Roman" w:cs="Times New Roman"/>
          <w:sz w:val="28"/>
          <w:szCs w:val="28"/>
        </w:rPr>
        <w:t>.</w:t>
      </w:r>
    </w:p>
    <w:p w14:paraId="378930CC" w14:textId="77777777" w:rsidR="007C187E" w:rsidRPr="00544F1B" w:rsidRDefault="007C187E" w:rsidP="009942A6">
      <w:pPr>
        <w:spacing w:line="360" w:lineRule="auto"/>
        <w:jc w:val="both"/>
        <w:rPr>
          <w:rFonts w:ascii="Times New Roman" w:hAnsi="Times New Roman" w:cs="Times New Roman"/>
          <w:sz w:val="28"/>
          <w:szCs w:val="28"/>
        </w:rPr>
      </w:pPr>
      <w:r w:rsidRPr="00544F1B">
        <w:rPr>
          <w:rFonts w:ascii="Times New Roman" w:hAnsi="Times New Roman" w:cs="Times New Roman"/>
          <w:bCs/>
          <w:sz w:val="28"/>
          <w:szCs w:val="28"/>
        </w:rPr>
        <w:t>Достижение поставленной цели</w:t>
      </w:r>
      <w:r w:rsidRPr="00544F1B">
        <w:rPr>
          <w:rFonts w:ascii="Times New Roman" w:hAnsi="Times New Roman" w:cs="Times New Roman"/>
          <w:sz w:val="28"/>
          <w:szCs w:val="28"/>
        </w:rPr>
        <w:t xml:space="preserve"> при разработке и реализации образовательным учреждением предпрофессиональной общеобразовательной программы в области музыкального исполнительства </w:t>
      </w:r>
      <w:r w:rsidRPr="00544F1B">
        <w:rPr>
          <w:rFonts w:ascii="Times New Roman" w:hAnsi="Times New Roman" w:cs="Times New Roman"/>
          <w:b/>
          <w:bCs/>
          <w:sz w:val="28"/>
          <w:szCs w:val="28"/>
        </w:rPr>
        <w:t xml:space="preserve">предусматривает решение следующих основных задач: </w:t>
      </w:r>
      <w:r w:rsidRPr="00544F1B">
        <w:rPr>
          <w:rFonts w:ascii="Times New Roman" w:hAnsi="Times New Roman" w:cs="Times New Roman"/>
          <w:sz w:val="28"/>
          <w:szCs w:val="28"/>
        </w:rPr>
        <w:t xml:space="preserve"> </w:t>
      </w:r>
    </w:p>
    <w:p w14:paraId="2521C5C6" w14:textId="77777777" w:rsidR="007C187E" w:rsidRPr="00544F1B" w:rsidRDefault="007C187E" w:rsidP="009942A6">
      <w:pPr>
        <w:spacing w:line="360" w:lineRule="auto"/>
        <w:jc w:val="both"/>
        <w:rPr>
          <w:rFonts w:ascii="Times New Roman" w:hAnsi="Times New Roman" w:cs="Times New Roman"/>
          <w:b/>
          <w:i/>
          <w:sz w:val="28"/>
          <w:szCs w:val="28"/>
        </w:rPr>
      </w:pPr>
      <w:r w:rsidRPr="00544F1B">
        <w:rPr>
          <w:rFonts w:ascii="Times New Roman" w:hAnsi="Times New Roman" w:cs="Times New Roman"/>
          <w:b/>
          <w:i/>
          <w:sz w:val="28"/>
          <w:szCs w:val="28"/>
        </w:rPr>
        <w:t>обучающие</w:t>
      </w:r>
    </w:p>
    <w:p w14:paraId="1BACF13B" w14:textId="77777777" w:rsidR="007C187E"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обучающийся  должен научиться свободной и правильной посадке, постановке и координации рук, организации игровых движений, </w:t>
      </w:r>
    </w:p>
    <w:p w14:paraId="54AF3608"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 также освоить качественное звукоизвлечение, рациональную аппликатуру,  </w:t>
      </w:r>
    </w:p>
    <w:p w14:paraId="60B8A353"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овладеть основными приемами игры на гитаре: </w:t>
      </w:r>
      <w:proofErr w:type="spellStart"/>
      <w:r w:rsidRPr="00544F1B">
        <w:rPr>
          <w:rFonts w:ascii="Times New Roman" w:hAnsi="Times New Roman" w:cs="Times New Roman"/>
          <w:sz w:val="28"/>
          <w:szCs w:val="28"/>
        </w:rPr>
        <w:t>баррэ</w:t>
      </w:r>
      <w:proofErr w:type="spellEnd"/>
      <w:r w:rsidRPr="00544F1B">
        <w:rPr>
          <w:rFonts w:ascii="Times New Roman" w:hAnsi="Times New Roman" w:cs="Times New Roman"/>
          <w:sz w:val="28"/>
          <w:szCs w:val="28"/>
        </w:rPr>
        <w:t xml:space="preserve">, легато, глиссандо, пиццикато, техническое легато и др.,                                                                                </w:t>
      </w:r>
      <w:r w:rsidR="006A12D4" w:rsidRPr="00544F1B">
        <w:rPr>
          <w:rFonts w:ascii="Times New Roman" w:hAnsi="Times New Roman" w:cs="Times New Roman"/>
          <w:sz w:val="28"/>
          <w:szCs w:val="28"/>
        </w:rPr>
        <w:t xml:space="preserve"> </w:t>
      </w:r>
    </w:p>
    <w:p w14:paraId="265E9FDD"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 обучающийся должен научиться самостоятельно разучивать и грамотно исполнять произведения из репертуара музыкальной школы</w:t>
      </w:r>
    </w:p>
    <w:p w14:paraId="1727ACAA"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знать характерные особенности музыкальных жанров и основных стилистических направлений,  </w:t>
      </w:r>
    </w:p>
    <w:p w14:paraId="6817C541"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уметь создавать художественный образ при исполнении музыкального произведения,                                                                                         </w:t>
      </w:r>
    </w:p>
    <w:p w14:paraId="72F74419"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lastRenderedPageBreak/>
        <w:t xml:space="preserve">правильно читать с листа произведения, соответствующие </w:t>
      </w:r>
      <w:proofErr w:type="spellStart"/>
      <w:r w:rsidRPr="00544F1B">
        <w:rPr>
          <w:rFonts w:ascii="Times New Roman" w:hAnsi="Times New Roman" w:cs="Times New Roman"/>
          <w:sz w:val="28"/>
          <w:szCs w:val="28"/>
        </w:rPr>
        <w:t>програмным</w:t>
      </w:r>
      <w:proofErr w:type="spellEnd"/>
      <w:r w:rsidRPr="00544F1B">
        <w:rPr>
          <w:rFonts w:ascii="Times New Roman" w:hAnsi="Times New Roman" w:cs="Times New Roman"/>
          <w:sz w:val="28"/>
          <w:szCs w:val="28"/>
        </w:rPr>
        <w:t xml:space="preserve"> требованиям,                                            </w:t>
      </w:r>
    </w:p>
    <w:p w14:paraId="12FC6C18" w14:textId="77777777" w:rsidR="006A12D4" w:rsidRPr="00544F1B" w:rsidRDefault="006A12D4" w:rsidP="009942A6">
      <w:pPr>
        <w:spacing w:after="0" w:line="360" w:lineRule="auto"/>
        <w:jc w:val="both"/>
        <w:rPr>
          <w:rFonts w:ascii="Times New Roman" w:hAnsi="Times New Roman" w:cs="Times New Roman"/>
          <w:b/>
          <w:i/>
          <w:sz w:val="28"/>
          <w:szCs w:val="28"/>
        </w:rPr>
      </w:pPr>
      <w:r w:rsidRPr="00544F1B">
        <w:rPr>
          <w:rFonts w:ascii="Times New Roman" w:hAnsi="Times New Roman" w:cs="Times New Roman"/>
          <w:b/>
          <w:i/>
          <w:sz w:val="28"/>
          <w:szCs w:val="28"/>
        </w:rPr>
        <w:t>развивающие</w:t>
      </w:r>
      <w:r w:rsidR="007C187E" w:rsidRPr="00544F1B">
        <w:rPr>
          <w:rFonts w:ascii="Times New Roman" w:hAnsi="Times New Roman" w:cs="Times New Roman"/>
          <w:b/>
          <w:i/>
          <w:sz w:val="28"/>
          <w:szCs w:val="28"/>
        </w:rPr>
        <w:t xml:space="preserve">                                                 </w:t>
      </w:r>
      <w:r w:rsidRPr="00544F1B">
        <w:rPr>
          <w:rFonts w:ascii="Times New Roman" w:hAnsi="Times New Roman" w:cs="Times New Roman"/>
          <w:b/>
          <w:i/>
          <w:sz w:val="28"/>
          <w:szCs w:val="28"/>
        </w:rPr>
        <w:t xml:space="preserve"> </w:t>
      </w:r>
    </w:p>
    <w:p w14:paraId="78CB95AE"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транспонировать музыкальные произведения разных</w:t>
      </w:r>
      <w:r w:rsidR="006A12D4" w:rsidRPr="00544F1B">
        <w:rPr>
          <w:rFonts w:ascii="Times New Roman" w:hAnsi="Times New Roman" w:cs="Times New Roman"/>
          <w:sz w:val="28"/>
          <w:szCs w:val="28"/>
        </w:rPr>
        <w:t xml:space="preserve"> жанров </w:t>
      </w:r>
    </w:p>
    <w:p w14:paraId="353A208F"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 играть в ансамбле. Всё это способствует развитию музыкального слуха, ритмичности.   </w:t>
      </w:r>
    </w:p>
    <w:p w14:paraId="11FFDA9B" w14:textId="77777777" w:rsidR="006A12D4" w:rsidRPr="00544F1B" w:rsidRDefault="007C187E"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научится работать над гаммами, арпеджио – это развивает музыкально – слуховы</w:t>
      </w:r>
      <w:r w:rsidR="006A12D4" w:rsidRPr="00544F1B">
        <w:rPr>
          <w:rFonts w:ascii="Times New Roman" w:hAnsi="Times New Roman" w:cs="Times New Roman"/>
          <w:sz w:val="28"/>
          <w:szCs w:val="28"/>
        </w:rPr>
        <w:t>е и ладотональные представления</w:t>
      </w:r>
    </w:p>
    <w:p w14:paraId="1F7218D1" w14:textId="77777777" w:rsidR="007C187E" w:rsidRPr="00544F1B" w:rsidRDefault="006A12D4" w:rsidP="001B3F6D">
      <w:pPr>
        <w:numPr>
          <w:ilvl w:val="0"/>
          <w:numId w:val="17"/>
        </w:numPr>
        <w:tabs>
          <w:tab w:val="clear" w:pos="1077"/>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 </w:t>
      </w:r>
      <w:r w:rsidR="007C187E" w:rsidRPr="00544F1B">
        <w:rPr>
          <w:rFonts w:ascii="Times New Roman" w:hAnsi="Times New Roman" w:cs="Times New Roman"/>
          <w:sz w:val="28"/>
          <w:szCs w:val="28"/>
        </w:rPr>
        <w:t xml:space="preserve"> определение наиболее одаренных детей и их дальнейшая подготовка к продолжению обучения в средних профессиональных музыкальных учебных заведениях.</w:t>
      </w:r>
    </w:p>
    <w:p w14:paraId="772EDFB7" w14:textId="77777777" w:rsidR="007C187E" w:rsidRPr="00544F1B" w:rsidRDefault="007C187E" w:rsidP="001B3F6D">
      <w:pPr>
        <w:numPr>
          <w:ilvl w:val="0"/>
          <w:numId w:val="18"/>
        </w:numPr>
        <w:tabs>
          <w:tab w:val="clear" w:pos="1145"/>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выявление творческих способностей ученика в области музыкального искусства и их развитие в области исполнительства на шестиструнной гитаре до уровня подготовки, достаточного для творческого самовыражения и самореализации;</w:t>
      </w:r>
    </w:p>
    <w:p w14:paraId="5C496EDB" w14:textId="77777777" w:rsidR="007C187E" w:rsidRPr="00544F1B" w:rsidRDefault="007C187E" w:rsidP="001B3F6D">
      <w:pPr>
        <w:numPr>
          <w:ilvl w:val="0"/>
          <w:numId w:val="18"/>
        </w:numPr>
        <w:tabs>
          <w:tab w:val="clear" w:pos="1145"/>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овладение знаниями, умениями и навыками игры на шестиструнной гитаре, позволяющими выпускнику приобретать собственный опыт музицирования;</w:t>
      </w:r>
    </w:p>
    <w:p w14:paraId="082EBFAC" w14:textId="77777777" w:rsidR="007C187E" w:rsidRPr="00544F1B" w:rsidRDefault="007C187E" w:rsidP="001B3F6D">
      <w:pPr>
        <w:numPr>
          <w:ilvl w:val="0"/>
          <w:numId w:val="18"/>
        </w:numPr>
        <w:tabs>
          <w:tab w:val="clear" w:pos="1145"/>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приобретение обучающимися опыта творческой деятельности;</w:t>
      </w:r>
    </w:p>
    <w:p w14:paraId="047BE37C" w14:textId="77777777" w:rsidR="007C187E" w:rsidRPr="00544F1B" w:rsidRDefault="007C187E" w:rsidP="001B3F6D">
      <w:pPr>
        <w:numPr>
          <w:ilvl w:val="0"/>
          <w:numId w:val="18"/>
        </w:numPr>
        <w:tabs>
          <w:tab w:val="clear" w:pos="1145"/>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формирование навыков сольной исполнительской практики и коллективной творческой деятельности, их практическое применение;</w:t>
      </w:r>
    </w:p>
    <w:p w14:paraId="1FD2AFCA" w14:textId="77777777" w:rsidR="006A12D4" w:rsidRPr="00544F1B" w:rsidRDefault="006A12D4" w:rsidP="009942A6">
      <w:pPr>
        <w:spacing w:after="0" w:line="360" w:lineRule="auto"/>
        <w:jc w:val="both"/>
        <w:rPr>
          <w:rFonts w:ascii="Times New Roman" w:hAnsi="Times New Roman" w:cs="Times New Roman"/>
          <w:b/>
          <w:i/>
          <w:sz w:val="28"/>
          <w:szCs w:val="28"/>
        </w:rPr>
      </w:pPr>
      <w:r w:rsidRPr="00544F1B">
        <w:rPr>
          <w:rFonts w:ascii="Times New Roman" w:hAnsi="Times New Roman" w:cs="Times New Roman"/>
          <w:b/>
          <w:i/>
          <w:sz w:val="28"/>
          <w:szCs w:val="28"/>
        </w:rPr>
        <w:t>воспитывающие</w:t>
      </w:r>
    </w:p>
    <w:p w14:paraId="70AEA482" w14:textId="77777777" w:rsidR="006A12D4" w:rsidRPr="00544F1B" w:rsidRDefault="006A12D4" w:rsidP="001B3F6D">
      <w:pPr>
        <w:numPr>
          <w:ilvl w:val="0"/>
          <w:numId w:val="18"/>
        </w:numPr>
        <w:tabs>
          <w:tab w:val="clear" w:pos="1145"/>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достижение уровня образованности, позволяющего выпускнику самостоятельно ориентироваться в мировой музыкальной культуры</w:t>
      </w:r>
    </w:p>
    <w:p w14:paraId="76E9FE0B" w14:textId="77777777" w:rsidR="006869FB" w:rsidRPr="00544F1B" w:rsidRDefault="00482CEB" w:rsidP="001B3F6D">
      <w:pPr>
        <w:numPr>
          <w:ilvl w:val="0"/>
          <w:numId w:val="18"/>
        </w:numPr>
        <w:tabs>
          <w:tab w:val="clear" w:pos="1145"/>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sz w:val="28"/>
          <w:szCs w:val="28"/>
        </w:rPr>
        <w:t xml:space="preserve"> т</w:t>
      </w:r>
      <w:r w:rsidR="00E606A0" w:rsidRPr="00544F1B">
        <w:rPr>
          <w:rFonts w:ascii="Times New Roman" w:hAnsi="Times New Roman" w:cs="Times New Roman"/>
          <w:sz w:val="28"/>
          <w:szCs w:val="28"/>
        </w:rPr>
        <w:t>а</w:t>
      </w:r>
      <w:r w:rsidR="006869FB" w:rsidRPr="00544F1B">
        <w:rPr>
          <w:rFonts w:ascii="Times New Roman" w:hAnsi="Times New Roman" w:cs="Times New Roman"/>
          <w:sz w:val="28"/>
          <w:szCs w:val="28"/>
        </w:rPr>
        <w:t>кже обучающийся</w:t>
      </w:r>
      <w:r w:rsidRPr="00544F1B">
        <w:rPr>
          <w:rFonts w:ascii="Times New Roman" w:hAnsi="Times New Roman" w:cs="Times New Roman"/>
          <w:sz w:val="28"/>
          <w:szCs w:val="28"/>
        </w:rPr>
        <w:t xml:space="preserve"> должен</w:t>
      </w:r>
      <w:r w:rsidR="00E606A0" w:rsidRPr="00544F1B">
        <w:rPr>
          <w:rFonts w:ascii="Times New Roman" w:hAnsi="Times New Roman" w:cs="Times New Roman"/>
          <w:sz w:val="28"/>
          <w:szCs w:val="28"/>
        </w:rPr>
        <w:t xml:space="preserve"> научиться преодолевать эстрадное волнение, вырабатывать артистические способности. Применять элементарные навыки </w:t>
      </w:r>
      <w:proofErr w:type="spellStart"/>
      <w:r w:rsidR="00E606A0" w:rsidRPr="00544F1B">
        <w:rPr>
          <w:rFonts w:ascii="Times New Roman" w:hAnsi="Times New Roman" w:cs="Times New Roman"/>
          <w:sz w:val="28"/>
          <w:szCs w:val="28"/>
        </w:rPr>
        <w:t>репетиционно</w:t>
      </w:r>
      <w:proofErr w:type="spellEnd"/>
      <w:r w:rsidR="00E606A0" w:rsidRPr="00544F1B">
        <w:rPr>
          <w:rFonts w:ascii="Times New Roman" w:hAnsi="Times New Roman" w:cs="Times New Roman"/>
          <w:sz w:val="28"/>
          <w:szCs w:val="28"/>
        </w:rPr>
        <w:t xml:space="preserve"> </w:t>
      </w:r>
      <w:r w:rsidR="00DD0D71" w:rsidRPr="00544F1B">
        <w:rPr>
          <w:rFonts w:ascii="Times New Roman" w:hAnsi="Times New Roman" w:cs="Times New Roman"/>
          <w:sz w:val="28"/>
          <w:szCs w:val="28"/>
        </w:rPr>
        <w:t>– к</w:t>
      </w:r>
      <w:r w:rsidR="00E606A0" w:rsidRPr="00544F1B">
        <w:rPr>
          <w:rFonts w:ascii="Times New Roman" w:hAnsi="Times New Roman" w:cs="Times New Roman"/>
          <w:sz w:val="28"/>
          <w:szCs w:val="28"/>
        </w:rPr>
        <w:t>онце</w:t>
      </w:r>
      <w:r w:rsidRPr="00544F1B">
        <w:rPr>
          <w:rFonts w:ascii="Times New Roman" w:hAnsi="Times New Roman" w:cs="Times New Roman"/>
          <w:sz w:val="28"/>
          <w:szCs w:val="28"/>
        </w:rPr>
        <w:t>ртной работы в качестве солиста,</w:t>
      </w:r>
      <w:r w:rsidR="006A12D4" w:rsidRPr="00544F1B">
        <w:rPr>
          <w:rFonts w:ascii="Times New Roman" w:hAnsi="Times New Roman" w:cs="Times New Roman"/>
          <w:sz w:val="28"/>
          <w:szCs w:val="28"/>
        </w:rPr>
        <w:t xml:space="preserve"> </w:t>
      </w:r>
      <w:r w:rsidRPr="00544F1B">
        <w:rPr>
          <w:rFonts w:ascii="Times New Roman" w:hAnsi="Times New Roman" w:cs="Times New Roman"/>
          <w:sz w:val="28"/>
          <w:szCs w:val="28"/>
        </w:rPr>
        <w:t>знать музыкальную терминологию.</w:t>
      </w:r>
    </w:p>
    <w:p w14:paraId="09C3DEB7" w14:textId="77777777" w:rsidR="00371D1D" w:rsidRPr="00544F1B" w:rsidRDefault="00371D1D" w:rsidP="009942A6">
      <w:pPr>
        <w:spacing w:line="360" w:lineRule="auto"/>
        <w:jc w:val="both"/>
        <w:rPr>
          <w:rFonts w:ascii="Times New Roman" w:hAnsi="Times New Roman" w:cs="Times New Roman"/>
          <w:sz w:val="28"/>
          <w:szCs w:val="28"/>
        </w:rPr>
      </w:pPr>
    </w:p>
    <w:p w14:paraId="3A43C98E" w14:textId="77777777" w:rsidR="00371D1D" w:rsidRPr="00544F1B" w:rsidRDefault="00371D1D" w:rsidP="009942A6">
      <w:pPr>
        <w:spacing w:after="0" w:line="360" w:lineRule="auto"/>
        <w:jc w:val="both"/>
        <w:rPr>
          <w:rFonts w:ascii="Times New Roman" w:hAnsi="Times New Roman" w:cs="Times New Roman"/>
          <w:sz w:val="28"/>
          <w:szCs w:val="28"/>
        </w:rPr>
      </w:pPr>
    </w:p>
    <w:p w14:paraId="55981378" w14:textId="77777777" w:rsidR="00750806" w:rsidRPr="00544F1B" w:rsidRDefault="00750806" w:rsidP="001B3F6D">
      <w:pPr>
        <w:numPr>
          <w:ilvl w:val="0"/>
          <w:numId w:val="20"/>
        </w:numPr>
        <w:tabs>
          <w:tab w:val="clear" w:pos="1865"/>
          <w:tab w:val="num" w:pos="720"/>
        </w:tabs>
        <w:autoSpaceDE w:val="0"/>
        <w:autoSpaceDN w:val="0"/>
        <w:adjustRightInd w:val="0"/>
        <w:spacing w:after="0" w:line="360" w:lineRule="auto"/>
        <w:ind w:left="720"/>
        <w:rPr>
          <w:rFonts w:ascii="Times New Roman" w:hAnsi="Times New Roman" w:cs="Times New Roman"/>
          <w:sz w:val="28"/>
          <w:szCs w:val="28"/>
          <w:lang w:eastAsia="zh-CN"/>
        </w:rPr>
      </w:pPr>
      <w:r w:rsidRPr="00544F1B">
        <w:rPr>
          <w:rFonts w:ascii="Times New Roman" w:hAnsi="Times New Roman" w:cs="Times New Roman"/>
          <w:b/>
          <w:bCs/>
          <w:i/>
          <w:iCs/>
          <w:sz w:val="28"/>
          <w:szCs w:val="28"/>
          <w:lang w:eastAsia="zh-CN"/>
        </w:rPr>
        <w:t xml:space="preserve">Обоснование структуры программы </w:t>
      </w:r>
      <w:r w:rsidRPr="00544F1B">
        <w:rPr>
          <w:rFonts w:ascii="Times New Roman" w:hAnsi="Times New Roman" w:cs="Times New Roman"/>
          <w:b/>
          <w:i/>
          <w:sz w:val="28"/>
          <w:szCs w:val="28"/>
          <w:lang w:eastAsia="zh-CN"/>
        </w:rPr>
        <w:t>учебного предмета «Специальность (шестиструнная гитара)»</w:t>
      </w:r>
    </w:p>
    <w:p w14:paraId="462FB5FD" w14:textId="77777777" w:rsidR="00750806" w:rsidRPr="00544F1B" w:rsidRDefault="00750806" w:rsidP="009942A6">
      <w:pPr>
        <w:autoSpaceDE w:val="0"/>
        <w:autoSpaceDN w:val="0"/>
        <w:adjustRightInd w:val="0"/>
        <w:spacing w:after="0" w:line="360" w:lineRule="auto"/>
        <w:ind w:firstLine="425"/>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Программа содержит необходимые для организации занятий параметры:</w:t>
      </w:r>
    </w:p>
    <w:p w14:paraId="2F658B1F" w14:textId="77777777" w:rsidR="00750806" w:rsidRPr="00544F1B" w:rsidRDefault="00750806" w:rsidP="001B3F6D">
      <w:pPr>
        <w:numPr>
          <w:ilvl w:val="0"/>
          <w:numId w:val="19"/>
        </w:numPr>
        <w:tabs>
          <w:tab w:val="clear" w:pos="1145"/>
          <w:tab w:val="num" w:pos="720"/>
        </w:tabs>
        <w:autoSpaceDE w:val="0"/>
        <w:autoSpaceDN w:val="0"/>
        <w:adjustRightInd w:val="0"/>
        <w:spacing w:after="0" w:line="360" w:lineRule="auto"/>
        <w:ind w:left="0" w:firstLine="360"/>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сведения о затратах учебного времени, предусмотренного на освоение учебного предмета;</w:t>
      </w:r>
    </w:p>
    <w:p w14:paraId="6596E06D" w14:textId="77777777" w:rsidR="00750806" w:rsidRPr="00544F1B" w:rsidRDefault="00750806" w:rsidP="001B3F6D">
      <w:pPr>
        <w:numPr>
          <w:ilvl w:val="0"/>
          <w:numId w:val="19"/>
        </w:numPr>
        <w:tabs>
          <w:tab w:val="clear" w:pos="1145"/>
          <w:tab w:val="num" w:pos="720"/>
        </w:tabs>
        <w:autoSpaceDE w:val="0"/>
        <w:autoSpaceDN w:val="0"/>
        <w:adjustRightInd w:val="0"/>
        <w:spacing w:after="0" w:line="360" w:lineRule="auto"/>
        <w:ind w:left="0" w:firstLine="360"/>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распределение учебного материала по годам обучения;</w:t>
      </w:r>
    </w:p>
    <w:p w14:paraId="682CB054" w14:textId="77777777" w:rsidR="00750806" w:rsidRPr="00544F1B" w:rsidRDefault="00750806" w:rsidP="001B3F6D">
      <w:pPr>
        <w:numPr>
          <w:ilvl w:val="0"/>
          <w:numId w:val="19"/>
        </w:numPr>
        <w:tabs>
          <w:tab w:val="clear" w:pos="1145"/>
          <w:tab w:val="num" w:pos="720"/>
        </w:tabs>
        <w:autoSpaceDE w:val="0"/>
        <w:autoSpaceDN w:val="0"/>
        <w:adjustRightInd w:val="0"/>
        <w:spacing w:after="0" w:line="360" w:lineRule="auto"/>
        <w:ind w:left="0" w:firstLine="360"/>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описание дидактических единиц учебного предмета;</w:t>
      </w:r>
    </w:p>
    <w:p w14:paraId="15757497" w14:textId="77777777" w:rsidR="00750806" w:rsidRPr="00544F1B" w:rsidRDefault="00750806" w:rsidP="001B3F6D">
      <w:pPr>
        <w:numPr>
          <w:ilvl w:val="0"/>
          <w:numId w:val="19"/>
        </w:numPr>
        <w:tabs>
          <w:tab w:val="clear" w:pos="1145"/>
          <w:tab w:val="num" w:pos="720"/>
        </w:tabs>
        <w:autoSpaceDE w:val="0"/>
        <w:autoSpaceDN w:val="0"/>
        <w:adjustRightInd w:val="0"/>
        <w:spacing w:after="0" w:line="360" w:lineRule="auto"/>
        <w:ind w:left="0" w:firstLine="360"/>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требования к уровню подготовки обучающихся;</w:t>
      </w:r>
    </w:p>
    <w:p w14:paraId="560671D0" w14:textId="77777777" w:rsidR="00750806" w:rsidRPr="00544F1B" w:rsidRDefault="00750806" w:rsidP="001B3F6D">
      <w:pPr>
        <w:numPr>
          <w:ilvl w:val="0"/>
          <w:numId w:val="19"/>
        </w:numPr>
        <w:tabs>
          <w:tab w:val="clear" w:pos="1145"/>
          <w:tab w:val="num" w:pos="720"/>
        </w:tabs>
        <w:autoSpaceDE w:val="0"/>
        <w:autoSpaceDN w:val="0"/>
        <w:adjustRightInd w:val="0"/>
        <w:spacing w:after="0" w:line="360" w:lineRule="auto"/>
        <w:ind w:left="0" w:firstLine="360"/>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формы и методы контроля, система оценок;</w:t>
      </w:r>
    </w:p>
    <w:p w14:paraId="504911CD" w14:textId="77777777" w:rsidR="00750806" w:rsidRPr="00544F1B" w:rsidRDefault="00750806" w:rsidP="001B3F6D">
      <w:pPr>
        <w:numPr>
          <w:ilvl w:val="0"/>
          <w:numId w:val="19"/>
        </w:numPr>
        <w:tabs>
          <w:tab w:val="clear" w:pos="1145"/>
          <w:tab w:val="num" w:pos="720"/>
        </w:tabs>
        <w:autoSpaceDE w:val="0"/>
        <w:autoSpaceDN w:val="0"/>
        <w:adjustRightInd w:val="0"/>
        <w:spacing w:after="0" w:line="360" w:lineRule="auto"/>
        <w:ind w:left="0" w:firstLine="360"/>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методическое обеспечение учебного процесса.</w:t>
      </w:r>
    </w:p>
    <w:p w14:paraId="1E3CCC20" w14:textId="77777777" w:rsidR="00750806" w:rsidRPr="00544F1B" w:rsidRDefault="00750806" w:rsidP="009942A6">
      <w:pPr>
        <w:autoSpaceDE w:val="0"/>
        <w:autoSpaceDN w:val="0"/>
        <w:adjustRightInd w:val="0"/>
        <w:spacing w:after="0" w:line="360" w:lineRule="auto"/>
        <w:ind w:firstLine="425"/>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В соответствие с данными направлениями строится основной раздел программы «Содержание учебного предмета».</w:t>
      </w:r>
    </w:p>
    <w:p w14:paraId="1D6FBB9F" w14:textId="77777777" w:rsidR="00750806" w:rsidRPr="00544F1B" w:rsidRDefault="00750806" w:rsidP="009942A6">
      <w:pPr>
        <w:spacing w:after="0" w:line="360" w:lineRule="auto"/>
        <w:jc w:val="both"/>
        <w:rPr>
          <w:rFonts w:ascii="Times New Roman" w:hAnsi="Times New Roman" w:cs="Times New Roman"/>
          <w:sz w:val="28"/>
          <w:szCs w:val="28"/>
        </w:rPr>
      </w:pPr>
    </w:p>
    <w:p w14:paraId="05BD0AD7" w14:textId="1E588BA2" w:rsidR="00750806" w:rsidRPr="00B66E37" w:rsidRDefault="00750806" w:rsidP="00B66E37">
      <w:pPr>
        <w:pStyle w:val="a3"/>
        <w:numPr>
          <w:ilvl w:val="0"/>
          <w:numId w:val="20"/>
        </w:numPr>
        <w:spacing w:line="360" w:lineRule="auto"/>
        <w:rPr>
          <w:b/>
          <w:i/>
          <w:sz w:val="28"/>
          <w:szCs w:val="28"/>
        </w:rPr>
      </w:pPr>
      <w:r w:rsidRPr="00544F1B">
        <w:rPr>
          <w:b/>
          <w:i/>
          <w:sz w:val="28"/>
          <w:szCs w:val="28"/>
        </w:rPr>
        <w:t>Методы обучения</w:t>
      </w:r>
    </w:p>
    <w:p w14:paraId="40558B1C" w14:textId="77777777" w:rsidR="00CD3927" w:rsidRPr="00544F1B" w:rsidRDefault="00CD3927"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  Для достижения поставленной цели и реализации задач предмета используются следующие методы обучения. </w:t>
      </w:r>
    </w:p>
    <w:p w14:paraId="2CC68312" w14:textId="77777777" w:rsidR="00482CEB" w:rsidRPr="00544F1B" w:rsidRDefault="00CD3927"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 словесный рассказ (беседа, объяснение) </w:t>
      </w:r>
    </w:p>
    <w:p w14:paraId="569F1178" w14:textId="77777777" w:rsidR="00CD3927" w:rsidRPr="00544F1B" w:rsidRDefault="00CD3927"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-метод упражнений и повторений (выработка игровых навыков ученика, работа над художественно </w:t>
      </w:r>
      <w:r w:rsidR="008A70E0" w:rsidRPr="00544F1B">
        <w:rPr>
          <w:rFonts w:ascii="Times New Roman" w:hAnsi="Times New Roman" w:cs="Times New Roman"/>
          <w:sz w:val="28"/>
          <w:szCs w:val="28"/>
        </w:rPr>
        <w:t>– о</w:t>
      </w:r>
      <w:r w:rsidRPr="00544F1B">
        <w:rPr>
          <w:rFonts w:ascii="Times New Roman" w:hAnsi="Times New Roman" w:cs="Times New Roman"/>
          <w:sz w:val="28"/>
          <w:szCs w:val="28"/>
        </w:rPr>
        <w:t>бразной сферой произведения)</w:t>
      </w:r>
    </w:p>
    <w:p w14:paraId="2F6E10D2" w14:textId="77777777" w:rsidR="00CD3927" w:rsidRPr="00544F1B" w:rsidRDefault="00CD3927"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-метод показа </w:t>
      </w:r>
      <w:r w:rsidR="00825FD0" w:rsidRPr="00544F1B">
        <w:rPr>
          <w:rFonts w:ascii="Times New Roman" w:hAnsi="Times New Roman" w:cs="Times New Roman"/>
          <w:sz w:val="28"/>
          <w:szCs w:val="28"/>
        </w:rPr>
        <w:t>(</w:t>
      </w:r>
      <w:r w:rsidRPr="00544F1B">
        <w:rPr>
          <w:rFonts w:ascii="Times New Roman" w:hAnsi="Times New Roman" w:cs="Times New Roman"/>
          <w:sz w:val="28"/>
          <w:szCs w:val="28"/>
        </w:rPr>
        <w:t>показ педагогом игровых движений, исполнение пьес с использованием разных вариантов показа)</w:t>
      </w:r>
    </w:p>
    <w:p w14:paraId="2C88152B" w14:textId="77777777" w:rsidR="00CD3927" w:rsidRPr="00544F1B" w:rsidRDefault="00CD3927"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-объяснительно </w:t>
      </w:r>
      <w:r w:rsidR="008A70E0" w:rsidRPr="00544F1B">
        <w:rPr>
          <w:rFonts w:ascii="Times New Roman" w:hAnsi="Times New Roman" w:cs="Times New Roman"/>
          <w:sz w:val="28"/>
          <w:szCs w:val="28"/>
        </w:rPr>
        <w:t>– и</w:t>
      </w:r>
      <w:r w:rsidRPr="00544F1B">
        <w:rPr>
          <w:rFonts w:ascii="Times New Roman" w:hAnsi="Times New Roman" w:cs="Times New Roman"/>
          <w:sz w:val="28"/>
          <w:szCs w:val="28"/>
        </w:rPr>
        <w:t>ллюстрационный (педагог играет произведение и попутно объясняет)</w:t>
      </w:r>
    </w:p>
    <w:p w14:paraId="7BA0D408" w14:textId="77777777" w:rsidR="00CD3927" w:rsidRPr="00544F1B" w:rsidRDefault="00CD3927"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-репродуктивный метод ( повторение игровых движений по образцу учителя)</w:t>
      </w:r>
    </w:p>
    <w:p w14:paraId="63F326B3" w14:textId="77777777" w:rsidR="00CD3927" w:rsidRPr="00544F1B" w:rsidRDefault="00CD3927"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-метод проблемного изложения (</w:t>
      </w:r>
      <w:r w:rsidR="003D726C" w:rsidRPr="00544F1B">
        <w:rPr>
          <w:rFonts w:ascii="Times New Roman" w:hAnsi="Times New Roman" w:cs="Times New Roman"/>
          <w:sz w:val="28"/>
          <w:szCs w:val="28"/>
        </w:rPr>
        <w:t>педагог ставит и решает проблему, показывая обучающемуся разные пути  и варианты решения )</w:t>
      </w:r>
    </w:p>
    <w:p w14:paraId="02207B2C" w14:textId="77777777" w:rsidR="00825FD0" w:rsidRPr="00544F1B" w:rsidRDefault="003D726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Выбор методов зависит от возраста и индивидуальных особенностей обучающегося.</w:t>
      </w:r>
    </w:p>
    <w:p w14:paraId="3321E7CE" w14:textId="77777777" w:rsidR="009942A6" w:rsidRPr="00544F1B" w:rsidRDefault="009942A6" w:rsidP="009942A6">
      <w:pPr>
        <w:spacing w:after="0" w:line="360" w:lineRule="auto"/>
        <w:ind w:firstLine="425"/>
        <w:jc w:val="both"/>
        <w:rPr>
          <w:rFonts w:ascii="Times New Roman" w:hAnsi="Times New Roman" w:cs="Times New Roman"/>
          <w:sz w:val="28"/>
          <w:szCs w:val="28"/>
        </w:rPr>
      </w:pPr>
    </w:p>
    <w:p w14:paraId="36C692BF" w14:textId="77777777" w:rsidR="00750806" w:rsidRPr="00544F1B" w:rsidRDefault="003D726C" w:rsidP="009942A6">
      <w:pPr>
        <w:spacing w:after="0" w:line="360" w:lineRule="auto"/>
        <w:ind w:firstLine="425"/>
        <w:jc w:val="both"/>
        <w:rPr>
          <w:rFonts w:ascii="Times New Roman" w:hAnsi="Times New Roman" w:cs="Times New Roman"/>
          <w:b/>
          <w:i/>
          <w:sz w:val="28"/>
          <w:szCs w:val="28"/>
        </w:rPr>
      </w:pPr>
      <w:r w:rsidRPr="00544F1B">
        <w:rPr>
          <w:rFonts w:ascii="Times New Roman" w:hAnsi="Times New Roman" w:cs="Times New Roman"/>
          <w:sz w:val="28"/>
          <w:szCs w:val="28"/>
        </w:rPr>
        <w:lastRenderedPageBreak/>
        <w:t xml:space="preserve"> </w:t>
      </w:r>
      <w:r w:rsidR="00750806" w:rsidRPr="00544F1B">
        <w:rPr>
          <w:rFonts w:ascii="Times New Roman" w:hAnsi="Times New Roman" w:cs="Times New Roman"/>
          <w:b/>
          <w:i/>
          <w:sz w:val="28"/>
          <w:szCs w:val="28"/>
        </w:rPr>
        <w:t>8. Материально-технические условия</w:t>
      </w:r>
    </w:p>
    <w:p w14:paraId="7AF869BF" w14:textId="77777777" w:rsidR="003474E8" w:rsidRPr="00544F1B" w:rsidRDefault="003474E8" w:rsidP="009942A6">
      <w:pPr>
        <w:autoSpaceDE w:val="0"/>
        <w:autoSpaceDN w:val="0"/>
        <w:adjustRightInd w:val="0"/>
        <w:spacing w:after="0" w:line="360" w:lineRule="auto"/>
        <w:rPr>
          <w:rFonts w:ascii="Times New Roman" w:hAnsi="Times New Roman" w:cs="Times New Roman"/>
          <w:sz w:val="28"/>
          <w:szCs w:val="28"/>
        </w:rPr>
      </w:pPr>
    </w:p>
    <w:p w14:paraId="26FDC5B7" w14:textId="77777777" w:rsidR="00DD1305" w:rsidRPr="00544F1B" w:rsidRDefault="00750806" w:rsidP="009942A6">
      <w:pPr>
        <w:autoSpaceDE w:val="0"/>
        <w:autoSpaceDN w:val="0"/>
        <w:adjustRightInd w:val="0"/>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Материально – техническая база </w:t>
      </w:r>
      <w:r w:rsidR="00AA2F04" w:rsidRPr="00544F1B">
        <w:rPr>
          <w:rFonts w:ascii="Times New Roman" w:hAnsi="Times New Roman" w:cs="Times New Roman"/>
          <w:sz w:val="28"/>
          <w:szCs w:val="28"/>
        </w:rPr>
        <w:t xml:space="preserve">соответствует противопожарным и </w:t>
      </w:r>
      <w:r w:rsidRPr="00544F1B">
        <w:rPr>
          <w:rFonts w:ascii="Times New Roman" w:hAnsi="Times New Roman" w:cs="Times New Roman"/>
          <w:sz w:val="28"/>
          <w:szCs w:val="28"/>
        </w:rPr>
        <w:t xml:space="preserve">санитарным нормам, нормам охраны труда. </w:t>
      </w:r>
      <w:r w:rsidR="00DD1305" w:rsidRPr="00544F1B">
        <w:rPr>
          <w:rFonts w:ascii="Times New Roman" w:hAnsi="Times New Roman" w:cs="Times New Roman"/>
          <w:sz w:val="28"/>
          <w:szCs w:val="28"/>
        </w:rPr>
        <w:t xml:space="preserve">Учебные аудитории для занятий </w:t>
      </w:r>
      <w:r w:rsidR="00BB3CB0" w:rsidRPr="00544F1B">
        <w:rPr>
          <w:rFonts w:ascii="Times New Roman" w:hAnsi="Times New Roman" w:cs="Times New Roman"/>
          <w:sz w:val="28"/>
          <w:szCs w:val="28"/>
        </w:rPr>
        <w:t xml:space="preserve"> имеют </w:t>
      </w:r>
      <w:r w:rsidR="00DD1305" w:rsidRPr="00544F1B">
        <w:rPr>
          <w:rFonts w:ascii="Times New Roman" w:hAnsi="Times New Roman" w:cs="Times New Roman"/>
          <w:sz w:val="28"/>
          <w:szCs w:val="28"/>
        </w:rPr>
        <w:t xml:space="preserve">площадь не менее 9 кв. м. </w:t>
      </w:r>
      <w:r w:rsidR="003F7FEB" w:rsidRPr="00544F1B">
        <w:rPr>
          <w:rFonts w:ascii="Times New Roman" w:hAnsi="Times New Roman" w:cs="Times New Roman"/>
          <w:sz w:val="28"/>
          <w:szCs w:val="28"/>
        </w:rPr>
        <w:t xml:space="preserve">Освещение соответствует нормам Сан. </w:t>
      </w:r>
      <w:proofErr w:type="spellStart"/>
      <w:r w:rsidR="003F7FEB" w:rsidRPr="00544F1B">
        <w:rPr>
          <w:rFonts w:ascii="Times New Roman" w:hAnsi="Times New Roman" w:cs="Times New Roman"/>
          <w:sz w:val="28"/>
          <w:szCs w:val="28"/>
        </w:rPr>
        <w:t>Пина</w:t>
      </w:r>
      <w:proofErr w:type="spellEnd"/>
      <w:r w:rsidR="003F7FEB" w:rsidRPr="00544F1B">
        <w:rPr>
          <w:rFonts w:ascii="Times New Roman" w:hAnsi="Times New Roman" w:cs="Times New Roman"/>
          <w:sz w:val="28"/>
          <w:szCs w:val="28"/>
        </w:rPr>
        <w:t>.</w:t>
      </w:r>
      <w:r w:rsidR="00AA2F04" w:rsidRPr="00544F1B">
        <w:rPr>
          <w:rFonts w:ascii="Times New Roman" w:hAnsi="Times New Roman" w:cs="Times New Roman"/>
          <w:sz w:val="28"/>
          <w:szCs w:val="28"/>
        </w:rPr>
        <w:t>,</w:t>
      </w:r>
      <w:r w:rsidR="003F7FEB" w:rsidRPr="00544F1B">
        <w:rPr>
          <w:rFonts w:ascii="Times New Roman" w:hAnsi="Times New Roman" w:cs="Times New Roman"/>
          <w:sz w:val="28"/>
          <w:szCs w:val="28"/>
        </w:rPr>
        <w:t xml:space="preserve"> </w:t>
      </w:r>
      <w:r w:rsidR="003474E8" w:rsidRPr="00544F1B">
        <w:rPr>
          <w:rFonts w:ascii="Times New Roman" w:hAnsi="Times New Roman" w:cs="Times New Roman"/>
          <w:sz w:val="28"/>
          <w:szCs w:val="28"/>
        </w:rPr>
        <w:t xml:space="preserve"> имеется </w:t>
      </w:r>
      <w:r w:rsidR="003F7FEB" w:rsidRPr="00544F1B">
        <w:rPr>
          <w:rFonts w:ascii="Times New Roman" w:hAnsi="Times New Roman" w:cs="Times New Roman"/>
          <w:sz w:val="28"/>
          <w:szCs w:val="28"/>
        </w:rPr>
        <w:t>звукоизоляция.</w:t>
      </w:r>
    </w:p>
    <w:p w14:paraId="7096C4BC" w14:textId="77777777" w:rsidR="00750806" w:rsidRPr="00544F1B" w:rsidRDefault="00750806" w:rsidP="009942A6">
      <w:pPr>
        <w:widowControl w:val="0"/>
        <w:autoSpaceDE w:val="0"/>
        <w:autoSpaceDN w:val="0"/>
        <w:adjustRightInd w:val="0"/>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Для реализации учебной програм</w:t>
      </w:r>
      <w:r w:rsidR="003474E8" w:rsidRPr="00544F1B">
        <w:rPr>
          <w:rFonts w:ascii="Times New Roman" w:hAnsi="Times New Roman" w:cs="Times New Roman"/>
          <w:sz w:val="28"/>
          <w:szCs w:val="28"/>
        </w:rPr>
        <w:t xml:space="preserve">мы класс гитары имеет следующее        </w:t>
      </w:r>
      <w:r w:rsidRPr="00544F1B">
        <w:rPr>
          <w:rFonts w:ascii="Times New Roman" w:eastAsia="Calibri" w:hAnsi="Times New Roman" w:cs="Times New Roman"/>
          <w:color w:val="262626"/>
          <w:sz w:val="28"/>
          <w:szCs w:val="28"/>
        </w:rPr>
        <w:t xml:space="preserve">материально – техническое обеспечение: учебный кабинет для индивидуальных </w:t>
      </w:r>
      <w:r w:rsidR="003474E8" w:rsidRPr="00544F1B">
        <w:rPr>
          <w:rFonts w:ascii="Times New Roman" w:eastAsia="Calibri" w:hAnsi="Times New Roman" w:cs="Times New Roman"/>
          <w:color w:val="262626"/>
          <w:sz w:val="28"/>
          <w:szCs w:val="28"/>
        </w:rPr>
        <w:t xml:space="preserve">  </w:t>
      </w:r>
      <w:r w:rsidRPr="00544F1B">
        <w:rPr>
          <w:rFonts w:ascii="Times New Roman" w:eastAsia="Calibri" w:hAnsi="Times New Roman" w:cs="Times New Roman"/>
          <w:color w:val="262626"/>
          <w:sz w:val="28"/>
          <w:szCs w:val="28"/>
        </w:rPr>
        <w:t xml:space="preserve">занятий,  школьный </w:t>
      </w:r>
      <w:r w:rsidRPr="00544F1B">
        <w:rPr>
          <w:rFonts w:ascii="Times New Roman" w:hAnsi="Times New Roman" w:cs="Times New Roman"/>
          <w:sz w:val="28"/>
          <w:szCs w:val="28"/>
        </w:rPr>
        <w:t xml:space="preserve">концертный зал с  пультами и </w:t>
      </w:r>
      <w:proofErr w:type="spellStart"/>
      <w:r w:rsidR="003474E8" w:rsidRPr="00544F1B">
        <w:rPr>
          <w:rFonts w:ascii="Times New Roman" w:hAnsi="Times New Roman" w:cs="Times New Roman"/>
          <w:sz w:val="28"/>
          <w:szCs w:val="28"/>
        </w:rPr>
        <w:t>звукотехническим</w:t>
      </w:r>
      <w:proofErr w:type="spellEnd"/>
      <w:r w:rsidR="003474E8" w:rsidRPr="00544F1B">
        <w:rPr>
          <w:rFonts w:ascii="Times New Roman" w:hAnsi="Times New Roman" w:cs="Times New Roman"/>
          <w:sz w:val="28"/>
          <w:szCs w:val="28"/>
        </w:rPr>
        <w:t xml:space="preserve"> оборудованием.</w:t>
      </w:r>
    </w:p>
    <w:p w14:paraId="63065688" w14:textId="77777777" w:rsidR="003474E8" w:rsidRPr="00544F1B" w:rsidRDefault="003474E8" w:rsidP="009942A6">
      <w:pPr>
        <w:spacing w:before="120" w:after="120" w:line="360" w:lineRule="auto"/>
        <w:jc w:val="both"/>
        <w:rPr>
          <w:rFonts w:ascii="Times New Roman" w:hAnsi="Times New Roman" w:cs="Times New Roman"/>
          <w:sz w:val="28"/>
          <w:szCs w:val="28"/>
        </w:rPr>
      </w:pPr>
      <w:r w:rsidRPr="00544F1B">
        <w:rPr>
          <w:rFonts w:ascii="Times New Roman" w:hAnsi="Times New Roman" w:cs="Times New Roman"/>
          <w:sz w:val="28"/>
          <w:szCs w:val="28"/>
        </w:rPr>
        <w:t>Дидактическое обеспечение</w:t>
      </w:r>
    </w:p>
    <w:p w14:paraId="05329187" w14:textId="77777777" w:rsidR="003474E8" w:rsidRPr="00544F1B" w:rsidRDefault="003474E8" w:rsidP="009942A6">
      <w:pPr>
        <w:spacing w:before="120" w:after="120" w:line="360" w:lineRule="auto"/>
        <w:jc w:val="both"/>
        <w:rPr>
          <w:rFonts w:ascii="Times New Roman" w:hAnsi="Times New Roman" w:cs="Times New Roman"/>
          <w:sz w:val="28"/>
          <w:szCs w:val="28"/>
        </w:rPr>
      </w:pPr>
      <w:r w:rsidRPr="00544F1B">
        <w:rPr>
          <w:rFonts w:ascii="Times New Roman" w:hAnsi="Times New Roman" w:cs="Times New Roman"/>
          <w:sz w:val="28"/>
          <w:szCs w:val="28"/>
        </w:rPr>
        <w:t>В ДШИ имеется библиотека для шестиструнной гитары, содержащая более 50 единиц методических пособий и нотных сборников. Все произведения, включенные в примерные репертуарные списки настоящей программы, имеются в наличии.</w:t>
      </w:r>
    </w:p>
    <w:p w14:paraId="00058DA9" w14:textId="63BDF9E1" w:rsidR="00750806" w:rsidRPr="00544F1B" w:rsidRDefault="003474E8"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Учащиеся свободно могут пользоваться библиотечным фондом школы, а в случае острой необходимости могут отксерокопировать или отсканировать любое выбранное музыкальное произведение.</w:t>
      </w:r>
      <w:r w:rsidR="00184415" w:rsidRPr="00544F1B">
        <w:rPr>
          <w:rFonts w:ascii="Times New Roman" w:hAnsi="Times New Roman" w:cs="Times New Roman"/>
          <w:sz w:val="28"/>
          <w:szCs w:val="28"/>
        </w:rPr>
        <w:t xml:space="preserve"> </w:t>
      </w:r>
      <w:r w:rsidR="00750806" w:rsidRPr="00544F1B">
        <w:rPr>
          <w:rFonts w:ascii="Times New Roman" w:eastAsia="Calibri" w:hAnsi="Times New Roman" w:cs="Times New Roman"/>
          <w:color w:val="262626"/>
          <w:sz w:val="28"/>
          <w:szCs w:val="28"/>
        </w:rPr>
        <w:t xml:space="preserve">Оборудование учебного кабинета: </w:t>
      </w:r>
      <w:r w:rsidR="00544F1B">
        <w:rPr>
          <w:rFonts w:ascii="Times New Roman" w:eastAsia="Calibri" w:hAnsi="Times New Roman" w:cs="Times New Roman"/>
          <w:color w:val="262626"/>
          <w:sz w:val="28"/>
          <w:szCs w:val="28"/>
        </w:rPr>
        <w:t>5</w:t>
      </w:r>
      <w:r w:rsidR="00750806" w:rsidRPr="00544F1B">
        <w:rPr>
          <w:rFonts w:ascii="Times New Roman" w:eastAsia="Calibri" w:hAnsi="Times New Roman" w:cs="Times New Roman"/>
          <w:color w:val="262626"/>
          <w:sz w:val="28"/>
          <w:szCs w:val="28"/>
        </w:rPr>
        <w:t xml:space="preserve"> классических  гитар, 1 акустическая </w:t>
      </w:r>
      <w:r w:rsidRPr="00544F1B">
        <w:rPr>
          <w:rFonts w:ascii="Times New Roman" w:eastAsia="Calibri" w:hAnsi="Times New Roman" w:cs="Times New Roman"/>
          <w:color w:val="262626"/>
          <w:sz w:val="28"/>
          <w:szCs w:val="28"/>
        </w:rPr>
        <w:t xml:space="preserve">   </w:t>
      </w:r>
      <w:r w:rsidR="00750806" w:rsidRPr="00544F1B">
        <w:rPr>
          <w:rFonts w:ascii="Times New Roman" w:eastAsia="Calibri" w:hAnsi="Times New Roman" w:cs="Times New Roman"/>
          <w:color w:val="262626"/>
          <w:sz w:val="28"/>
          <w:szCs w:val="28"/>
        </w:rPr>
        <w:t>гитара, метроном, разноуровневый  пюпитр дл</w:t>
      </w:r>
      <w:r w:rsidR="003F7FEB" w:rsidRPr="00544F1B">
        <w:rPr>
          <w:rFonts w:ascii="Times New Roman" w:eastAsia="Calibri" w:hAnsi="Times New Roman" w:cs="Times New Roman"/>
          <w:color w:val="262626"/>
          <w:sz w:val="28"/>
          <w:szCs w:val="28"/>
        </w:rPr>
        <w:t>я более комфортного чтения нот,</w:t>
      </w:r>
      <w:r w:rsidR="00750806" w:rsidRPr="00544F1B">
        <w:rPr>
          <w:rFonts w:ascii="Times New Roman" w:eastAsia="Calibri" w:hAnsi="Times New Roman" w:cs="Times New Roman"/>
          <w:color w:val="262626"/>
          <w:sz w:val="28"/>
          <w:szCs w:val="28"/>
        </w:rPr>
        <w:t xml:space="preserve"> </w:t>
      </w:r>
      <w:r w:rsidR="00544F1B">
        <w:rPr>
          <w:rFonts w:ascii="Times New Roman" w:eastAsia="Calibri" w:hAnsi="Times New Roman" w:cs="Times New Roman"/>
          <w:color w:val="262626"/>
          <w:sz w:val="28"/>
          <w:szCs w:val="28"/>
        </w:rPr>
        <w:t>4</w:t>
      </w:r>
      <w:r w:rsidR="00750806" w:rsidRPr="00544F1B">
        <w:rPr>
          <w:rFonts w:ascii="Times New Roman" w:eastAsia="Calibri" w:hAnsi="Times New Roman" w:cs="Times New Roman"/>
          <w:color w:val="262626"/>
          <w:sz w:val="28"/>
          <w:szCs w:val="28"/>
        </w:rPr>
        <w:t xml:space="preserve"> регулируемых подставки под ногу, 1 фортепиано.</w:t>
      </w:r>
      <w:r w:rsidR="00AA2F04" w:rsidRPr="00544F1B">
        <w:rPr>
          <w:rFonts w:ascii="Times New Roman" w:eastAsia="Calibri" w:hAnsi="Times New Roman" w:cs="Times New Roman"/>
          <w:color w:val="262626"/>
          <w:sz w:val="28"/>
          <w:szCs w:val="28"/>
        </w:rPr>
        <w:t xml:space="preserve"> </w:t>
      </w:r>
      <w:r w:rsidR="00750806" w:rsidRPr="00544F1B">
        <w:rPr>
          <w:rFonts w:ascii="Times New Roman" w:eastAsia="Calibri" w:hAnsi="Times New Roman" w:cs="Times New Roman"/>
          <w:color w:val="262626"/>
          <w:sz w:val="28"/>
          <w:szCs w:val="28"/>
        </w:rPr>
        <w:t>Информационное обеспечение.</w:t>
      </w:r>
    </w:p>
    <w:p w14:paraId="701846E9" w14:textId="77777777" w:rsidR="002F3A3C" w:rsidRPr="00544F1B" w:rsidRDefault="002F3A3C" w:rsidP="009942A6">
      <w:pPr>
        <w:spacing w:after="0" w:line="360" w:lineRule="auto"/>
        <w:ind w:firstLine="539"/>
        <w:jc w:val="both"/>
        <w:rPr>
          <w:rFonts w:ascii="Times New Roman" w:hAnsi="Times New Roman" w:cs="Times New Roman"/>
          <w:sz w:val="28"/>
          <w:szCs w:val="28"/>
        </w:rPr>
      </w:pPr>
    </w:p>
    <w:p w14:paraId="6E655387" w14:textId="77777777" w:rsidR="002F3A3C" w:rsidRPr="00544F1B" w:rsidRDefault="002F3A3C" w:rsidP="001B3F6D">
      <w:pPr>
        <w:pStyle w:val="a3"/>
        <w:numPr>
          <w:ilvl w:val="0"/>
          <w:numId w:val="13"/>
        </w:numPr>
        <w:spacing w:before="120" w:after="120" w:line="360" w:lineRule="auto"/>
        <w:jc w:val="center"/>
        <w:rPr>
          <w:b/>
          <w:sz w:val="28"/>
          <w:szCs w:val="28"/>
        </w:rPr>
      </w:pPr>
      <w:r w:rsidRPr="00544F1B">
        <w:rPr>
          <w:b/>
          <w:sz w:val="28"/>
          <w:szCs w:val="28"/>
        </w:rPr>
        <w:t>Содержание учебного предмета</w:t>
      </w:r>
    </w:p>
    <w:p w14:paraId="4042459F" w14:textId="77777777" w:rsidR="002F3A3C" w:rsidRPr="00544F1B" w:rsidRDefault="002F3A3C" w:rsidP="001B3F6D">
      <w:pPr>
        <w:numPr>
          <w:ilvl w:val="1"/>
          <w:numId w:val="18"/>
        </w:numPr>
        <w:tabs>
          <w:tab w:val="num" w:pos="720"/>
        </w:tabs>
        <w:spacing w:after="0" w:line="360" w:lineRule="auto"/>
        <w:ind w:left="0" w:firstLine="360"/>
        <w:jc w:val="both"/>
        <w:rPr>
          <w:rFonts w:ascii="Times New Roman" w:hAnsi="Times New Roman" w:cs="Times New Roman"/>
          <w:sz w:val="28"/>
          <w:szCs w:val="28"/>
        </w:rPr>
      </w:pPr>
      <w:r w:rsidRPr="00544F1B">
        <w:rPr>
          <w:rFonts w:ascii="Times New Roman" w:hAnsi="Times New Roman" w:cs="Times New Roman"/>
          <w:b/>
          <w:i/>
          <w:sz w:val="28"/>
          <w:szCs w:val="28"/>
        </w:rPr>
        <w:t>Сведения о затратах учебного времени</w:t>
      </w:r>
      <w:r w:rsidRPr="00544F1B">
        <w:rPr>
          <w:rFonts w:ascii="Times New Roman" w:hAnsi="Times New Roman" w:cs="Times New Roman"/>
          <w:sz w:val="28"/>
          <w:szCs w:val="28"/>
        </w:rPr>
        <w:t xml:space="preserve">, предусмотренного на освоение учебного предмета «Специальность (шестиструнная гитара)», на максимальную, самостоятельную нагрузку обучающихся и аудиторные занятия: </w:t>
      </w:r>
    </w:p>
    <w:p w14:paraId="4975CE09" w14:textId="77777777" w:rsidR="00184415" w:rsidRPr="00544F1B" w:rsidRDefault="00184415" w:rsidP="009942A6">
      <w:pPr>
        <w:spacing w:after="0" w:line="360" w:lineRule="auto"/>
        <w:jc w:val="right"/>
        <w:rPr>
          <w:rFonts w:ascii="Times New Roman" w:hAnsi="Times New Roman" w:cs="Times New Roman"/>
          <w:b/>
          <w:i/>
          <w:sz w:val="28"/>
          <w:szCs w:val="28"/>
        </w:rPr>
      </w:pPr>
    </w:p>
    <w:p w14:paraId="476E10FA" w14:textId="77777777" w:rsidR="002F3A3C" w:rsidRPr="00544F1B" w:rsidRDefault="002F3A3C" w:rsidP="009942A6">
      <w:pPr>
        <w:spacing w:after="0" w:line="360" w:lineRule="auto"/>
        <w:jc w:val="right"/>
        <w:rPr>
          <w:rFonts w:ascii="Times New Roman" w:hAnsi="Times New Roman" w:cs="Times New Roman"/>
          <w:b/>
          <w:i/>
          <w:sz w:val="28"/>
          <w:szCs w:val="28"/>
        </w:rPr>
      </w:pPr>
      <w:r w:rsidRPr="00544F1B">
        <w:rPr>
          <w:rFonts w:ascii="Times New Roman" w:hAnsi="Times New Roman" w:cs="Times New Roman"/>
          <w:b/>
          <w:i/>
          <w:sz w:val="28"/>
          <w:szCs w:val="28"/>
        </w:rPr>
        <w:t>Таблица 2</w:t>
      </w:r>
    </w:p>
    <w:p w14:paraId="648E1B43" w14:textId="77777777" w:rsidR="002F3A3C" w:rsidRPr="00544F1B" w:rsidRDefault="002F3A3C" w:rsidP="009942A6">
      <w:pPr>
        <w:spacing w:after="120" w:line="360" w:lineRule="auto"/>
        <w:jc w:val="center"/>
        <w:rPr>
          <w:rFonts w:ascii="Times New Roman" w:hAnsi="Times New Roman" w:cs="Times New Roman"/>
          <w:sz w:val="28"/>
          <w:szCs w:val="28"/>
        </w:rPr>
      </w:pPr>
      <w:r w:rsidRPr="00544F1B">
        <w:rPr>
          <w:rFonts w:ascii="Times New Roman" w:hAnsi="Times New Roman" w:cs="Times New Roman"/>
          <w:sz w:val="28"/>
          <w:szCs w:val="28"/>
        </w:rPr>
        <w:lastRenderedPageBreak/>
        <w:t>Срок обучения 8 (9) лет</w:t>
      </w:r>
    </w:p>
    <w:tbl>
      <w:tblPr>
        <w:tblW w:w="9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19"/>
        <w:gridCol w:w="621"/>
        <w:gridCol w:w="621"/>
        <w:gridCol w:w="621"/>
        <w:gridCol w:w="621"/>
        <w:gridCol w:w="621"/>
        <w:gridCol w:w="776"/>
        <w:gridCol w:w="900"/>
        <w:gridCol w:w="775"/>
      </w:tblGrid>
      <w:tr w:rsidR="002F3A3C" w:rsidRPr="00544F1B" w14:paraId="404C584D" w14:textId="77777777" w:rsidTr="00AA2F04">
        <w:trPr>
          <w:trHeight w:val="370"/>
        </w:trPr>
        <w:tc>
          <w:tcPr>
            <w:tcW w:w="3528" w:type="dxa"/>
          </w:tcPr>
          <w:p w14:paraId="3AB8CE61"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75" w:type="dxa"/>
            <w:gridSpan w:val="9"/>
          </w:tcPr>
          <w:p w14:paraId="5ED22E70"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lang w:eastAsia="zh-CN"/>
              </w:rPr>
              <w:t>Распределение по годам обучения</w:t>
            </w:r>
          </w:p>
        </w:tc>
      </w:tr>
      <w:tr w:rsidR="002F3A3C" w:rsidRPr="00544F1B" w14:paraId="70D27FE8" w14:textId="77777777" w:rsidTr="00AA2F04">
        <w:trPr>
          <w:trHeight w:val="370"/>
        </w:trPr>
        <w:tc>
          <w:tcPr>
            <w:tcW w:w="3528" w:type="dxa"/>
          </w:tcPr>
          <w:p w14:paraId="4BE4651A"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Класс</w:t>
            </w:r>
          </w:p>
        </w:tc>
        <w:tc>
          <w:tcPr>
            <w:tcW w:w="619" w:type="dxa"/>
            <w:vAlign w:val="center"/>
          </w:tcPr>
          <w:p w14:paraId="14077C33"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1</w:t>
            </w:r>
          </w:p>
        </w:tc>
        <w:tc>
          <w:tcPr>
            <w:tcW w:w="621" w:type="dxa"/>
            <w:vAlign w:val="center"/>
          </w:tcPr>
          <w:p w14:paraId="7E347DA0"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2</w:t>
            </w:r>
          </w:p>
        </w:tc>
        <w:tc>
          <w:tcPr>
            <w:tcW w:w="621" w:type="dxa"/>
            <w:vAlign w:val="center"/>
          </w:tcPr>
          <w:p w14:paraId="3EC45FCE"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3</w:t>
            </w:r>
          </w:p>
        </w:tc>
        <w:tc>
          <w:tcPr>
            <w:tcW w:w="621" w:type="dxa"/>
            <w:vAlign w:val="center"/>
          </w:tcPr>
          <w:p w14:paraId="0E9C4545"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4</w:t>
            </w:r>
          </w:p>
        </w:tc>
        <w:tc>
          <w:tcPr>
            <w:tcW w:w="621" w:type="dxa"/>
            <w:vAlign w:val="center"/>
          </w:tcPr>
          <w:p w14:paraId="1C1A1CF8"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5</w:t>
            </w:r>
          </w:p>
        </w:tc>
        <w:tc>
          <w:tcPr>
            <w:tcW w:w="621" w:type="dxa"/>
            <w:vAlign w:val="center"/>
          </w:tcPr>
          <w:p w14:paraId="30D612B6"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6</w:t>
            </w:r>
          </w:p>
        </w:tc>
        <w:tc>
          <w:tcPr>
            <w:tcW w:w="776" w:type="dxa"/>
            <w:vAlign w:val="center"/>
          </w:tcPr>
          <w:p w14:paraId="1F98A7EF"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7</w:t>
            </w:r>
          </w:p>
        </w:tc>
        <w:tc>
          <w:tcPr>
            <w:tcW w:w="900" w:type="dxa"/>
            <w:vAlign w:val="center"/>
          </w:tcPr>
          <w:p w14:paraId="3E6F512B"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8</w:t>
            </w:r>
          </w:p>
        </w:tc>
        <w:tc>
          <w:tcPr>
            <w:tcW w:w="775" w:type="dxa"/>
            <w:vAlign w:val="center"/>
          </w:tcPr>
          <w:p w14:paraId="4F89B430"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9</w:t>
            </w:r>
          </w:p>
        </w:tc>
      </w:tr>
      <w:tr w:rsidR="002F3A3C" w:rsidRPr="00544F1B" w14:paraId="76B4C20B" w14:textId="77777777" w:rsidTr="00AA2F04">
        <w:trPr>
          <w:trHeight w:val="434"/>
        </w:trPr>
        <w:tc>
          <w:tcPr>
            <w:tcW w:w="3528" w:type="dxa"/>
          </w:tcPr>
          <w:p w14:paraId="5681EBC1"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Продолжительность учебных занятий (в неделях)</w:t>
            </w:r>
          </w:p>
        </w:tc>
        <w:tc>
          <w:tcPr>
            <w:tcW w:w="619" w:type="dxa"/>
            <w:vAlign w:val="center"/>
          </w:tcPr>
          <w:p w14:paraId="513E2A59"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32</w:t>
            </w:r>
          </w:p>
        </w:tc>
        <w:tc>
          <w:tcPr>
            <w:tcW w:w="621" w:type="dxa"/>
            <w:vAlign w:val="center"/>
          </w:tcPr>
          <w:p w14:paraId="58EB6D0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621" w:type="dxa"/>
            <w:vAlign w:val="center"/>
          </w:tcPr>
          <w:p w14:paraId="5AC17C94"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621" w:type="dxa"/>
            <w:vAlign w:val="center"/>
          </w:tcPr>
          <w:p w14:paraId="4BD522F7"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621" w:type="dxa"/>
            <w:vAlign w:val="center"/>
          </w:tcPr>
          <w:p w14:paraId="4AAB3878"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621" w:type="dxa"/>
            <w:vAlign w:val="center"/>
          </w:tcPr>
          <w:p w14:paraId="25A22C29"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776" w:type="dxa"/>
            <w:vAlign w:val="center"/>
          </w:tcPr>
          <w:p w14:paraId="5984EF3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900" w:type="dxa"/>
            <w:vAlign w:val="center"/>
          </w:tcPr>
          <w:p w14:paraId="5BD923E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775" w:type="dxa"/>
            <w:vAlign w:val="center"/>
          </w:tcPr>
          <w:p w14:paraId="3442835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r>
      <w:tr w:rsidR="002F3A3C" w:rsidRPr="00544F1B" w14:paraId="075A520D" w14:textId="77777777" w:rsidTr="00AA2F04">
        <w:trPr>
          <w:trHeight w:val="415"/>
        </w:trPr>
        <w:tc>
          <w:tcPr>
            <w:tcW w:w="3528" w:type="dxa"/>
          </w:tcPr>
          <w:p w14:paraId="0F85175C"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Количество часов на </w:t>
            </w:r>
            <w:r w:rsidRPr="00544F1B">
              <w:rPr>
                <w:rFonts w:ascii="Times New Roman" w:hAnsi="Times New Roman" w:cs="Times New Roman"/>
                <w:b/>
                <w:bCs/>
                <w:sz w:val="28"/>
                <w:szCs w:val="28"/>
                <w:lang w:eastAsia="zh-CN"/>
              </w:rPr>
              <w:t xml:space="preserve">аудиторные </w:t>
            </w:r>
            <w:r w:rsidRPr="00544F1B">
              <w:rPr>
                <w:rFonts w:ascii="Times New Roman" w:hAnsi="Times New Roman" w:cs="Times New Roman"/>
                <w:sz w:val="28"/>
                <w:szCs w:val="28"/>
                <w:lang w:eastAsia="zh-CN"/>
              </w:rPr>
              <w:t>занятия в неделю</w:t>
            </w:r>
          </w:p>
        </w:tc>
        <w:tc>
          <w:tcPr>
            <w:tcW w:w="619" w:type="dxa"/>
            <w:vAlign w:val="center"/>
          </w:tcPr>
          <w:p w14:paraId="7FDDE588"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7EBB8CB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7C11268F"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3901281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7C6B189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339A97A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776" w:type="dxa"/>
            <w:vAlign w:val="center"/>
          </w:tcPr>
          <w:p w14:paraId="4CB9540F"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2,5</w:t>
            </w:r>
          </w:p>
        </w:tc>
        <w:tc>
          <w:tcPr>
            <w:tcW w:w="900" w:type="dxa"/>
            <w:vAlign w:val="center"/>
          </w:tcPr>
          <w:p w14:paraId="7CDAB49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2,5</w:t>
            </w:r>
          </w:p>
        </w:tc>
        <w:tc>
          <w:tcPr>
            <w:tcW w:w="775" w:type="dxa"/>
            <w:vAlign w:val="center"/>
          </w:tcPr>
          <w:p w14:paraId="6D4EE955"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2,5</w:t>
            </w:r>
          </w:p>
        </w:tc>
      </w:tr>
      <w:tr w:rsidR="002F3A3C" w:rsidRPr="00544F1B" w14:paraId="3C8D1C15" w14:textId="77777777" w:rsidTr="00AA2F04">
        <w:trPr>
          <w:cantSplit/>
          <w:trHeight w:val="215"/>
        </w:trPr>
        <w:tc>
          <w:tcPr>
            <w:tcW w:w="3528" w:type="dxa"/>
            <w:vMerge w:val="restart"/>
          </w:tcPr>
          <w:p w14:paraId="2F0A6D0E"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Общее количество часов на аудиторные занятия</w:t>
            </w:r>
          </w:p>
        </w:tc>
        <w:tc>
          <w:tcPr>
            <w:tcW w:w="5400" w:type="dxa"/>
            <w:gridSpan w:val="8"/>
            <w:vAlign w:val="center"/>
          </w:tcPr>
          <w:p w14:paraId="3E066BA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559</w:t>
            </w:r>
          </w:p>
        </w:tc>
        <w:tc>
          <w:tcPr>
            <w:tcW w:w="775" w:type="dxa"/>
            <w:vAlign w:val="center"/>
          </w:tcPr>
          <w:p w14:paraId="175BEC83"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82,5</w:t>
            </w:r>
          </w:p>
        </w:tc>
      </w:tr>
      <w:tr w:rsidR="002F3A3C" w:rsidRPr="00544F1B" w14:paraId="7C18E6BC" w14:textId="77777777" w:rsidTr="00AA2F04">
        <w:trPr>
          <w:cantSplit/>
          <w:trHeight w:val="182"/>
        </w:trPr>
        <w:tc>
          <w:tcPr>
            <w:tcW w:w="3528" w:type="dxa"/>
            <w:vMerge/>
          </w:tcPr>
          <w:p w14:paraId="0C7B17D7"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75" w:type="dxa"/>
            <w:gridSpan w:val="9"/>
            <w:vAlign w:val="center"/>
          </w:tcPr>
          <w:p w14:paraId="694E4E2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641,5</w:t>
            </w:r>
          </w:p>
        </w:tc>
      </w:tr>
      <w:tr w:rsidR="002F3A3C" w:rsidRPr="00544F1B" w14:paraId="6C335158" w14:textId="77777777" w:rsidTr="00AA2F04">
        <w:trPr>
          <w:trHeight w:val="746"/>
        </w:trPr>
        <w:tc>
          <w:tcPr>
            <w:tcW w:w="3528" w:type="dxa"/>
          </w:tcPr>
          <w:p w14:paraId="6258BFD1"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Количество часов на </w:t>
            </w:r>
            <w:r w:rsidRPr="00544F1B">
              <w:rPr>
                <w:rFonts w:ascii="Times New Roman" w:hAnsi="Times New Roman" w:cs="Times New Roman"/>
                <w:b/>
                <w:bCs/>
                <w:sz w:val="28"/>
                <w:szCs w:val="28"/>
                <w:lang w:eastAsia="zh-CN"/>
              </w:rPr>
              <w:t xml:space="preserve">внеаудиторные </w:t>
            </w:r>
            <w:r w:rsidRPr="00544F1B">
              <w:rPr>
                <w:rFonts w:ascii="Times New Roman" w:hAnsi="Times New Roman" w:cs="Times New Roman"/>
                <w:sz w:val="28"/>
                <w:szCs w:val="28"/>
                <w:lang w:eastAsia="zh-CN"/>
              </w:rPr>
              <w:t>занятия в неделю</w:t>
            </w:r>
          </w:p>
        </w:tc>
        <w:tc>
          <w:tcPr>
            <w:tcW w:w="619" w:type="dxa"/>
            <w:vAlign w:val="center"/>
          </w:tcPr>
          <w:p w14:paraId="01C3A925"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4A3C995A"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11D3F249"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621" w:type="dxa"/>
            <w:vAlign w:val="center"/>
          </w:tcPr>
          <w:p w14:paraId="0B0283CF"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w:t>
            </w:r>
          </w:p>
        </w:tc>
        <w:tc>
          <w:tcPr>
            <w:tcW w:w="621" w:type="dxa"/>
            <w:vAlign w:val="center"/>
          </w:tcPr>
          <w:p w14:paraId="7A8752E5"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w:t>
            </w:r>
          </w:p>
        </w:tc>
        <w:tc>
          <w:tcPr>
            <w:tcW w:w="621" w:type="dxa"/>
            <w:vAlign w:val="center"/>
          </w:tcPr>
          <w:p w14:paraId="34840BF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w:t>
            </w:r>
          </w:p>
        </w:tc>
        <w:tc>
          <w:tcPr>
            <w:tcW w:w="776" w:type="dxa"/>
            <w:vAlign w:val="center"/>
          </w:tcPr>
          <w:p w14:paraId="48CB9E14"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c>
          <w:tcPr>
            <w:tcW w:w="900" w:type="dxa"/>
            <w:vAlign w:val="center"/>
          </w:tcPr>
          <w:p w14:paraId="467C4A9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c>
          <w:tcPr>
            <w:tcW w:w="775" w:type="dxa"/>
            <w:vAlign w:val="center"/>
          </w:tcPr>
          <w:p w14:paraId="29458CB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r>
      <w:tr w:rsidR="002F3A3C" w:rsidRPr="00544F1B" w14:paraId="3637665E" w14:textId="77777777" w:rsidTr="00AA2F04">
        <w:trPr>
          <w:trHeight w:val="1041"/>
        </w:trPr>
        <w:tc>
          <w:tcPr>
            <w:tcW w:w="3528" w:type="dxa"/>
          </w:tcPr>
          <w:p w14:paraId="07C47E28"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Общее количество</w:t>
            </w:r>
          </w:p>
          <w:p w14:paraId="18286846"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часов на внеаудиторные (самостоятельные) занятия по годам</w:t>
            </w:r>
          </w:p>
        </w:tc>
        <w:tc>
          <w:tcPr>
            <w:tcW w:w="619" w:type="dxa"/>
            <w:vAlign w:val="center"/>
          </w:tcPr>
          <w:p w14:paraId="6135118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64</w:t>
            </w:r>
          </w:p>
        </w:tc>
        <w:tc>
          <w:tcPr>
            <w:tcW w:w="621" w:type="dxa"/>
            <w:vAlign w:val="center"/>
          </w:tcPr>
          <w:p w14:paraId="4BEF6368"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66</w:t>
            </w:r>
          </w:p>
        </w:tc>
        <w:tc>
          <w:tcPr>
            <w:tcW w:w="621" w:type="dxa"/>
            <w:vAlign w:val="center"/>
          </w:tcPr>
          <w:p w14:paraId="39C5590F"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66</w:t>
            </w:r>
          </w:p>
        </w:tc>
        <w:tc>
          <w:tcPr>
            <w:tcW w:w="621" w:type="dxa"/>
            <w:vAlign w:val="center"/>
          </w:tcPr>
          <w:p w14:paraId="62F66AD7"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99</w:t>
            </w:r>
          </w:p>
        </w:tc>
        <w:tc>
          <w:tcPr>
            <w:tcW w:w="621" w:type="dxa"/>
            <w:vAlign w:val="center"/>
          </w:tcPr>
          <w:p w14:paraId="226DA481"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99</w:t>
            </w:r>
          </w:p>
        </w:tc>
        <w:tc>
          <w:tcPr>
            <w:tcW w:w="621" w:type="dxa"/>
            <w:vAlign w:val="center"/>
          </w:tcPr>
          <w:p w14:paraId="634CC001"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99</w:t>
            </w:r>
          </w:p>
        </w:tc>
        <w:tc>
          <w:tcPr>
            <w:tcW w:w="776" w:type="dxa"/>
            <w:vAlign w:val="center"/>
          </w:tcPr>
          <w:p w14:paraId="126EC9B9"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c>
          <w:tcPr>
            <w:tcW w:w="900" w:type="dxa"/>
            <w:vAlign w:val="center"/>
          </w:tcPr>
          <w:p w14:paraId="3F3D6C23"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c>
          <w:tcPr>
            <w:tcW w:w="775" w:type="dxa"/>
            <w:vAlign w:val="center"/>
          </w:tcPr>
          <w:p w14:paraId="326A61D1"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r>
      <w:tr w:rsidR="002F3A3C" w:rsidRPr="00544F1B" w14:paraId="2C078574" w14:textId="77777777" w:rsidTr="00AA2F04">
        <w:trPr>
          <w:cantSplit/>
          <w:trHeight w:val="370"/>
        </w:trPr>
        <w:tc>
          <w:tcPr>
            <w:tcW w:w="3528" w:type="dxa"/>
            <w:vMerge w:val="restart"/>
          </w:tcPr>
          <w:p w14:paraId="065EFD04"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Общее количество </w:t>
            </w:r>
          </w:p>
          <w:p w14:paraId="051D4644"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часов на внеаудиторные (самостоятельные) занятия</w:t>
            </w:r>
          </w:p>
        </w:tc>
        <w:tc>
          <w:tcPr>
            <w:tcW w:w="5400" w:type="dxa"/>
            <w:gridSpan w:val="8"/>
            <w:vAlign w:val="center"/>
          </w:tcPr>
          <w:p w14:paraId="4F1D60F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757</w:t>
            </w:r>
          </w:p>
        </w:tc>
        <w:tc>
          <w:tcPr>
            <w:tcW w:w="775" w:type="dxa"/>
            <w:vAlign w:val="center"/>
          </w:tcPr>
          <w:p w14:paraId="351CC6E8"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r>
      <w:tr w:rsidR="002F3A3C" w:rsidRPr="00544F1B" w14:paraId="63D04E28" w14:textId="77777777" w:rsidTr="00AA2F04">
        <w:trPr>
          <w:cantSplit/>
          <w:trHeight w:val="147"/>
        </w:trPr>
        <w:tc>
          <w:tcPr>
            <w:tcW w:w="3528" w:type="dxa"/>
            <w:vMerge/>
          </w:tcPr>
          <w:p w14:paraId="37977E72"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75" w:type="dxa"/>
            <w:gridSpan w:val="9"/>
            <w:vAlign w:val="center"/>
          </w:tcPr>
          <w:p w14:paraId="49DAA3F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889</w:t>
            </w:r>
          </w:p>
        </w:tc>
      </w:tr>
      <w:tr w:rsidR="002F3A3C" w:rsidRPr="00544F1B" w14:paraId="787E9E46" w14:textId="77777777" w:rsidTr="00AA2F04">
        <w:trPr>
          <w:trHeight w:val="522"/>
        </w:trPr>
        <w:tc>
          <w:tcPr>
            <w:tcW w:w="3528" w:type="dxa"/>
          </w:tcPr>
          <w:p w14:paraId="49534D2A"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b/>
                <w:bCs/>
                <w:sz w:val="28"/>
                <w:szCs w:val="28"/>
                <w:lang w:eastAsia="zh-CN"/>
              </w:rPr>
              <w:t xml:space="preserve">Максимальное </w:t>
            </w:r>
            <w:r w:rsidRPr="00544F1B">
              <w:rPr>
                <w:rFonts w:ascii="Times New Roman" w:hAnsi="Times New Roman" w:cs="Times New Roman"/>
                <w:sz w:val="28"/>
                <w:szCs w:val="28"/>
                <w:lang w:eastAsia="zh-CN"/>
              </w:rPr>
              <w:t>количество</w:t>
            </w:r>
          </w:p>
          <w:p w14:paraId="1BC42F08"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часов занятия в неделю</w:t>
            </w:r>
          </w:p>
        </w:tc>
        <w:tc>
          <w:tcPr>
            <w:tcW w:w="619" w:type="dxa"/>
            <w:vAlign w:val="center"/>
          </w:tcPr>
          <w:p w14:paraId="504D1987"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c>
          <w:tcPr>
            <w:tcW w:w="621" w:type="dxa"/>
            <w:vAlign w:val="center"/>
          </w:tcPr>
          <w:p w14:paraId="38D91EC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c>
          <w:tcPr>
            <w:tcW w:w="621" w:type="dxa"/>
            <w:vAlign w:val="center"/>
          </w:tcPr>
          <w:p w14:paraId="7C7F27E9"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c>
          <w:tcPr>
            <w:tcW w:w="621" w:type="dxa"/>
            <w:vAlign w:val="center"/>
          </w:tcPr>
          <w:p w14:paraId="352B1181"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w:t>
            </w:r>
          </w:p>
        </w:tc>
        <w:tc>
          <w:tcPr>
            <w:tcW w:w="621" w:type="dxa"/>
            <w:vAlign w:val="center"/>
          </w:tcPr>
          <w:p w14:paraId="504B3F14"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w:t>
            </w:r>
          </w:p>
        </w:tc>
        <w:tc>
          <w:tcPr>
            <w:tcW w:w="621" w:type="dxa"/>
            <w:vAlign w:val="center"/>
          </w:tcPr>
          <w:p w14:paraId="71BFCB7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w:t>
            </w:r>
          </w:p>
        </w:tc>
        <w:tc>
          <w:tcPr>
            <w:tcW w:w="776" w:type="dxa"/>
            <w:vAlign w:val="center"/>
          </w:tcPr>
          <w:p w14:paraId="65ED6EF7"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6,5</w:t>
            </w:r>
          </w:p>
        </w:tc>
        <w:tc>
          <w:tcPr>
            <w:tcW w:w="900" w:type="dxa"/>
            <w:vAlign w:val="center"/>
          </w:tcPr>
          <w:p w14:paraId="60C6F8B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6,5</w:t>
            </w:r>
          </w:p>
        </w:tc>
        <w:tc>
          <w:tcPr>
            <w:tcW w:w="775" w:type="dxa"/>
            <w:vAlign w:val="center"/>
          </w:tcPr>
          <w:p w14:paraId="4C411991"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6,5</w:t>
            </w:r>
          </w:p>
        </w:tc>
      </w:tr>
      <w:tr w:rsidR="002F3A3C" w:rsidRPr="00544F1B" w14:paraId="30B9E8F2" w14:textId="77777777" w:rsidTr="00AA2F04">
        <w:trPr>
          <w:trHeight w:val="460"/>
        </w:trPr>
        <w:tc>
          <w:tcPr>
            <w:tcW w:w="3528" w:type="dxa"/>
          </w:tcPr>
          <w:p w14:paraId="2C8AD206"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Общее максимальное</w:t>
            </w:r>
          </w:p>
          <w:p w14:paraId="64A80DEA"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количество часов по годам</w:t>
            </w:r>
          </w:p>
        </w:tc>
        <w:tc>
          <w:tcPr>
            <w:tcW w:w="619" w:type="dxa"/>
            <w:vAlign w:val="center"/>
          </w:tcPr>
          <w:p w14:paraId="1E2AACC4"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128</w:t>
            </w:r>
          </w:p>
        </w:tc>
        <w:tc>
          <w:tcPr>
            <w:tcW w:w="621" w:type="dxa"/>
            <w:vAlign w:val="center"/>
          </w:tcPr>
          <w:p w14:paraId="66329E1D"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c>
          <w:tcPr>
            <w:tcW w:w="621" w:type="dxa"/>
            <w:vAlign w:val="center"/>
          </w:tcPr>
          <w:p w14:paraId="3EE8A03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c>
          <w:tcPr>
            <w:tcW w:w="621" w:type="dxa"/>
            <w:vAlign w:val="center"/>
          </w:tcPr>
          <w:p w14:paraId="7D583EF7"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165</w:t>
            </w:r>
          </w:p>
        </w:tc>
        <w:tc>
          <w:tcPr>
            <w:tcW w:w="621" w:type="dxa"/>
            <w:vAlign w:val="center"/>
          </w:tcPr>
          <w:p w14:paraId="3D747EC5"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165</w:t>
            </w:r>
          </w:p>
        </w:tc>
        <w:tc>
          <w:tcPr>
            <w:tcW w:w="621" w:type="dxa"/>
            <w:vAlign w:val="center"/>
          </w:tcPr>
          <w:p w14:paraId="39301AE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165</w:t>
            </w:r>
          </w:p>
        </w:tc>
        <w:tc>
          <w:tcPr>
            <w:tcW w:w="776" w:type="dxa"/>
            <w:vAlign w:val="center"/>
          </w:tcPr>
          <w:p w14:paraId="05856A9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c>
          <w:tcPr>
            <w:tcW w:w="900" w:type="dxa"/>
            <w:vAlign w:val="center"/>
          </w:tcPr>
          <w:p w14:paraId="6A55CAD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c>
          <w:tcPr>
            <w:tcW w:w="775" w:type="dxa"/>
            <w:vAlign w:val="center"/>
          </w:tcPr>
          <w:p w14:paraId="78535A3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r>
      <w:tr w:rsidR="002F3A3C" w:rsidRPr="00544F1B" w14:paraId="6AF5F08A" w14:textId="77777777" w:rsidTr="00AA2F04">
        <w:trPr>
          <w:cantSplit/>
          <w:trHeight w:val="398"/>
        </w:trPr>
        <w:tc>
          <w:tcPr>
            <w:tcW w:w="3528" w:type="dxa"/>
            <w:vMerge w:val="restart"/>
          </w:tcPr>
          <w:p w14:paraId="672A5F75"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Общее максимальное</w:t>
            </w:r>
          </w:p>
          <w:p w14:paraId="5F9CF9A6"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количество часов на весь</w:t>
            </w:r>
          </w:p>
          <w:p w14:paraId="24222F98"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период обучения</w:t>
            </w:r>
          </w:p>
        </w:tc>
        <w:tc>
          <w:tcPr>
            <w:tcW w:w="5400" w:type="dxa"/>
            <w:gridSpan w:val="8"/>
            <w:vAlign w:val="center"/>
          </w:tcPr>
          <w:p w14:paraId="4E88AF5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1316</w:t>
            </w:r>
          </w:p>
        </w:tc>
        <w:tc>
          <w:tcPr>
            <w:tcW w:w="775" w:type="dxa"/>
            <w:vAlign w:val="center"/>
          </w:tcPr>
          <w:p w14:paraId="6CBB5D44"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r>
      <w:tr w:rsidR="002F3A3C" w:rsidRPr="00544F1B" w14:paraId="32BCE783" w14:textId="77777777" w:rsidTr="00AA2F04">
        <w:trPr>
          <w:cantSplit/>
          <w:trHeight w:val="90"/>
        </w:trPr>
        <w:tc>
          <w:tcPr>
            <w:tcW w:w="3528" w:type="dxa"/>
            <w:vMerge/>
          </w:tcPr>
          <w:p w14:paraId="7819BB44"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75" w:type="dxa"/>
            <w:gridSpan w:val="9"/>
            <w:vAlign w:val="center"/>
          </w:tcPr>
          <w:p w14:paraId="0E321784"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1530,5</w:t>
            </w:r>
          </w:p>
        </w:tc>
      </w:tr>
    </w:tbl>
    <w:p w14:paraId="140A6E26" w14:textId="77777777" w:rsidR="002F3A3C" w:rsidRPr="00544F1B" w:rsidRDefault="002F3A3C" w:rsidP="009942A6">
      <w:pPr>
        <w:spacing w:after="0" w:line="360" w:lineRule="auto"/>
        <w:jc w:val="right"/>
        <w:rPr>
          <w:rFonts w:ascii="Times New Roman" w:hAnsi="Times New Roman" w:cs="Times New Roman"/>
          <w:sz w:val="28"/>
          <w:szCs w:val="28"/>
        </w:rPr>
      </w:pPr>
    </w:p>
    <w:p w14:paraId="6F306E4F" w14:textId="77777777" w:rsidR="002F3A3C" w:rsidRPr="00544F1B" w:rsidRDefault="002F3A3C" w:rsidP="009942A6">
      <w:pPr>
        <w:spacing w:after="0" w:line="360" w:lineRule="auto"/>
        <w:jc w:val="right"/>
        <w:rPr>
          <w:rFonts w:ascii="Times New Roman" w:hAnsi="Times New Roman" w:cs="Times New Roman"/>
          <w:b/>
          <w:i/>
          <w:sz w:val="28"/>
          <w:szCs w:val="28"/>
        </w:rPr>
      </w:pPr>
      <w:r w:rsidRPr="00544F1B">
        <w:rPr>
          <w:rFonts w:ascii="Times New Roman" w:hAnsi="Times New Roman" w:cs="Times New Roman"/>
          <w:sz w:val="28"/>
          <w:szCs w:val="28"/>
        </w:rPr>
        <w:t xml:space="preserve"> </w:t>
      </w:r>
      <w:r w:rsidRPr="00544F1B">
        <w:rPr>
          <w:rFonts w:ascii="Times New Roman" w:hAnsi="Times New Roman" w:cs="Times New Roman"/>
          <w:b/>
          <w:i/>
          <w:sz w:val="28"/>
          <w:szCs w:val="28"/>
        </w:rPr>
        <w:t>Таблица 3</w:t>
      </w:r>
    </w:p>
    <w:p w14:paraId="3004C9FB" w14:textId="77777777" w:rsidR="002F3A3C" w:rsidRPr="00544F1B" w:rsidRDefault="002F3A3C" w:rsidP="009942A6">
      <w:pPr>
        <w:spacing w:after="120" w:line="360" w:lineRule="auto"/>
        <w:jc w:val="center"/>
        <w:rPr>
          <w:rFonts w:ascii="Times New Roman" w:hAnsi="Times New Roman" w:cs="Times New Roman"/>
          <w:sz w:val="28"/>
          <w:szCs w:val="28"/>
        </w:rPr>
      </w:pPr>
      <w:r w:rsidRPr="00544F1B">
        <w:rPr>
          <w:rFonts w:ascii="Times New Roman" w:hAnsi="Times New Roman" w:cs="Times New Roman"/>
          <w:sz w:val="28"/>
          <w:szCs w:val="28"/>
        </w:rPr>
        <w:t>Срок обучения 5 (6) лет</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82"/>
        <w:gridCol w:w="912"/>
        <w:gridCol w:w="105"/>
        <w:gridCol w:w="890"/>
        <w:gridCol w:w="128"/>
        <w:gridCol w:w="867"/>
        <w:gridCol w:w="151"/>
        <w:gridCol w:w="843"/>
        <w:gridCol w:w="174"/>
        <w:gridCol w:w="821"/>
        <w:gridCol w:w="197"/>
        <w:gridCol w:w="1018"/>
      </w:tblGrid>
      <w:tr w:rsidR="002F3A3C" w:rsidRPr="00544F1B" w14:paraId="3C1E7C34" w14:textId="77777777" w:rsidTr="002F3A3C">
        <w:tc>
          <w:tcPr>
            <w:tcW w:w="3527" w:type="dxa"/>
          </w:tcPr>
          <w:p w14:paraId="42C570A2"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88" w:type="dxa"/>
            <w:gridSpan w:val="12"/>
          </w:tcPr>
          <w:p w14:paraId="2B7ED783"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b/>
                <w:sz w:val="28"/>
                <w:szCs w:val="28"/>
                <w:lang w:eastAsia="zh-CN"/>
              </w:rPr>
              <w:t>Распределение по годам обучения</w:t>
            </w:r>
          </w:p>
        </w:tc>
      </w:tr>
      <w:tr w:rsidR="002F3A3C" w:rsidRPr="00544F1B" w14:paraId="23D64559" w14:textId="77777777" w:rsidTr="002F3A3C">
        <w:tc>
          <w:tcPr>
            <w:tcW w:w="3527" w:type="dxa"/>
          </w:tcPr>
          <w:p w14:paraId="788FB8E5"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Класс</w:t>
            </w:r>
          </w:p>
        </w:tc>
        <w:tc>
          <w:tcPr>
            <w:tcW w:w="994" w:type="dxa"/>
            <w:gridSpan w:val="2"/>
            <w:vAlign w:val="center"/>
          </w:tcPr>
          <w:p w14:paraId="3CB51982"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1</w:t>
            </w:r>
          </w:p>
        </w:tc>
        <w:tc>
          <w:tcPr>
            <w:tcW w:w="995" w:type="dxa"/>
            <w:gridSpan w:val="2"/>
            <w:vAlign w:val="center"/>
          </w:tcPr>
          <w:p w14:paraId="0AA074DC"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2</w:t>
            </w:r>
          </w:p>
        </w:tc>
        <w:tc>
          <w:tcPr>
            <w:tcW w:w="995" w:type="dxa"/>
            <w:gridSpan w:val="2"/>
            <w:vAlign w:val="center"/>
          </w:tcPr>
          <w:p w14:paraId="48AFCD39"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3</w:t>
            </w:r>
          </w:p>
        </w:tc>
        <w:tc>
          <w:tcPr>
            <w:tcW w:w="994" w:type="dxa"/>
            <w:gridSpan w:val="2"/>
            <w:vAlign w:val="center"/>
          </w:tcPr>
          <w:p w14:paraId="1B60F17B"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4</w:t>
            </w:r>
          </w:p>
        </w:tc>
        <w:tc>
          <w:tcPr>
            <w:tcW w:w="995" w:type="dxa"/>
            <w:gridSpan w:val="2"/>
            <w:vAlign w:val="center"/>
          </w:tcPr>
          <w:p w14:paraId="711CB321"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5</w:t>
            </w:r>
          </w:p>
        </w:tc>
        <w:tc>
          <w:tcPr>
            <w:tcW w:w="1215" w:type="dxa"/>
            <w:gridSpan w:val="2"/>
            <w:vAlign w:val="center"/>
          </w:tcPr>
          <w:p w14:paraId="7510E2B6" w14:textId="77777777" w:rsidR="002F3A3C" w:rsidRPr="00544F1B" w:rsidRDefault="002F3A3C"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6</w:t>
            </w:r>
          </w:p>
        </w:tc>
      </w:tr>
      <w:tr w:rsidR="002F3A3C" w:rsidRPr="00544F1B" w14:paraId="5CDD9396" w14:textId="77777777" w:rsidTr="002F3A3C">
        <w:tc>
          <w:tcPr>
            <w:tcW w:w="3527" w:type="dxa"/>
          </w:tcPr>
          <w:p w14:paraId="6E2F2A17"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Продолжительность учебных занятий (в неделях)</w:t>
            </w:r>
          </w:p>
        </w:tc>
        <w:tc>
          <w:tcPr>
            <w:tcW w:w="994" w:type="dxa"/>
            <w:gridSpan w:val="2"/>
            <w:vAlign w:val="center"/>
          </w:tcPr>
          <w:p w14:paraId="226EAE7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995" w:type="dxa"/>
            <w:gridSpan w:val="2"/>
            <w:vAlign w:val="center"/>
          </w:tcPr>
          <w:p w14:paraId="0B28CE4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995" w:type="dxa"/>
            <w:gridSpan w:val="2"/>
            <w:vAlign w:val="center"/>
          </w:tcPr>
          <w:p w14:paraId="377D22C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994" w:type="dxa"/>
            <w:gridSpan w:val="2"/>
            <w:vAlign w:val="center"/>
          </w:tcPr>
          <w:p w14:paraId="56AAEDC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995" w:type="dxa"/>
            <w:gridSpan w:val="2"/>
            <w:vAlign w:val="center"/>
          </w:tcPr>
          <w:p w14:paraId="766FBBF5"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c>
          <w:tcPr>
            <w:tcW w:w="1215" w:type="dxa"/>
            <w:gridSpan w:val="2"/>
            <w:vAlign w:val="center"/>
          </w:tcPr>
          <w:p w14:paraId="378AA4B5"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33</w:t>
            </w:r>
          </w:p>
        </w:tc>
      </w:tr>
      <w:tr w:rsidR="002F3A3C" w:rsidRPr="00544F1B" w14:paraId="03BBC0B8" w14:textId="77777777" w:rsidTr="002F3A3C">
        <w:tc>
          <w:tcPr>
            <w:tcW w:w="3527" w:type="dxa"/>
          </w:tcPr>
          <w:p w14:paraId="3B73C78C"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Количество часов на </w:t>
            </w:r>
            <w:r w:rsidRPr="00544F1B">
              <w:rPr>
                <w:rFonts w:ascii="Times New Roman" w:hAnsi="Times New Roman" w:cs="Times New Roman"/>
                <w:b/>
                <w:bCs/>
                <w:sz w:val="28"/>
                <w:szCs w:val="28"/>
                <w:lang w:eastAsia="zh-CN"/>
              </w:rPr>
              <w:t xml:space="preserve">аудиторные </w:t>
            </w:r>
            <w:r w:rsidRPr="00544F1B">
              <w:rPr>
                <w:rFonts w:ascii="Times New Roman" w:hAnsi="Times New Roman" w:cs="Times New Roman"/>
                <w:sz w:val="28"/>
                <w:szCs w:val="28"/>
                <w:lang w:eastAsia="zh-CN"/>
              </w:rPr>
              <w:t>занятия в неделю</w:t>
            </w:r>
          </w:p>
        </w:tc>
        <w:tc>
          <w:tcPr>
            <w:tcW w:w="994" w:type="dxa"/>
            <w:gridSpan w:val="2"/>
            <w:vAlign w:val="center"/>
          </w:tcPr>
          <w:p w14:paraId="63BB0878"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995" w:type="dxa"/>
            <w:gridSpan w:val="2"/>
            <w:vAlign w:val="center"/>
          </w:tcPr>
          <w:p w14:paraId="1940CFC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995" w:type="dxa"/>
            <w:gridSpan w:val="2"/>
            <w:vAlign w:val="center"/>
          </w:tcPr>
          <w:p w14:paraId="66705D4F"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w:t>
            </w:r>
          </w:p>
        </w:tc>
        <w:tc>
          <w:tcPr>
            <w:tcW w:w="994" w:type="dxa"/>
            <w:gridSpan w:val="2"/>
            <w:vAlign w:val="center"/>
          </w:tcPr>
          <w:p w14:paraId="7FB8933C"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2,5</w:t>
            </w:r>
          </w:p>
        </w:tc>
        <w:tc>
          <w:tcPr>
            <w:tcW w:w="995" w:type="dxa"/>
            <w:gridSpan w:val="2"/>
            <w:vAlign w:val="center"/>
          </w:tcPr>
          <w:p w14:paraId="66F5687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2,5</w:t>
            </w:r>
          </w:p>
        </w:tc>
        <w:tc>
          <w:tcPr>
            <w:tcW w:w="1215" w:type="dxa"/>
            <w:gridSpan w:val="2"/>
            <w:vAlign w:val="center"/>
          </w:tcPr>
          <w:p w14:paraId="6FB4BCCC"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2,5</w:t>
            </w:r>
          </w:p>
        </w:tc>
      </w:tr>
      <w:tr w:rsidR="002F3A3C" w:rsidRPr="00544F1B" w14:paraId="7AFAAF41" w14:textId="77777777" w:rsidTr="002F3A3C">
        <w:trPr>
          <w:cantSplit/>
          <w:trHeight w:val="94"/>
        </w:trPr>
        <w:tc>
          <w:tcPr>
            <w:tcW w:w="3609" w:type="dxa"/>
            <w:gridSpan w:val="2"/>
            <w:vMerge w:val="restart"/>
          </w:tcPr>
          <w:p w14:paraId="54DD07D1"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Общее количество часов на аудиторные занятия</w:t>
            </w:r>
          </w:p>
        </w:tc>
        <w:tc>
          <w:tcPr>
            <w:tcW w:w="5088" w:type="dxa"/>
            <w:gridSpan w:val="10"/>
            <w:vAlign w:val="center"/>
          </w:tcPr>
          <w:p w14:paraId="3E81C6E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363</w:t>
            </w:r>
          </w:p>
        </w:tc>
        <w:tc>
          <w:tcPr>
            <w:tcW w:w="1018" w:type="dxa"/>
            <w:vAlign w:val="center"/>
          </w:tcPr>
          <w:p w14:paraId="13B75313"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82,2</w:t>
            </w:r>
          </w:p>
        </w:tc>
      </w:tr>
      <w:tr w:rsidR="002F3A3C" w:rsidRPr="00544F1B" w14:paraId="48C7294A" w14:textId="77777777" w:rsidTr="002F3A3C">
        <w:trPr>
          <w:cantSplit/>
          <w:trHeight w:val="45"/>
        </w:trPr>
        <w:tc>
          <w:tcPr>
            <w:tcW w:w="3609" w:type="dxa"/>
            <w:gridSpan w:val="2"/>
            <w:vMerge/>
          </w:tcPr>
          <w:p w14:paraId="7E224905"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06" w:type="dxa"/>
            <w:gridSpan w:val="11"/>
            <w:vAlign w:val="center"/>
          </w:tcPr>
          <w:p w14:paraId="0458412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445,5</w:t>
            </w:r>
          </w:p>
        </w:tc>
      </w:tr>
      <w:tr w:rsidR="002F3A3C" w:rsidRPr="00544F1B" w14:paraId="61336D36" w14:textId="77777777" w:rsidTr="002F3A3C">
        <w:trPr>
          <w:trHeight w:val="257"/>
        </w:trPr>
        <w:tc>
          <w:tcPr>
            <w:tcW w:w="3609" w:type="dxa"/>
            <w:gridSpan w:val="2"/>
          </w:tcPr>
          <w:p w14:paraId="1B87CC5C"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Количество часов на </w:t>
            </w:r>
            <w:r w:rsidRPr="00544F1B">
              <w:rPr>
                <w:rFonts w:ascii="Times New Roman" w:hAnsi="Times New Roman" w:cs="Times New Roman"/>
                <w:b/>
                <w:bCs/>
                <w:sz w:val="28"/>
                <w:szCs w:val="28"/>
                <w:lang w:eastAsia="zh-CN"/>
              </w:rPr>
              <w:t xml:space="preserve">внеаудиторные </w:t>
            </w:r>
            <w:r w:rsidRPr="00544F1B">
              <w:rPr>
                <w:rFonts w:ascii="Times New Roman" w:hAnsi="Times New Roman" w:cs="Times New Roman"/>
                <w:sz w:val="28"/>
                <w:szCs w:val="28"/>
                <w:lang w:eastAsia="zh-CN"/>
              </w:rPr>
              <w:t>занятия в неделю</w:t>
            </w:r>
          </w:p>
        </w:tc>
        <w:tc>
          <w:tcPr>
            <w:tcW w:w="1017" w:type="dxa"/>
            <w:gridSpan w:val="2"/>
            <w:vAlign w:val="center"/>
          </w:tcPr>
          <w:p w14:paraId="43B79C0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w:t>
            </w:r>
          </w:p>
        </w:tc>
        <w:tc>
          <w:tcPr>
            <w:tcW w:w="1018" w:type="dxa"/>
            <w:gridSpan w:val="2"/>
            <w:vAlign w:val="center"/>
          </w:tcPr>
          <w:p w14:paraId="75EA3BC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w:t>
            </w:r>
          </w:p>
        </w:tc>
        <w:tc>
          <w:tcPr>
            <w:tcW w:w="1018" w:type="dxa"/>
            <w:gridSpan w:val="2"/>
            <w:vAlign w:val="center"/>
          </w:tcPr>
          <w:p w14:paraId="3604C6D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3</w:t>
            </w:r>
          </w:p>
        </w:tc>
        <w:tc>
          <w:tcPr>
            <w:tcW w:w="1017" w:type="dxa"/>
            <w:gridSpan w:val="2"/>
            <w:vAlign w:val="center"/>
          </w:tcPr>
          <w:p w14:paraId="704E10A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c>
          <w:tcPr>
            <w:tcW w:w="1018" w:type="dxa"/>
            <w:gridSpan w:val="2"/>
            <w:vAlign w:val="center"/>
          </w:tcPr>
          <w:p w14:paraId="7DE2E1D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c>
          <w:tcPr>
            <w:tcW w:w="1018" w:type="dxa"/>
            <w:vAlign w:val="center"/>
          </w:tcPr>
          <w:p w14:paraId="03FECE0D"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4</w:t>
            </w:r>
          </w:p>
        </w:tc>
      </w:tr>
      <w:tr w:rsidR="002F3A3C" w:rsidRPr="00544F1B" w14:paraId="77011EEE" w14:textId="77777777" w:rsidTr="002F3A3C">
        <w:trPr>
          <w:cantSplit/>
          <w:trHeight w:val="100"/>
        </w:trPr>
        <w:tc>
          <w:tcPr>
            <w:tcW w:w="3609" w:type="dxa"/>
            <w:gridSpan w:val="2"/>
            <w:vMerge w:val="restart"/>
          </w:tcPr>
          <w:p w14:paraId="0CF19C11"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Общее количество </w:t>
            </w:r>
          </w:p>
          <w:p w14:paraId="2BFCFDC9"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часов на внеаудиторные (самостоятельные) занятия</w:t>
            </w:r>
          </w:p>
        </w:tc>
        <w:tc>
          <w:tcPr>
            <w:tcW w:w="5088" w:type="dxa"/>
            <w:gridSpan w:val="10"/>
            <w:vAlign w:val="center"/>
          </w:tcPr>
          <w:p w14:paraId="23A0D80C"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561</w:t>
            </w:r>
          </w:p>
        </w:tc>
        <w:tc>
          <w:tcPr>
            <w:tcW w:w="1018" w:type="dxa"/>
            <w:vAlign w:val="center"/>
          </w:tcPr>
          <w:p w14:paraId="6C8CF788"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132</w:t>
            </w:r>
          </w:p>
        </w:tc>
      </w:tr>
      <w:tr w:rsidR="002F3A3C" w:rsidRPr="00544F1B" w14:paraId="2EEE1496" w14:textId="77777777" w:rsidTr="002F3A3C">
        <w:trPr>
          <w:cantSplit/>
          <w:trHeight w:val="45"/>
        </w:trPr>
        <w:tc>
          <w:tcPr>
            <w:tcW w:w="3609" w:type="dxa"/>
            <w:gridSpan w:val="2"/>
            <w:vMerge/>
          </w:tcPr>
          <w:p w14:paraId="010C7A7D"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06" w:type="dxa"/>
            <w:gridSpan w:val="11"/>
            <w:vAlign w:val="center"/>
          </w:tcPr>
          <w:p w14:paraId="56C3C1C9"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693</w:t>
            </w:r>
          </w:p>
        </w:tc>
      </w:tr>
      <w:tr w:rsidR="002F3A3C" w:rsidRPr="00544F1B" w14:paraId="4C5ED7F7" w14:textId="77777777" w:rsidTr="002F3A3C">
        <w:trPr>
          <w:trHeight w:val="182"/>
        </w:trPr>
        <w:tc>
          <w:tcPr>
            <w:tcW w:w="3609" w:type="dxa"/>
            <w:gridSpan w:val="2"/>
          </w:tcPr>
          <w:p w14:paraId="7E989841"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b/>
                <w:bCs/>
                <w:sz w:val="28"/>
                <w:szCs w:val="28"/>
                <w:lang w:eastAsia="zh-CN"/>
              </w:rPr>
              <w:t xml:space="preserve">Максимальное </w:t>
            </w:r>
            <w:r w:rsidRPr="00544F1B">
              <w:rPr>
                <w:rFonts w:ascii="Times New Roman" w:hAnsi="Times New Roman" w:cs="Times New Roman"/>
                <w:sz w:val="28"/>
                <w:szCs w:val="28"/>
                <w:lang w:eastAsia="zh-CN"/>
              </w:rPr>
              <w:t>количество</w:t>
            </w:r>
          </w:p>
          <w:p w14:paraId="3F15E6AE"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часов занятия в неделю</w:t>
            </w:r>
          </w:p>
        </w:tc>
        <w:tc>
          <w:tcPr>
            <w:tcW w:w="1017" w:type="dxa"/>
            <w:gridSpan w:val="2"/>
            <w:vAlign w:val="center"/>
          </w:tcPr>
          <w:p w14:paraId="463F7ECC"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w:t>
            </w:r>
          </w:p>
        </w:tc>
        <w:tc>
          <w:tcPr>
            <w:tcW w:w="1018" w:type="dxa"/>
            <w:gridSpan w:val="2"/>
            <w:vAlign w:val="center"/>
          </w:tcPr>
          <w:p w14:paraId="0CF02CEF"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w:t>
            </w:r>
          </w:p>
        </w:tc>
        <w:tc>
          <w:tcPr>
            <w:tcW w:w="1018" w:type="dxa"/>
            <w:gridSpan w:val="2"/>
            <w:vAlign w:val="center"/>
          </w:tcPr>
          <w:p w14:paraId="74F8719C"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5</w:t>
            </w:r>
          </w:p>
        </w:tc>
        <w:tc>
          <w:tcPr>
            <w:tcW w:w="1017" w:type="dxa"/>
            <w:gridSpan w:val="2"/>
            <w:vAlign w:val="center"/>
          </w:tcPr>
          <w:p w14:paraId="7A2B74FD"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6,5</w:t>
            </w:r>
          </w:p>
        </w:tc>
        <w:tc>
          <w:tcPr>
            <w:tcW w:w="1018" w:type="dxa"/>
            <w:gridSpan w:val="2"/>
            <w:vAlign w:val="center"/>
          </w:tcPr>
          <w:p w14:paraId="70340FE8"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6,5</w:t>
            </w:r>
          </w:p>
        </w:tc>
        <w:tc>
          <w:tcPr>
            <w:tcW w:w="1018" w:type="dxa"/>
            <w:vAlign w:val="center"/>
          </w:tcPr>
          <w:p w14:paraId="18533D2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6,5</w:t>
            </w:r>
          </w:p>
        </w:tc>
      </w:tr>
      <w:tr w:rsidR="002F3A3C" w:rsidRPr="00544F1B" w14:paraId="2C3EB9CB" w14:textId="77777777" w:rsidTr="002F3A3C">
        <w:trPr>
          <w:trHeight w:val="182"/>
        </w:trPr>
        <w:tc>
          <w:tcPr>
            <w:tcW w:w="3609" w:type="dxa"/>
            <w:gridSpan w:val="2"/>
          </w:tcPr>
          <w:p w14:paraId="6D8FF8CB"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Общее максимальное</w:t>
            </w:r>
          </w:p>
          <w:p w14:paraId="47486A53"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количество часов по годам</w:t>
            </w:r>
          </w:p>
        </w:tc>
        <w:tc>
          <w:tcPr>
            <w:tcW w:w="1017" w:type="dxa"/>
            <w:gridSpan w:val="2"/>
            <w:vAlign w:val="center"/>
          </w:tcPr>
          <w:p w14:paraId="4023BF41"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165</w:t>
            </w:r>
          </w:p>
        </w:tc>
        <w:tc>
          <w:tcPr>
            <w:tcW w:w="1018" w:type="dxa"/>
            <w:gridSpan w:val="2"/>
            <w:vAlign w:val="center"/>
          </w:tcPr>
          <w:p w14:paraId="366CF6EE"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165</w:t>
            </w:r>
          </w:p>
        </w:tc>
        <w:tc>
          <w:tcPr>
            <w:tcW w:w="1018" w:type="dxa"/>
            <w:gridSpan w:val="2"/>
            <w:vAlign w:val="center"/>
          </w:tcPr>
          <w:p w14:paraId="0D49EBE5"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165</w:t>
            </w:r>
          </w:p>
        </w:tc>
        <w:tc>
          <w:tcPr>
            <w:tcW w:w="1017" w:type="dxa"/>
            <w:gridSpan w:val="2"/>
            <w:vAlign w:val="center"/>
          </w:tcPr>
          <w:p w14:paraId="67EB6517"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c>
          <w:tcPr>
            <w:tcW w:w="1018" w:type="dxa"/>
            <w:gridSpan w:val="2"/>
            <w:vAlign w:val="center"/>
          </w:tcPr>
          <w:p w14:paraId="4C920656"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c>
          <w:tcPr>
            <w:tcW w:w="1018" w:type="dxa"/>
            <w:vAlign w:val="center"/>
          </w:tcPr>
          <w:p w14:paraId="1909E910"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r>
      <w:tr w:rsidR="002F3A3C" w:rsidRPr="00544F1B" w14:paraId="65B76E4C" w14:textId="77777777" w:rsidTr="002F3A3C">
        <w:trPr>
          <w:cantSplit/>
          <w:trHeight w:val="132"/>
        </w:trPr>
        <w:tc>
          <w:tcPr>
            <w:tcW w:w="3609" w:type="dxa"/>
            <w:gridSpan w:val="2"/>
            <w:vMerge w:val="restart"/>
          </w:tcPr>
          <w:p w14:paraId="7D6A7650"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Общее максимальное</w:t>
            </w:r>
          </w:p>
          <w:p w14:paraId="7849C588" w14:textId="77777777" w:rsidR="002F3A3C" w:rsidRPr="00544F1B" w:rsidRDefault="002F3A3C" w:rsidP="009942A6">
            <w:pPr>
              <w:autoSpaceDE w:val="0"/>
              <w:autoSpaceDN w:val="0"/>
              <w:adjustRightInd w:val="0"/>
              <w:spacing w:after="0" w:line="360" w:lineRule="auto"/>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количество часов на весь</w:t>
            </w:r>
          </w:p>
          <w:p w14:paraId="412BF6F4" w14:textId="77777777" w:rsidR="002F3A3C" w:rsidRPr="00544F1B" w:rsidRDefault="002F3A3C" w:rsidP="009942A6">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lang w:eastAsia="zh-CN"/>
              </w:rPr>
              <w:t>период обучения</w:t>
            </w:r>
          </w:p>
        </w:tc>
        <w:tc>
          <w:tcPr>
            <w:tcW w:w="5088" w:type="dxa"/>
            <w:gridSpan w:val="10"/>
            <w:vAlign w:val="center"/>
          </w:tcPr>
          <w:p w14:paraId="4EADD4EB"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924</w:t>
            </w:r>
          </w:p>
        </w:tc>
        <w:tc>
          <w:tcPr>
            <w:tcW w:w="1018" w:type="dxa"/>
            <w:vAlign w:val="center"/>
          </w:tcPr>
          <w:p w14:paraId="7DCE12E2"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214,5</w:t>
            </w:r>
          </w:p>
        </w:tc>
      </w:tr>
      <w:tr w:rsidR="002F3A3C" w:rsidRPr="00544F1B" w14:paraId="32A8AF3D" w14:textId="77777777" w:rsidTr="002F3A3C">
        <w:trPr>
          <w:cantSplit/>
          <w:trHeight w:val="132"/>
        </w:trPr>
        <w:tc>
          <w:tcPr>
            <w:tcW w:w="3609" w:type="dxa"/>
            <w:gridSpan w:val="2"/>
            <w:vMerge/>
          </w:tcPr>
          <w:p w14:paraId="490F3FBD" w14:textId="77777777" w:rsidR="002F3A3C" w:rsidRPr="00544F1B" w:rsidRDefault="002F3A3C" w:rsidP="009942A6">
            <w:pPr>
              <w:spacing w:after="0" w:line="360" w:lineRule="auto"/>
              <w:jc w:val="both"/>
              <w:rPr>
                <w:rFonts w:ascii="Times New Roman" w:hAnsi="Times New Roman" w:cs="Times New Roman"/>
                <w:sz w:val="28"/>
                <w:szCs w:val="28"/>
              </w:rPr>
            </w:pPr>
          </w:p>
        </w:tc>
        <w:tc>
          <w:tcPr>
            <w:tcW w:w="6106" w:type="dxa"/>
            <w:gridSpan w:val="11"/>
            <w:vAlign w:val="center"/>
          </w:tcPr>
          <w:p w14:paraId="690CFF3D" w14:textId="77777777" w:rsidR="002F3A3C" w:rsidRPr="00544F1B" w:rsidRDefault="002F3A3C" w:rsidP="009942A6">
            <w:pPr>
              <w:spacing w:after="0" w:line="360" w:lineRule="auto"/>
              <w:jc w:val="center"/>
              <w:rPr>
                <w:rFonts w:ascii="Times New Roman" w:hAnsi="Times New Roman" w:cs="Times New Roman"/>
                <w:sz w:val="28"/>
                <w:szCs w:val="28"/>
              </w:rPr>
            </w:pPr>
            <w:r w:rsidRPr="00544F1B">
              <w:rPr>
                <w:rFonts w:ascii="Times New Roman" w:hAnsi="Times New Roman" w:cs="Times New Roman"/>
                <w:sz w:val="28"/>
                <w:szCs w:val="28"/>
              </w:rPr>
              <w:t>1138,5</w:t>
            </w:r>
          </w:p>
        </w:tc>
      </w:tr>
    </w:tbl>
    <w:p w14:paraId="0C57761A" w14:textId="77777777" w:rsidR="002F3A3C" w:rsidRPr="00544F1B" w:rsidRDefault="002F3A3C" w:rsidP="009942A6">
      <w:pPr>
        <w:spacing w:after="0" w:line="360" w:lineRule="auto"/>
        <w:jc w:val="both"/>
        <w:rPr>
          <w:rFonts w:ascii="Times New Roman" w:hAnsi="Times New Roman" w:cs="Times New Roman"/>
          <w:sz w:val="28"/>
          <w:szCs w:val="28"/>
        </w:rPr>
      </w:pPr>
    </w:p>
    <w:p w14:paraId="125A8D1A" w14:textId="77777777" w:rsidR="002F3A3C" w:rsidRPr="00544F1B" w:rsidRDefault="002F3A3C" w:rsidP="009942A6">
      <w:pPr>
        <w:spacing w:after="0" w:line="360" w:lineRule="auto"/>
        <w:ind w:firstLine="539"/>
        <w:jc w:val="both"/>
        <w:rPr>
          <w:rFonts w:ascii="Times New Roman" w:hAnsi="Times New Roman" w:cs="Times New Roman"/>
          <w:sz w:val="28"/>
          <w:szCs w:val="28"/>
        </w:rPr>
      </w:pPr>
    </w:p>
    <w:p w14:paraId="36E3E720" w14:textId="77777777" w:rsidR="002F3A3C" w:rsidRPr="00544F1B" w:rsidRDefault="002F3A3C"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lastRenderedPageBreak/>
        <w:t>Учебный материал распределяется по годам обучения – классам. Каждый класс имеет свои дидактические задачи и объем времени, данное время направлено на освоения учебного материала.</w:t>
      </w:r>
    </w:p>
    <w:p w14:paraId="602697CE" w14:textId="77777777" w:rsidR="002F3A3C" w:rsidRPr="00544F1B" w:rsidRDefault="002F3A3C"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Виды внеаудиторной работы:</w:t>
      </w:r>
    </w:p>
    <w:p w14:paraId="439AAA3A" w14:textId="77777777" w:rsidR="002F3A3C" w:rsidRPr="00544F1B" w:rsidRDefault="002F3A3C" w:rsidP="001B3F6D">
      <w:pPr>
        <w:numPr>
          <w:ilvl w:val="0"/>
          <w:numId w:val="21"/>
        </w:numPr>
        <w:tabs>
          <w:tab w:val="clear" w:pos="1145"/>
          <w:tab w:val="num" w:pos="360"/>
        </w:tabs>
        <w:spacing w:after="0" w:line="360" w:lineRule="auto"/>
        <w:ind w:left="360"/>
        <w:jc w:val="both"/>
        <w:rPr>
          <w:rFonts w:ascii="Times New Roman" w:hAnsi="Times New Roman" w:cs="Times New Roman"/>
          <w:sz w:val="28"/>
          <w:szCs w:val="28"/>
        </w:rPr>
      </w:pPr>
      <w:r w:rsidRPr="00544F1B">
        <w:rPr>
          <w:rFonts w:ascii="Times New Roman" w:hAnsi="Times New Roman" w:cs="Times New Roman"/>
          <w:sz w:val="28"/>
          <w:szCs w:val="28"/>
        </w:rPr>
        <w:t>самостоятельные занятия по подготовке учебной программы;</w:t>
      </w:r>
    </w:p>
    <w:p w14:paraId="1F815E98" w14:textId="77777777" w:rsidR="002F3A3C" w:rsidRPr="00544F1B" w:rsidRDefault="002F3A3C" w:rsidP="001B3F6D">
      <w:pPr>
        <w:numPr>
          <w:ilvl w:val="0"/>
          <w:numId w:val="21"/>
        </w:numPr>
        <w:tabs>
          <w:tab w:val="clear" w:pos="1145"/>
          <w:tab w:val="num" w:pos="360"/>
        </w:tabs>
        <w:spacing w:after="0" w:line="360" w:lineRule="auto"/>
        <w:ind w:left="360"/>
        <w:jc w:val="both"/>
        <w:rPr>
          <w:rFonts w:ascii="Times New Roman" w:hAnsi="Times New Roman" w:cs="Times New Roman"/>
          <w:sz w:val="28"/>
          <w:szCs w:val="28"/>
        </w:rPr>
      </w:pPr>
      <w:r w:rsidRPr="00544F1B">
        <w:rPr>
          <w:rFonts w:ascii="Times New Roman" w:hAnsi="Times New Roman" w:cs="Times New Roman"/>
          <w:sz w:val="28"/>
          <w:szCs w:val="28"/>
        </w:rPr>
        <w:t>подготовка к контрольным урокам, зачетам и экзаменам;</w:t>
      </w:r>
    </w:p>
    <w:p w14:paraId="4116B9CC" w14:textId="77777777" w:rsidR="002F3A3C" w:rsidRPr="00544F1B" w:rsidRDefault="002F3A3C" w:rsidP="001B3F6D">
      <w:pPr>
        <w:numPr>
          <w:ilvl w:val="0"/>
          <w:numId w:val="21"/>
        </w:numPr>
        <w:tabs>
          <w:tab w:val="clear" w:pos="1145"/>
          <w:tab w:val="num" w:pos="360"/>
        </w:tabs>
        <w:spacing w:after="0" w:line="360" w:lineRule="auto"/>
        <w:ind w:left="360"/>
        <w:jc w:val="both"/>
        <w:rPr>
          <w:rFonts w:ascii="Times New Roman" w:hAnsi="Times New Roman" w:cs="Times New Roman"/>
          <w:sz w:val="28"/>
          <w:szCs w:val="28"/>
        </w:rPr>
      </w:pPr>
      <w:r w:rsidRPr="00544F1B">
        <w:rPr>
          <w:rFonts w:ascii="Times New Roman" w:hAnsi="Times New Roman" w:cs="Times New Roman"/>
          <w:sz w:val="28"/>
          <w:szCs w:val="28"/>
        </w:rPr>
        <w:t>подготовка к концертным, конкурсным выступлениям;</w:t>
      </w:r>
    </w:p>
    <w:p w14:paraId="1FE29304" w14:textId="77777777" w:rsidR="002F3A3C" w:rsidRPr="00544F1B" w:rsidRDefault="002F3A3C" w:rsidP="001B3F6D">
      <w:pPr>
        <w:numPr>
          <w:ilvl w:val="0"/>
          <w:numId w:val="21"/>
        </w:numPr>
        <w:tabs>
          <w:tab w:val="clear" w:pos="1145"/>
          <w:tab w:val="num" w:pos="360"/>
        </w:tabs>
        <w:spacing w:after="0" w:line="360" w:lineRule="auto"/>
        <w:ind w:left="360"/>
        <w:jc w:val="both"/>
        <w:rPr>
          <w:rFonts w:ascii="Times New Roman" w:hAnsi="Times New Roman" w:cs="Times New Roman"/>
          <w:sz w:val="28"/>
          <w:szCs w:val="28"/>
        </w:rPr>
      </w:pPr>
      <w:r w:rsidRPr="00544F1B">
        <w:rPr>
          <w:rFonts w:ascii="Times New Roman" w:hAnsi="Times New Roman" w:cs="Times New Roman"/>
          <w:sz w:val="28"/>
          <w:szCs w:val="28"/>
        </w:rPr>
        <w:t>участие обучающихся в творческих мероприятиях и культурно-просветительской деятельности образовательного учреждения и др.</w:t>
      </w:r>
    </w:p>
    <w:p w14:paraId="2A2EF2A2" w14:textId="77777777" w:rsidR="00625AC9" w:rsidRPr="00544F1B" w:rsidRDefault="00625AC9" w:rsidP="00750EBE">
      <w:pPr>
        <w:spacing w:before="120" w:after="0" w:line="360" w:lineRule="auto"/>
        <w:rPr>
          <w:rFonts w:ascii="Times New Roman" w:hAnsi="Times New Roman" w:cs="Times New Roman"/>
          <w:b/>
          <w:sz w:val="28"/>
          <w:szCs w:val="28"/>
        </w:rPr>
      </w:pPr>
    </w:p>
    <w:p w14:paraId="661EFF73" w14:textId="77777777" w:rsidR="00AA2F04" w:rsidRPr="00544F1B" w:rsidRDefault="00AA2F04" w:rsidP="009942A6">
      <w:pPr>
        <w:spacing w:before="120"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Годовые требования по классам</w:t>
      </w:r>
    </w:p>
    <w:p w14:paraId="4E3ACD5F" w14:textId="77777777" w:rsidR="002F3A3C" w:rsidRPr="00544F1B" w:rsidRDefault="00AA2F04" w:rsidP="009942A6">
      <w:pPr>
        <w:spacing w:after="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Срок обучения 8 (9) лет</w:t>
      </w:r>
    </w:p>
    <w:p w14:paraId="40E5933F" w14:textId="77777777" w:rsidR="00AA2F04" w:rsidRPr="00544F1B" w:rsidRDefault="00AA2F04" w:rsidP="009942A6">
      <w:pPr>
        <w:spacing w:after="0" w:line="360" w:lineRule="auto"/>
        <w:jc w:val="center"/>
        <w:rPr>
          <w:rFonts w:ascii="Times New Roman" w:hAnsi="Times New Roman" w:cs="Times New Roman"/>
          <w:b/>
          <w:sz w:val="28"/>
          <w:szCs w:val="28"/>
        </w:rPr>
      </w:pPr>
    </w:p>
    <w:p w14:paraId="424EBAA4" w14:textId="4FC5EE39" w:rsidR="002F3A3C" w:rsidRPr="00544F1B" w:rsidRDefault="002F3A3C" w:rsidP="009942A6">
      <w:pPr>
        <w:pStyle w:val="a3"/>
        <w:numPr>
          <w:ilvl w:val="0"/>
          <w:numId w:val="1"/>
        </w:numPr>
        <w:spacing w:line="360" w:lineRule="auto"/>
        <w:rPr>
          <w:rFonts w:eastAsia="Calibri"/>
          <w:b/>
          <w:color w:val="262626"/>
          <w:sz w:val="28"/>
          <w:szCs w:val="28"/>
        </w:rPr>
      </w:pPr>
      <w:r w:rsidRPr="00544F1B">
        <w:rPr>
          <w:rFonts w:eastAsia="Calibri"/>
          <w:b/>
          <w:color w:val="262626"/>
          <w:sz w:val="28"/>
          <w:szCs w:val="28"/>
        </w:rPr>
        <w:t xml:space="preserve">класс </w:t>
      </w:r>
    </w:p>
    <w:p w14:paraId="615B0EDA"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hAnsi="Times New Roman" w:cs="Times New Roman"/>
          <w:sz w:val="28"/>
          <w:szCs w:val="28"/>
        </w:rPr>
      </w:pPr>
      <w:r w:rsidRPr="00544F1B">
        <w:rPr>
          <w:rFonts w:ascii="Times New Roman" w:hAnsi="Times New Roman" w:cs="Times New Roman"/>
          <w:sz w:val="28"/>
          <w:szCs w:val="28"/>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sidRPr="00544F1B">
        <w:rPr>
          <w:rFonts w:ascii="Times New Roman" w:hAnsi="Times New Roman" w:cs="Times New Roman"/>
          <w:sz w:val="28"/>
          <w:szCs w:val="28"/>
          <w:lang w:eastAsia="zh-CN"/>
        </w:rPr>
        <w:t>I-II позиций.</w:t>
      </w:r>
    </w:p>
    <w:p w14:paraId="7D55A2E6"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hAnsi="Times New Roman" w:cs="Times New Roman"/>
          <w:sz w:val="28"/>
          <w:szCs w:val="28"/>
        </w:rPr>
      </w:pPr>
      <w:proofErr w:type="spellStart"/>
      <w:r w:rsidRPr="00544F1B">
        <w:rPr>
          <w:rFonts w:ascii="Times New Roman" w:hAnsi="Times New Roman" w:cs="Times New Roman"/>
          <w:sz w:val="28"/>
          <w:szCs w:val="28"/>
        </w:rPr>
        <w:t>Однооктавные</w:t>
      </w:r>
      <w:proofErr w:type="spellEnd"/>
      <w:r w:rsidRPr="00544F1B">
        <w:rPr>
          <w:rFonts w:ascii="Times New Roman" w:hAnsi="Times New Roman" w:cs="Times New Roman"/>
          <w:sz w:val="28"/>
          <w:szCs w:val="28"/>
        </w:rPr>
        <w:t xml:space="preserve"> мажорные гаммы в первой позиции (аппликатура с открытыми струнами) в простой ритмической фигурации на одном звуке и в последовательности.</w:t>
      </w:r>
    </w:p>
    <w:p w14:paraId="59574C5C" w14:textId="77777777" w:rsidR="00312FAC" w:rsidRPr="00544F1B" w:rsidRDefault="00625AC9" w:rsidP="001B3F6D">
      <w:pPr>
        <w:numPr>
          <w:ilvl w:val="0"/>
          <w:numId w:val="2"/>
        </w:numPr>
        <w:tabs>
          <w:tab w:val="clear" w:pos="3621"/>
          <w:tab w:val="num" w:pos="360"/>
          <w:tab w:val="num" w:pos="6598"/>
        </w:tabs>
        <w:spacing w:after="0" w:line="360" w:lineRule="auto"/>
        <w:ind w:left="0" w:firstLine="0"/>
        <w:jc w:val="both"/>
        <w:rPr>
          <w:rFonts w:ascii="Times New Roman" w:hAnsi="Times New Roman" w:cs="Times New Roman"/>
          <w:sz w:val="28"/>
          <w:szCs w:val="28"/>
        </w:rPr>
      </w:pPr>
      <w:r w:rsidRPr="00544F1B">
        <w:rPr>
          <w:rFonts w:ascii="Times New Roman" w:hAnsi="Times New Roman" w:cs="Times New Roman"/>
          <w:sz w:val="28"/>
          <w:szCs w:val="28"/>
        </w:rPr>
        <w:t>Освоение способов звукоизвлечения</w:t>
      </w:r>
      <w:r w:rsidR="00312FAC" w:rsidRPr="00544F1B">
        <w:rPr>
          <w:rFonts w:ascii="Times New Roman" w:hAnsi="Times New Roman" w:cs="Times New Roman"/>
          <w:sz w:val="28"/>
          <w:szCs w:val="28"/>
        </w:rPr>
        <w:t xml:space="preserve"> </w:t>
      </w:r>
      <w:proofErr w:type="spellStart"/>
      <w:r w:rsidR="00312FAC" w:rsidRPr="00544F1B">
        <w:rPr>
          <w:rFonts w:ascii="Times New Roman" w:hAnsi="Times New Roman" w:cs="Times New Roman"/>
          <w:i/>
          <w:sz w:val="28"/>
          <w:szCs w:val="28"/>
          <w:lang w:val="en-US" w:eastAsia="zh-CN"/>
        </w:rPr>
        <w:t>apoyando</w:t>
      </w:r>
      <w:proofErr w:type="spellEnd"/>
      <w:r w:rsidR="00312FAC" w:rsidRPr="00544F1B">
        <w:rPr>
          <w:rFonts w:ascii="Times New Roman" w:hAnsi="Times New Roman" w:cs="Times New Roman"/>
          <w:sz w:val="28"/>
          <w:szCs w:val="28"/>
          <w:lang w:eastAsia="zh-CN"/>
        </w:rPr>
        <w:t xml:space="preserve">, </w:t>
      </w:r>
      <w:proofErr w:type="spellStart"/>
      <w:r w:rsidR="00312FAC" w:rsidRPr="00544F1B">
        <w:rPr>
          <w:rFonts w:ascii="Times New Roman" w:hAnsi="Times New Roman" w:cs="Times New Roman"/>
          <w:i/>
          <w:sz w:val="28"/>
          <w:szCs w:val="28"/>
          <w:lang w:val="en-US" w:eastAsia="zh-CN"/>
        </w:rPr>
        <w:t>tirando</w:t>
      </w:r>
      <w:proofErr w:type="spellEnd"/>
      <w:r w:rsidR="00312FAC" w:rsidRPr="00544F1B">
        <w:rPr>
          <w:rFonts w:ascii="Times New Roman" w:hAnsi="Times New Roman" w:cs="Times New Roman"/>
          <w:sz w:val="28"/>
          <w:szCs w:val="28"/>
          <w:lang w:eastAsia="zh-CN"/>
        </w:rPr>
        <w:t xml:space="preserve">, </w:t>
      </w:r>
    </w:p>
    <w:p w14:paraId="05195A8A"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hAnsi="Times New Roman" w:cs="Times New Roman"/>
          <w:sz w:val="28"/>
          <w:szCs w:val="28"/>
        </w:rPr>
      </w:pPr>
      <w:r w:rsidRPr="00544F1B">
        <w:rPr>
          <w:rFonts w:ascii="Times New Roman" w:hAnsi="Times New Roman" w:cs="Times New Roman"/>
          <w:sz w:val="28"/>
          <w:szCs w:val="28"/>
          <w:lang w:eastAsia="zh-CN"/>
        </w:rPr>
        <w:t xml:space="preserve">Упражнения и этюды на разнообразные варианты арпеджио, отработка взаимодействия пальцев, для исполнения </w:t>
      </w:r>
      <w:proofErr w:type="spellStart"/>
      <w:r w:rsidRPr="00544F1B">
        <w:rPr>
          <w:rFonts w:ascii="Times New Roman" w:hAnsi="Times New Roman" w:cs="Times New Roman"/>
          <w:sz w:val="28"/>
          <w:szCs w:val="28"/>
          <w:lang w:eastAsia="zh-CN"/>
        </w:rPr>
        <w:t>двухголосья</w:t>
      </w:r>
      <w:proofErr w:type="spellEnd"/>
      <w:r w:rsidRPr="00544F1B">
        <w:rPr>
          <w:rFonts w:ascii="Times New Roman" w:hAnsi="Times New Roman" w:cs="Times New Roman"/>
          <w:sz w:val="28"/>
          <w:szCs w:val="28"/>
          <w:lang w:eastAsia="zh-CN"/>
        </w:rPr>
        <w:t>, начальные навыки исполнения аккордов.</w:t>
      </w:r>
    </w:p>
    <w:p w14:paraId="38B30FF0"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hAnsi="Times New Roman" w:cs="Times New Roman"/>
          <w:sz w:val="28"/>
          <w:szCs w:val="28"/>
        </w:rPr>
      </w:pPr>
      <w:r w:rsidRPr="00544F1B">
        <w:rPr>
          <w:rFonts w:ascii="Times New Roman" w:hAnsi="Times New Roman" w:cs="Times New Roman"/>
          <w:sz w:val="28"/>
          <w:szCs w:val="28"/>
        </w:rPr>
        <w:t>Знакомство с обозначениями на нотном стане, практика чтения нот с листа.</w:t>
      </w:r>
    </w:p>
    <w:p w14:paraId="48773FAE" w14:textId="77777777" w:rsidR="00312FAC" w:rsidRPr="00544F1B" w:rsidRDefault="00312FAC" w:rsidP="009942A6">
      <w:pPr>
        <w:pStyle w:val="a3"/>
        <w:spacing w:line="360" w:lineRule="auto"/>
        <w:ind w:left="643"/>
        <w:rPr>
          <w:rFonts w:eastAsia="Calibri"/>
          <w:b/>
          <w:color w:val="262626"/>
          <w:sz w:val="28"/>
          <w:szCs w:val="28"/>
        </w:rPr>
      </w:pPr>
    </w:p>
    <w:p w14:paraId="21D2D9B8" w14:textId="77777777" w:rsidR="00312FAC" w:rsidRPr="00544F1B" w:rsidRDefault="002F3A3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hAnsi="Times New Roman" w:cs="Times New Roman"/>
          <w:color w:val="262626"/>
          <w:sz w:val="28"/>
          <w:szCs w:val="28"/>
        </w:rPr>
        <w:t xml:space="preserve">  </w:t>
      </w:r>
      <w:r w:rsidR="00312FAC" w:rsidRPr="00544F1B">
        <w:rPr>
          <w:rFonts w:ascii="Times New Roman" w:eastAsia="SimSun" w:hAnsi="Times New Roman" w:cs="Times New Roman"/>
          <w:sz w:val="28"/>
          <w:szCs w:val="28"/>
          <w:lang w:eastAsia="en-US"/>
        </w:rPr>
        <w:t>Включение в репертуар</w:t>
      </w:r>
      <w:r w:rsidR="00312FAC" w:rsidRPr="00544F1B">
        <w:rPr>
          <w:rFonts w:ascii="Times New Roman" w:eastAsia="SimSun" w:hAnsi="Times New Roman" w:cs="Times New Roman"/>
          <w:sz w:val="28"/>
          <w:szCs w:val="28"/>
          <w:lang w:eastAsia="zh-CN"/>
        </w:rPr>
        <w:t xml:space="preserve"> легки</w:t>
      </w:r>
      <w:r w:rsidR="00625AC9" w:rsidRPr="00544F1B">
        <w:rPr>
          <w:rFonts w:ascii="Times New Roman" w:eastAsia="SimSun" w:hAnsi="Times New Roman" w:cs="Times New Roman"/>
          <w:sz w:val="28"/>
          <w:szCs w:val="28"/>
          <w:lang w:eastAsia="zh-CN"/>
        </w:rPr>
        <w:t>х обработок на народные мелодии. Детских песенок.</w:t>
      </w:r>
    </w:p>
    <w:p w14:paraId="30F723B6"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lastRenderedPageBreak/>
        <w:t>Игра в ансамбле.</w:t>
      </w:r>
    </w:p>
    <w:p w14:paraId="1421DBFB" w14:textId="77777777" w:rsidR="00312FAC" w:rsidRPr="00544F1B" w:rsidRDefault="00312FAC" w:rsidP="009942A6">
      <w:pPr>
        <w:spacing w:before="120" w:after="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За учебный год учащийся должен исполнить</w:t>
      </w:r>
    </w:p>
    <w:p w14:paraId="7200DE02" w14:textId="77777777" w:rsidR="00312FAC" w:rsidRPr="00544F1B" w:rsidRDefault="00312FAC" w:rsidP="009942A6">
      <w:pPr>
        <w:spacing w:after="0" w:line="360" w:lineRule="auto"/>
        <w:jc w:val="right"/>
        <w:rPr>
          <w:rFonts w:ascii="Times New Roman" w:eastAsia="SimSun" w:hAnsi="Times New Roman" w:cs="Times New Roman"/>
          <w:b/>
          <w:i/>
          <w:sz w:val="28"/>
          <w:szCs w:val="28"/>
          <w:lang w:eastAsia="en-US"/>
        </w:rPr>
      </w:pPr>
      <w:r w:rsidRPr="00544F1B">
        <w:rPr>
          <w:rFonts w:ascii="Times New Roman" w:eastAsia="SimSun" w:hAnsi="Times New Roman" w:cs="Times New Roman"/>
          <w:b/>
          <w:i/>
          <w:sz w:val="28"/>
          <w:szCs w:val="28"/>
          <w:lang w:eastAsia="en-US"/>
        </w:rPr>
        <w:t>Таблица 4</w:t>
      </w:r>
    </w:p>
    <w:tbl>
      <w:tblPr>
        <w:tblW w:w="9306" w:type="dxa"/>
        <w:tblInd w:w="40" w:type="dxa"/>
        <w:tblLayout w:type="fixed"/>
        <w:tblCellMar>
          <w:left w:w="40" w:type="dxa"/>
          <w:right w:w="40" w:type="dxa"/>
        </w:tblCellMar>
        <w:tblLook w:val="0000" w:firstRow="0" w:lastRow="0" w:firstColumn="0" w:lastColumn="0" w:noHBand="0" w:noVBand="0"/>
      </w:tblPr>
      <w:tblGrid>
        <w:gridCol w:w="4653"/>
        <w:gridCol w:w="4653"/>
      </w:tblGrid>
      <w:tr w:rsidR="00312FAC" w:rsidRPr="00544F1B" w14:paraId="3AA9BD71" w14:textId="77777777" w:rsidTr="00450DE1">
        <w:trPr>
          <w:trHeight w:hRule="exact" w:val="415"/>
        </w:trPr>
        <w:tc>
          <w:tcPr>
            <w:tcW w:w="4653" w:type="dxa"/>
            <w:tcBorders>
              <w:top w:val="single" w:sz="6" w:space="0" w:color="auto"/>
              <w:left w:val="single" w:sz="6" w:space="0" w:color="auto"/>
              <w:bottom w:val="single" w:sz="6" w:space="0" w:color="auto"/>
              <w:right w:val="single" w:sz="6" w:space="0" w:color="auto"/>
            </w:tcBorders>
            <w:shd w:val="clear" w:color="auto" w:fill="FFFFFF"/>
          </w:tcPr>
          <w:p w14:paraId="2651EAEA" w14:textId="77777777" w:rsidR="00312FAC" w:rsidRPr="00544F1B" w:rsidRDefault="00312FAC" w:rsidP="009942A6">
            <w:pPr>
              <w:spacing w:after="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1 полугодие</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14:paraId="2FADD3F9" w14:textId="77777777" w:rsidR="00312FAC" w:rsidRPr="00544F1B" w:rsidRDefault="00312FAC" w:rsidP="009942A6">
            <w:pPr>
              <w:spacing w:after="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2 полугодие</w:t>
            </w:r>
          </w:p>
        </w:tc>
      </w:tr>
      <w:tr w:rsidR="00312FAC" w:rsidRPr="00544F1B" w14:paraId="4EA6AC5A" w14:textId="77777777" w:rsidTr="0022602D">
        <w:trPr>
          <w:trHeight w:hRule="exact" w:val="799"/>
        </w:trPr>
        <w:tc>
          <w:tcPr>
            <w:tcW w:w="4653" w:type="dxa"/>
            <w:tcBorders>
              <w:top w:val="single" w:sz="6" w:space="0" w:color="auto"/>
              <w:left w:val="single" w:sz="6" w:space="0" w:color="auto"/>
              <w:bottom w:val="single" w:sz="6" w:space="0" w:color="auto"/>
              <w:right w:val="single" w:sz="6" w:space="0" w:color="auto"/>
            </w:tcBorders>
            <w:shd w:val="clear" w:color="auto" w:fill="FFFFFF"/>
          </w:tcPr>
          <w:p w14:paraId="1CD5648E" w14:textId="77777777" w:rsidR="00312FAC" w:rsidRPr="00544F1B" w:rsidRDefault="00312FAC" w:rsidP="009942A6">
            <w:pPr>
              <w:spacing w:after="0" w:line="360" w:lineRule="auto"/>
              <w:jc w:val="center"/>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Декабрь </w:t>
            </w:r>
            <w:r w:rsidR="00184415"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 xml:space="preserve"> </w:t>
            </w:r>
            <w:r w:rsidR="00184415" w:rsidRPr="00544F1B">
              <w:rPr>
                <w:rFonts w:ascii="Times New Roman" w:eastAsia="SimSun" w:hAnsi="Times New Roman" w:cs="Times New Roman"/>
                <w:sz w:val="28"/>
                <w:szCs w:val="28"/>
                <w:lang w:eastAsia="en-US"/>
              </w:rPr>
              <w:t>академический концерт</w:t>
            </w:r>
          </w:p>
        </w:tc>
        <w:tc>
          <w:tcPr>
            <w:tcW w:w="4653" w:type="dxa"/>
            <w:tcBorders>
              <w:top w:val="single" w:sz="6" w:space="0" w:color="auto"/>
              <w:left w:val="single" w:sz="6" w:space="0" w:color="auto"/>
              <w:bottom w:val="single" w:sz="6" w:space="0" w:color="auto"/>
              <w:right w:val="single" w:sz="6" w:space="0" w:color="auto"/>
            </w:tcBorders>
            <w:shd w:val="clear" w:color="auto" w:fill="FFFFFF"/>
          </w:tcPr>
          <w:p w14:paraId="417F6085" w14:textId="77777777" w:rsidR="00312FAC" w:rsidRPr="00544F1B" w:rsidRDefault="00312FAC" w:rsidP="009942A6">
            <w:pPr>
              <w:spacing w:after="0" w:line="360" w:lineRule="auto"/>
              <w:ind w:firstLine="127"/>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Май </w:t>
            </w:r>
            <w:r w:rsidR="0022602D" w:rsidRPr="00544F1B">
              <w:rPr>
                <w:rFonts w:ascii="Times New Roman" w:eastAsia="SimSun" w:hAnsi="Times New Roman" w:cs="Times New Roman"/>
                <w:sz w:val="28"/>
                <w:szCs w:val="28"/>
                <w:lang w:eastAsia="en-US"/>
              </w:rPr>
              <w:t>–</w:t>
            </w:r>
            <w:r w:rsidR="009E2C54" w:rsidRPr="00544F1B">
              <w:rPr>
                <w:rFonts w:ascii="Times New Roman" w:eastAsia="SimSun" w:hAnsi="Times New Roman" w:cs="Times New Roman"/>
                <w:sz w:val="28"/>
                <w:szCs w:val="28"/>
                <w:lang w:eastAsia="en-US"/>
              </w:rPr>
              <w:t xml:space="preserve"> </w:t>
            </w:r>
            <w:r w:rsidR="0022602D" w:rsidRPr="00544F1B">
              <w:rPr>
                <w:rFonts w:ascii="Times New Roman" w:eastAsia="SimSun" w:hAnsi="Times New Roman" w:cs="Times New Roman"/>
                <w:sz w:val="28"/>
                <w:szCs w:val="28"/>
                <w:lang w:eastAsia="en-US"/>
              </w:rPr>
              <w:t>переводной экзамен</w:t>
            </w:r>
            <w:r w:rsidRPr="00544F1B">
              <w:rPr>
                <w:rFonts w:ascii="Times New Roman" w:eastAsia="SimSun" w:hAnsi="Times New Roman" w:cs="Times New Roman"/>
                <w:sz w:val="28"/>
                <w:szCs w:val="28"/>
                <w:lang w:eastAsia="en-US"/>
              </w:rPr>
              <w:t>(3 разнохарактерные пьесы).</w:t>
            </w:r>
          </w:p>
        </w:tc>
      </w:tr>
    </w:tbl>
    <w:p w14:paraId="44774FD0" w14:textId="77777777" w:rsidR="009942A6" w:rsidRPr="00544F1B" w:rsidRDefault="009942A6" w:rsidP="00544F1B">
      <w:pPr>
        <w:spacing w:before="120" w:after="120" w:line="360" w:lineRule="auto"/>
        <w:rPr>
          <w:rFonts w:ascii="Times New Roman" w:eastAsia="SimSun" w:hAnsi="Times New Roman" w:cs="Times New Roman"/>
          <w:b/>
          <w:sz w:val="28"/>
          <w:szCs w:val="28"/>
          <w:lang w:eastAsia="zh-CN"/>
        </w:rPr>
      </w:pPr>
    </w:p>
    <w:p w14:paraId="303DABF7" w14:textId="77777777" w:rsidR="00312FAC" w:rsidRPr="00544F1B" w:rsidRDefault="00312FA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zh-CN"/>
        </w:rPr>
        <w:t>Примерная программа академического концерта</w:t>
      </w:r>
    </w:p>
    <w:p w14:paraId="48FAEE8F" w14:textId="59A48B87" w:rsidR="00312FAC" w:rsidRPr="00544F1B" w:rsidRDefault="00312FAC" w:rsidP="009942A6">
      <w:pPr>
        <w:spacing w:after="0" w:line="360" w:lineRule="auto"/>
        <w:ind w:left="90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1.     </w:t>
      </w:r>
      <w:proofErr w:type="spellStart"/>
      <w:r w:rsidRPr="00544F1B">
        <w:rPr>
          <w:rFonts w:ascii="Times New Roman" w:eastAsia="SimSun" w:hAnsi="Times New Roman" w:cs="Times New Roman"/>
          <w:sz w:val="28"/>
          <w:szCs w:val="28"/>
          <w:lang w:eastAsia="en-US"/>
        </w:rPr>
        <w:t>Р</w:t>
      </w:r>
      <w:r w:rsid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н</w:t>
      </w:r>
      <w:r w:rsid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п</w:t>
      </w:r>
      <w:proofErr w:type="spellEnd"/>
      <w:r w:rsid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 xml:space="preserve"> «На горе-то калина». Обр. В. Калинина.</w:t>
      </w:r>
    </w:p>
    <w:p w14:paraId="5D9EB6E5" w14:textId="77777777" w:rsidR="00312FAC" w:rsidRPr="00544F1B" w:rsidRDefault="00312FAC" w:rsidP="009942A6">
      <w:pPr>
        <w:spacing w:after="0" w:line="360" w:lineRule="auto"/>
        <w:ind w:left="90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2.    М. Джулиани. Этюд.</w:t>
      </w:r>
    </w:p>
    <w:p w14:paraId="2CDB4BF4" w14:textId="77777777" w:rsidR="00312FAC" w:rsidRPr="00544F1B" w:rsidRDefault="00312FAC" w:rsidP="009942A6">
      <w:pPr>
        <w:spacing w:after="0" w:line="360" w:lineRule="auto"/>
        <w:ind w:left="90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3.     А. Иванов-Крамской. Пьеса.</w:t>
      </w:r>
    </w:p>
    <w:p w14:paraId="73FDA488" w14:textId="77777777" w:rsidR="00312FAC" w:rsidRPr="00544F1B" w:rsidRDefault="00312FAC" w:rsidP="009942A6">
      <w:pPr>
        <w:spacing w:after="0" w:line="360" w:lineRule="auto"/>
        <w:rPr>
          <w:rFonts w:ascii="Times New Roman" w:eastAsia="SimSun" w:hAnsi="Times New Roman" w:cs="Times New Roman"/>
          <w:sz w:val="28"/>
          <w:szCs w:val="28"/>
          <w:lang w:eastAsia="en-US"/>
        </w:rPr>
      </w:pPr>
    </w:p>
    <w:p w14:paraId="649DEDE4" w14:textId="77777777" w:rsidR="00312FAC" w:rsidRPr="00544F1B" w:rsidRDefault="00312FAC" w:rsidP="001B3F6D">
      <w:pPr>
        <w:numPr>
          <w:ilvl w:val="0"/>
          <w:numId w:val="22"/>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Сор. Анданте.</w:t>
      </w:r>
    </w:p>
    <w:p w14:paraId="19BC20AB" w14:textId="77777777" w:rsidR="00312FAC" w:rsidRPr="00544F1B" w:rsidRDefault="00312FAC" w:rsidP="001B3F6D">
      <w:pPr>
        <w:numPr>
          <w:ilvl w:val="0"/>
          <w:numId w:val="22"/>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А. Иванов-Крамской. Маленький вальс.</w:t>
      </w:r>
    </w:p>
    <w:p w14:paraId="613DF59E" w14:textId="77777777" w:rsidR="00312FAC" w:rsidRPr="00544F1B" w:rsidRDefault="00312FAC" w:rsidP="001B3F6D">
      <w:pPr>
        <w:numPr>
          <w:ilvl w:val="0"/>
          <w:numId w:val="22"/>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 Кошкин. «Мальвина»  из сюиты «Маскарад».</w:t>
      </w:r>
    </w:p>
    <w:p w14:paraId="2104A2C4" w14:textId="7750CF4E" w:rsidR="002F3A3C" w:rsidRPr="00544F1B" w:rsidRDefault="002F3A3C" w:rsidP="009942A6">
      <w:pPr>
        <w:pStyle w:val="a3"/>
        <w:spacing w:line="360" w:lineRule="auto"/>
        <w:ind w:left="0"/>
        <w:jc w:val="both"/>
        <w:rPr>
          <w:rFonts w:eastAsia="Calibri"/>
          <w:b/>
          <w:bCs/>
          <w:color w:val="262626"/>
          <w:sz w:val="28"/>
          <w:szCs w:val="28"/>
        </w:rPr>
      </w:pPr>
      <w:r w:rsidRPr="00544F1B">
        <w:rPr>
          <w:rFonts w:eastAsia="Calibri"/>
          <w:b/>
          <w:bCs/>
          <w:color w:val="262626"/>
          <w:sz w:val="28"/>
          <w:szCs w:val="28"/>
        </w:rPr>
        <w:t xml:space="preserve">Второй класс </w:t>
      </w:r>
    </w:p>
    <w:p w14:paraId="49E4F00D"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Однооктавные</w:t>
      </w:r>
      <w:proofErr w:type="spellEnd"/>
      <w:r w:rsidRPr="00544F1B">
        <w:rPr>
          <w:rFonts w:ascii="Times New Roman" w:eastAsia="SimSun" w:hAnsi="Times New Roman" w:cs="Times New Roman"/>
          <w:sz w:val="28"/>
          <w:szCs w:val="28"/>
          <w:lang w:eastAsia="en-US"/>
        </w:rPr>
        <w:t xml:space="preserve"> хроматические гаммы от открытых струн, гамма </w:t>
      </w:r>
      <w:r w:rsidRPr="00544F1B">
        <w:rPr>
          <w:rFonts w:ascii="Times New Roman" w:eastAsia="SimSun" w:hAnsi="Times New Roman" w:cs="Times New Roman"/>
          <w:i/>
          <w:sz w:val="28"/>
          <w:szCs w:val="28"/>
          <w:lang w:val="en-US" w:eastAsia="zh-CN"/>
        </w:rPr>
        <w:t>C</w:t>
      </w:r>
      <w:r w:rsidRPr="00544F1B">
        <w:rPr>
          <w:rFonts w:ascii="Times New Roman" w:eastAsia="SimSun" w:hAnsi="Times New Roman" w:cs="Times New Roman"/>
          <w:i/>
          <w:sz w:val="28"/>
          <w:szCs w:val="28"/>
          <w:lang w:eastAsia="zh-CN"/>
        </w:rPr>
        <w:t>-</w:t>
      </w:r>
      <w:r w:rsidRPr="00544F1B">
        <w:rPr>
          <w:rFonts w:ascii="Times New Roman" w:eastAsia="SimSun" w:hAnsi="Times New Roman" w:cs="Times New Roman"/>
          <w:i/>
          <w:sz w:val="28"/>
          <w:szCs w:val="28"/>
          <w:lang w:val="en-US" w:eastAsia="zh-CN"/>
        </w:rPr>
        <w:t>dur</w:t>
      </w:r>
      <w:r w:rsidRPr="00544F1B">
        <w:rPr>
          <w:rFonts w:ascii="Times New Roman" w:eastAsia="SimSun" w:hAnsi="Times New Roman" w:cs="Times New Roman"/>
          <w:sz w:val="28"/>
          <w:szCs w:val="28"/>
          <w:lang w:eastAsia="zh-CN"/>
        </w:rPr>
        <w:t xml:space="preserve"> в одну, две октавы (аппликатура А. </w:t>
      </w:r>
      <w:proofErr w:type="spellStart"/>
      <w:r w:rsidRPr="00544F1B">
        <w:rPr>
          <w:rFonts w:ascii="Times New Roman" w:eastAsia="SimSun" w:hAnsi="Times New Roman" w:cs="Times New Roman"/>
          <w:sz w:val="28"/>
          <w:szCs w:val="28"/>
          <w:lang w:eastAsia="zh-CN"/>
        </w:rPr>
        <w:t>Сеговии</w:t>
      </w:r>
      <w:proofErr w:type="spellEnd"/>
      <w:r w:rsidRPr="00544F1B">
        <w:rPr>
          <w:rFonts w:ascii="Times New Roman" w:eastAsia="SimSun" w:hAnsi="Times New Roman" w:cs="Times New Roman"/>
          <w:sz w:val="28"/>
          <w:szCs w:val="28"/>
          <w:lang w:eastAsia="zh-CN"/>
        </w:rPr>
        <w:t>), пройденными ритмическими вариантами на одном звуке и в последовательности. Закрепление пройденных позиций.</w:t>
      </w:r>
    </w:p>
    <w:p w14:paraId="6ED9FB10"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Организация игровых движений учащегося в технике глушения звука (пауза, </w:t>
      </w:r>
      <w:r w:rsidRPr="00544F1B">
        <w:rPr>
          <w:rFonts w:ascii="Times New Roman" w:eastAsia="SimSun" w:hAnsi="Times New Roman" w:cs="Times New Roman"/>
          <w:i/>
          <w:sz w:val="28"/>
          <w:szCs w:val="28"/>
          <w:lang w:val="en-US" w:eastAsia="zh-CN"/>
        </w:rPr>
        <w:t>staccato</w:t>
      </w:r>
      <w:r w:rsidRPr="00544F1B">
        <w:rPr>
          <w:rFonts w:ascii="Times New Roman" w:eastAsia="SimSun" w:hAnsi="Times New Roman" w:cs="Times New Roman"/>
          <w:i/>
          <w:sz w:val="28"/>
          <w:szCs w:val="28"/>
          <w:lang w:eastAsia="zh-CN"/>
        </w:rPr>
        <w:t>)</w:t>
      </w:r>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sz w:val="28"/>
          <w:szCs w:val="28"/>
          <w:lang w:eastAsia="en-US"/>
        </w:rPr>
        <w:t xml:space="preserve"> освоение приема </w:t>
      </w:r>
      <w:r w:rsidRPr="00544F1B">
        <w:rPr>
          <w:rFonts w:ascii="Times New Roman" w:eastAsia="SimSun" w:hAnsi="Times New Roman" w:cs="Times New Roman"/>
          <w:i/>
          <w:sz w:val="28"/>
          <w:szCs w:val="28"/>
          <w:lang w:eastAsia="en-US"/>
        </w:rPr>
        <w:t xml:space="preserve">малое </w:t>
      </w:r>
      <w:proofErr w:type="spellStart"/>
      <w:r w:rsidRPr="00544F1B">
        <w:rPr>
          <w:rFonts w:ascii="Times New Roman" w:eastAsia="SimSun" w:hAnsi="Times New Roman" w:cs="Times New Roman"/>
          <w:i/>
          <w:sz w:val="28"/>
          <w:szCs w:val="28"/>
          <w:lang w:eastAsia="en-US"/>
        </w:rPr>
        <w:t>барэ</w:t>
      </w:r>
      <w:proofErr w:type="spellEnd"/>
      <w:r w:rsidRPr="00544F1B">
        <w:rPr>
          <w:rFonts w:ascii="Times New Roman" w:eastAsia="SimSun" w:hAnsi="Times New Roman" w:cs="Times New Roman"/>
          <w:sz w:val="28"/>
          <w:szCs w:val="28"/>
          <w:lang w:eastAsia="zh-CN"/>
        </w:rPr>
        <w:t>.</w:t>
      </w:r>
    </w:p>
    <w:p w14:paraId="3B817492"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14:paraId="7061E445"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w:t>
      </w:r>
    </w:p>
    <w:p w14:paraId="767F2618"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lastRenderedPageBreak/>
        <w:t xml:space="preserve">Включение в репертуар произведений в трехчастной форме, произведений с элементами полифонии, </w:t>
      </w:r>
      <w:r w:rsidRPr="00544F1B">
        <w:rPr>
          <w:rFonts w:ascii="Times New Roman" w:eastAsia="SimSun" w:hAnsi="Times New Roman" w:cs="Times New Roman"/>
          <w:sz w:val="28"/>
          <w:szCs w:val="28"/>
          <w:lang w:eastAsia="zh-CN"/>
        </w:rPr>
        <w:t>легких обработок народных песен и мелодий, старинной музыки.</w:t>
      </w:r>
    </w:p>
    <w:p w14:paraId="06E570D1"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Работа над звуком, динамикой, смысловой фразировкой.</w:t>
      </w:r>
    </w:p>
    <w:p w14:paraId="2B25AC69" w14:textId="77777777" w:rsidR="00312FAC" w:rsidRPr="00544F1B" w:rsidRDefault="00312FAC" w:rsidP="001B3F6D">
      <w:pPr>
        <w:numPr>
          <w:ilvl w:val="0"/>
          <w:numId w:val="2"/>
        </w:numPr>
        <w:tabs>
          <w:tab w:val="clear" w:pos="3621"/>
          <w:tab w:val="num" w:pos="360"/>
          <w:tab w:val="num" w:pos="6598"/>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Игра в ансамбле.</w:t>
      </w:r>
    </w:p>
    <w:p w14:paraId="5F54119B" w14:textId="77777777" w:rsidR="00312FAC" w:rsidRPr="00544F1B" w:rsidRDefault="00312FAC" w:rsidP="009942A6">
      <w:pPr>
        <w:shd w:val="clear" w:color="auto" w:fill="FFFFFF"/>
        <w:spacing w:after="0" w:line="360" w:lineRule="auto"/>
        <w:ind w:left="540"/>
        <w:jc w:val="center"/>
        <w:rPr>
          <w:rFonts w:ascii="Times New Roman" w:eastAsia="SimSun" w:hAnsi="Times New Roman" w:cs="Times New Roman"/>
          <w:b/>
          <w:bCs/>
          <w:color w:val="000000"/>
          <w:spacing w:val="-3"/>
          <w:sz w:val="28"/>
          <w:szCs w:val="28"/>
          <w:lang w:eastAsia="en-US"/>
        </w:rPr>
      </w:pPr>
    </w:p>
    <w:p w14:paraId="373462DE" w14:textId="77777777" w:rsidR="00312FAC" w:rsidRPr="00544F1B" w:rsidRDefault="00312FAC" w:rsidP="009942A6">
      <w:pPr>
        <w:shd w:val="clear" w:color="auto" w:fill="FFFFFF"/>
        <w:spacing w:after="0" w:line="360" w:lineRule="auto"/>
        <w:ind w:left="540"/>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За учебный год учащийся должен исполнить</w:t>
      </w:r>
    </w:p>
    <w:p w14:paraId="6FC1A647" w14:textId="77777777" w:rsidR="00312FAC" w:rsidRPr="00544F1B" w:rsidRDefault="00312FAC" w:rsidP="009942A6">
      <w:pPr>
        <w:shd w:val="clear" w:color="auto" w:fill="FFFFFF"/>
        <w:spacing w:after="120" w:line="360" w:lineRule="auto"/>
        <w:ind w:left="539"/>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5</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312FAC" w:rsidRPr="00544F1B" w14:paraId="26B13CB7" w14:textId="77777777" w:rsidTr="00450DE1">
        <w:tc>
          <w:tcPr>
            <w:tcW w:w="4962" w:type="dxa"/>
          </w:tcPr>
          <w:p w14:paraId="7314E481" w14:textId="77777777" w:rsidR="00312FAC" w:rsidRPr="00544F1B" w:rsidRDefault="00312FA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038F2CAB" w14:textId="77777777" w:rsidR="00312FAC" w:rsidRPr="00544F1B" w:rsidRDefault="00312FA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312FAC" w:rsidRPr="00544F1B" w14:paraId="02946EFE" w14:textId="77777777" w:rsidTr="00450DE1">
        <w:tc>
          <w:tcPr>
            <w:tcW w:w="4962" w:type="dxa"/>
          </w:tcPr>
          <w:p w14:paraId="71A6C48E" w14:textId="0429D8F5" w:rsidR="00312FAC" w:rsidRPr="00544F1B" w:rsidRDefault="00312FA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Декабрь - академический </w:t>
            </w:r>
            <w:r w:rsidR="00E76A98" w:rsidRPr="00544F1B">
              <w:rPr>
                <w:rFonts w:ascii="Times New Roman" w:eastAsia="SimSun" w:hAnsi="Times New Roman" w:cs="Times New Roman"/>
                <w:bCs/>
                <w:color w:val="000000"/>
                <w:spacing w:val="-3"/>
                <w:sz w:val="28"/>
                <w:szCs w:val="28"/>
                <w:lang w:eastAsia="en-US"/>
              </w:rPr>
              <w:t>концерт (</w:t>
            </w:r>
            <w:r w:rsidRPr="00544F1B">
              <w:rPr>
                <w:rFonts w:ascii="Times New Roman" w:eastAsia="SimSun" w:hAnsi="Times New Roman" w:cs="Times New Roman"/>
                <w:bCs/>
                <w:color w:val="000000"/>
                <w:spacing w:val="-3"/>
                <w:sz w:val="28"/>
                <w:szCs w:val="28"/>
                <w:lang w:eastAsia="en-US"/>
              </w:rPr>
              <w:t>3</w:t>
            </w:r>
            <w:r w:rsidR="00E76A98" w:rsidRPr="00544F1B">
              <w:rPr>
                <w:rFonts w:ascii="Times New Roman" w:eastAsia="SimSun" w:hAnsi="Times New Roman" w:cs="Times New Roman"/>
                <w:bCs/>
                <w:color w:val="000000"/>
                <w:spacing w:val="-3"/>
                <w:sz w:val="28"/>
                <w:szCs w:val="28"/>
                <w:lang w:eastAsia="en-US"/>
              </w:rPr>
              <w:t xml:space="preserve"> </w:t>
            </w:r>
            <w:r w:rsidRPr="00544F1B">
              <w:rPr>
                <w:rFonts w:ascii="Times New Roman" w:eastAsia="SimSun" w:hAnsi="Times New Roman" w:cs="Times New Roman"/>
                <w:bCs/>
                <w:color w:val="000000"/>
                <w:spacing w:val="-3"/>
                <w:sz w:val="28"/>
                <w:szCs w:val="28"/>
                <w:lang w:eastAsia="en-US"/>
              </w:rPr>
              <w:t>разнохарактерные пьесы).</w:t>
            </w:r>
          </w:p>
        </w:tc>
        <w:tc>
          <w:tcPr>
            <w:tcW w:w="4678" w:type="dxa"/>
          </w:tcPr>
          <w:p w14:paraId="1F6BB892" w14:textId="77777777" w:rsidR="00312FAC" w:rsidRPr="00544F1B" w:rsidRDefault="00312FA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Май - </w:t>
            </w:r>
            <w:r w:rsidR="0022602D" w:rsidRPr="00544F1B">
              <w:rPr>
                <w:rFonts w:ascii="Times New Roman" w:eastAsia="SimSun" w:hAnsi="Times New Roman" w:cs="Times New Roman"/>
                <w:sz w:val="28"/>
                <w:szCs w:val="28"/>
                <w:lang w:eastAsia="en-US"/>
              </w:rPr>
              <w:t>переводной экзамен</w:t>
            </w:r>
            <w:r w:rsidR="0022602D" w:rsidRPr="00544F1B">
              <w:rPr>
                <w:rFonts w:ascii="Times New Roman" w:eastAsia="SimSun" w:hAnsi="Times New Roman" w:cs="Times New Roman"/>
                <w:bCs/>
                <w:color w:val="000000"/>
                <w:spacing w:val="-3"/>
                <w:sz w:val="28"/>
                <w:szCs w:val="28"/>
                <w:lang w:eastAsia="en-US"/>
              </w:rPr>
              <w:t xml:space="preserve"> </w:t>
            </w:r>
            <w:r w:rsidRPr="00544F1B">
              <w:rPr>
                <w:rFonts w:ascii="Times New Roman" w:eastAsia="SimSun" w:hAnsi="Times New Roman" w:cs="Times New Roman"/>
                <w:bCs/>
                <w:color w:val="000000"/>
                <w:spacing w:val="-3"/>
                <w:sz w:val="28"/>
                <w:szCs w:val="28"/>
                <w:lang w:eastAsia="en-US"/>
              </w:rPr>
              <w:t>(3разнохарактерные пьесы).</w:t>
            </w:r>
          </w:p>
        </w:tc>
      </w:tr>
    </w:tbl>
    <w:p w14:paraId="1372B15C" w14:textId="77777777" w:rsidR="00312FAC" w:rsidRPr="00544F1B" w:rsidRDefault="00312FA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zh-CN"/>
        </w:rPr>
        <w:t>Примерная программа академического концерта</w:t>
      </w:r>
    </w:p>
    <w:p w14:paraId="320ADAE9" w14:textId="77777777" w:rsidR="00312FAC" w:rsidRPr="00544F1B" w:rsidRDefault="00312FAC" w:rsidP="001B3F6D">
      <w:pPr>
        <w:numPr>
          <w:ilvl w:val="0"/>
          <w:numId w:val="23"/>
        </w:numPr>
        <w:tabs>
          <w:tab w:val="num" w:pos="720"/>
        </w:tabs>
        <w:spacing w:after="0" w:line="360" w:lineRule="auto"/>
        <w:ind w:left="72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 Филипп. Колыбельная.</w:t>
      </w:r>
    </w:p>
    <w:p w14:paraId="657CE7DF" w14:textId="77777777" w:rsidR="00312FAC" w:rsidRPr="00544F1B" w:rsidRDefault="00312FAC" w:rsidP="001B3F6D">
      <w:pPr>
        <w:numPr>
          <w:ilvl w:val="0"/>
          <w:numId w:val="23"/>
        </w:numPr>
        <w:tabs>
          <w:tab w:val="num" w:pos="720"/>
        </w:tabs>
        <w:spacing w:after="0" w:line="360" w:lineRule="auto"/>
        <w:ind w:left="72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Калинин. Этюд.</w:t>
      </w:r>
    </w:p>
    <w:p w14:paraId="03D83DF1" w14:textId="77777777" w:rsidR="00523ABF" w:rsidRPr="00544F1B" w:rsidRDefault="00523ABF" w:rsidP="001B3F6D">
      <w:pPr>
        <w:numPr>
          <w:ilvl w:val="0"/>
          <w:numId w:val="23"/>
        </w:numPr>
        <w:tabs>
          <w:tab w:val="num" w:pos="720"/>
        </w:tabs>
        <w:spacing w:after="0" w:line="360" w:lineRule="auto"/>
        <w:ind w:left="72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eastAsia="en-US"/>
        </w:rPr>
        <w:t xml:space="preserve"> М. Пьеса</w:t>
      </w:r>
    </w:p>
    <w:p w14:paraId="19CCF78E" w14:textId="77777777" w:rsidR="00312FAC" w:rsidRPr="00544F1B" w:rsidRDefault="00312FAC" w:rsidP="009942A6">
      <w:pPr>
        <w:spacing w:after="0" w:line="360" w:lineRule="auto"/>
        <w:jc w:val="both"/>
        <w:rPr>
          <w:rFonts w:ascii="Times New Roman" w:eastAsia="SimSun" w:hAnsi="Times New Roman" w:cs="Times New Roman"/>
          <w:sz w:val="28"/>
          <w:szCs w:val="28"/>
          <w:lang w:eastAsia="en-US"/>
        </w:rPr>
      </w:pPr>
    </w:p>
    <w:p w14:paraId="6741D47B" w14:textId="77777777" w:rsidR="00312FAC" w:rsidRPr="00544F1B" w:rsidRDefault="00312FAC" w:rsidP="001B3F6D">
      <w:pPr>
        <w:numPr>
          <w:ilvl w:val="0"/>
          <w:numId w:val="24"/>
        </w:numPr>
        <w:spacing w:after="0" w:line="360" w:lineRule="auto"/>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val="en-US" w:eastAsia="zh-CN"/>
        </w:rPr>
        <w:t>Anonim</w:t>
      </w:r>
      <w:proofErr w:type="spellEnd"/>
      <w:r w:rsidRPr="00544F1B">
        <w:rPr>
          <w:rFonts w:ascii="Times New Roman" w:eastAsia="SimSun" w:hAnsi="Times New Roman" w:cs="Times New Roman"/>
          <w:sz w:val="28"/>
          <w:szCs w:val="28"/>
          <w:lang w:eastAsia="zh-CN"/>
        </w:rPr>
        <w:t xml:space="preserve">. </w:t>
      </w:r>
      <w:proofErr w:type="spellStart"/>
      <w:r w:rsidRPr="00544F1B">
        <w:rPr>
          <w:rFonts w:ascii="Times New Roman" w:eastAsia="SimSun" w:hAnsi="Times New Roman" w:cs="Times New Roman"/>
          <w:sz w:val="28"/>
          <w:szCs w:val="28"/>
          <w:lang w:val="en-US" w:eastAsia="zh-CN"/>
        </w:rPr>
        <w:t>Slou</w:t>
      </w:r>
      <w:proofErr w:type="spellEnd"/>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sz w:val="28"/>
          <w:szCs w:val="28"/>
          <w:lang w:val="en-US" w:eastAsia="zh-CN"/>
        </w:rPr>
        <w:t>dance</w:t>
      </w:r>
      <w:r w:rsidRPr="00544F1B">
        <w:rPr>
          <w:rFonts w:ascii="Times New Roman" w:eastAsia="SimSun" w:hAnsi="Times New Roman" w:cs="Times New Roman"/>
          <w:sz w:val="28"/>
          <w:szCs w:val="28"/>
          <w:lang w:eastAsia="zh-CN"/>
        </w:rPr>
        <w:t>.</w:t>
      </w:r>
    </w:p>
    <w:p w14:paraId="638160FA" w14:textId="77777777" w:rsidR="00312FAC" w:rsidRPr="00544F1B" w:rsidRDefault="00312FAC" w:rsidP="001B3F6D">
      <w:pPr>
        <w:numPr>
          <w:ilvl w:val="0"/>
          <w:numId w:val="24"/>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Калинин. Маленький испанец.</w:t>
      </w:r>
    </w:p>
    <w:p w14:paraId="75723F0B" w14:textId="77777777" w:rsidR="00312FAC" w:rsidRPr="00544F1B" w:rsidRDefault="00312FAC" w:rsidP="001B3F6D">
      <w:pPr>
        <w:numPr>
          <w:ilvl w:val="0"/>
          <w:numId w:val="24"/>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 Сор. Этюд.</w:t>
      </w:r>
    </w:p>
    <w:p w14:paraId="3AE97C3D" w14:textId="77777777" w:rsidR="00312FAC" w:rsidRPr="00544F1B" w:rsidRDefault="00312FAC" w:rsidP="009942A6">
      <w:pPr>
        <w:pStyle w:val="a3"/>
        <w:spacing w:line="360" w:lineRule="auto"/>
        <w:ind w:left="0"/>
        <w:jc w:val="both"/>
        <w:rPr>
          <w:rFonts w:eastAsia="Calibri"/>
          <w:b/>
          <w:bCs/>
          <w:color w:val="262626"/>
          <w:sz w:val="28"/>
          <w:szCs w:val="28"/>
        </w:rPr>
      </w:pPr>
    </w:p>
    <w:p w14:paraId="2A4FF1B9" w14:textId="722DD1ED" w:rsidR="002F3A3C" w:rsidRPr="00544F1B" w:rsidRDefault="002F3A3C" w:rsidP="009942A6">
      <w:pPr>
        <w:pStyle w:val="a3"/>
        <w:spacing w:line="360" w:lineRule="auto"/>
        <w:ind w:left="218"/>
        <w:jc w:val="both"/>
        <w:rPr>
          <w:rFonts w:eastAsia="Calibri"/>
          <w:b/>
          <w:bCs/>
          <w:color w:val="262626"/>
          <w:sz w:val="28"/>
          <w:szCs w:val="28"/>
        </w:rPr>
      </w:pPr>
      <w:r w:rsidRPr="00544F1B">
        <w:rPr>
          <w:rFonts w:eastAsia="Calibri"/>
          <w:b/>
          <w:bCs/>
          <w:color w:val="262626"/>
          <w:sz w:val="28"/>
          <w:szCs w:val="28"/>
        </w:rPr>
        <w:t xml:space="preserve">Третий класс </w:t>
      </w:r>
    </w:p>
    <w:p w14:paraId="57F91D93" w14:textId="77777777" w:rsidR="00312FAC" w:rsidRPr="00544F1B" w:rsidRDefault="00312FA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Двухоктавные</w:t>
      </w:r>
      <w:proofErr w:type="spellEnd"/>
      <w:r w:rsidRPr="00544F1B">
        <w:rPr>
          <w:rFonts w:ascii="Times New Roman" w:eastAsia="SimSun" w:hAnsi="Times New Roman" w:cs="Times New Roman"/>
          <w:sz w:val="28"/>
          <w:szCs w:val="28"/>
          <w:lang w:eastAsia="en-US"/>
        </w:rPr>
        <w:t xml:space="preserve"> мажорные, минорные,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14:paraId="0AF0624D" w14:textId="77777777" w:rsidR="00312FAC" w:rsidRPr="00544F1B" w:rsidRDefault="00312FA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Освоение приемов </w:t>
      </w:r>
      <w:r w:rsidRPr="00544F1B">
        <w:rPr>
          <w:rFonts w:ascii="Times New Roman" w:eastAsia="SimSun" w:hAnsi="Times New Roman" w:cs="Times New Roman"/>
          <w:i/>
          <w:sz w:val="28"/>
          <w:szCs w:val="28"/>
          <w:lang w:val="en-US" w:eastAsia="zh-CN"/>
        </w:rPr>
        <w:t>legato</w:t>
      </w:r>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i/>
          <w:sz w:val="28"/>
          <w:szCs w:val="28"/>
          <w:lang w:val="en-US" w:eastAsia="zh-CN"/>
        </w:rPr>
        <w:t>pizzicato</w:t>
      </w:r>
      <w:r w:rsidRPr="00544F1B">
        <w:rPr>
          <w:rFonts w:ascii="Times New Roman" w:eastAsia="SimSun" w:hAnsi="Times New Roman" w:cs="Times New Roman"/>
          <w:sz w:val="28"/>
          <w:szCs w:val="28"/>
          <w:lang w:eastAsia="zh-CN"/>
        </w:rPr>
        <w:t xml:space="preserve">, натуральных флажолетов, </w:t>
      </w:r>
      <w:proofErr w:type="spellStart"/>
      <w:r w:rsidRPr="00544F1B">
        <w:rPr>
          <w:rFonts w:ascii="Times New Roman" w:eastAsia="SimSun" w:hAnsi="Times New Roman" w:cs="Times New Roman"/>
          <w:i/>
          <w:sz w:val="28"/>
          <w:szCs w:val="28"/>
          <w:lang w:eastAsia="zh-CN"/>
        </w:rPr>
        <w:t>барэ</w:t>
      </w:r>
      <w:proofErr w:type="spellEnd"/>
      <w:r w:rsidRPr="00544F1B">
        <w:rPr>
          <w:rFonts w:ascii="Times New Roman" w:eastAsia="SimSun" w:hAnsi="Times New Roman" w:cs="Times New Roman"/>
          <w:sz w:val="28"/>
          <w:szCs w:val="28"/>
          <w:lang w:eastAsia="zh-CN"/>
        </w:rPr>
        <w:t>.</w:t>
      </w:r>
    </w:p>
    <w:p w14:paraId="42F7EBE7" w14:textId="77777777" w:rsidR="00312FAC" w:rsidRPr="00544F1B" w:rsidRDefault="00312FA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Упражнения и этюды на отработку приема </w:t>
      </w:r>
      <w:proofErr w:type="spellStart"/>
      <w:r w:rsidRPr="00544F1B">
        <w:rPr>
          <w:rFonts w:ascii="Times New Roman" w:eastAsia="SimSun" w:hAnsi="Times New Roman" w:cs="Times New Roman"/>
          <w:sz w:val="28"/>
          <w:szCs w:val="28"/>
          <w:lang w:eastAsia="en-US"/>
        </w:rPr>
        <w:t>барэ</w:t>
      </w:r>
      <w:proofErr w:type="spellEnd"/>
      <w:r w:rsidRPr="00544F1B">
        <w:rPr>
          <w:rFonts w:ascii="Times New Roman" w:eastAsia="SimSun" w:hAnsi="Times New Roman" w:cs="Times New Roman"/>
          <w:sz w:val="28"/>
          <w:szCs w:val="28"/>
          <w:lang w:eastAsia="en-US"/>
        </w:rPr>
        <w:t xml:space="preserve">, смену позиций, позиционную игру, отработку различных вариантов артикуляции, растяжку пальцев левой руки, для исполнения </w:t>
      </w:r>
      <w:proofErr w:type="spellStart"/>
      <w:r w:rsidRPr="00544F1B">
        <w:rPr>
          <w:rFonts w:ascii="Times New Roman" w:eastAsia="SimSun" w:hAnsi="Times New Roman" w:cs="Times New Roman"/>
          <w:sz w:val="28"/>
          <w:szCs w:val="28"/>
          <w:lang w:eastAsia="en-US"/>
        </w:rPr>
        <w:t>двухголосья</w:t>
      </w:r>
      <w:proofErr w:type="spellEnd"/>
      <w:r w:rsidRPr="00544F1B">
        <w:rPr>
          <w:rFonts w:ascii="Times New Roman" w:eastAsia="SimSun" w:hAnsi="Times New Roman" w:cs="Times New Roman"/>
          <w:sz w:val="28"/>
          <w:szCs w:val="28"/>
          <w:lang w:eastAsia="en-US"/>
        </w:rPr>
        <w:t xml:space="preserve"> и аккордов.</w:t>
      </w:r>
    </w:p>
    <w:p w14:paraId="3C21E525" w14:textId="77777777" w:rsidR="00312FAC" w:rsidRPr="00544F1B" w:rsidRDefault="00312FA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lastRenderedPageBreak/>
        <w:t>Овладение навыками аккомпанемента: знакомство с составными интервалами, обращением интервалов, удобная последовательность соединения типовых аккордов на начальном этапе обучения. На базе отработанных аккордов аккомпанировать песни с наличием 3-5 простых аккордов в первой позиции.</w:t>
      </w:r>
    </w:p>
    <w:p w14:paraId="7B608951" w14:textId="77777777" w:rsidR="00312FAC" w:rsidRPr="00544F1B" w:rsidRDefault="00312FA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Включение в репертуар произведений в трехчастной форме, произведений с элементами полифонии, обработок на народные темы, произведений Ф. Сора, М. Джулиани.</w:t>
      </w:r>
    </w:p>
    <w:p w14:paraId="4180D034" w14:textId="77777777" w:rsidR="00312FAC" w:rsidRPr="00544F1B" w:rsidRDefault="00312FA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Работа над звуком, динамикой, характером, законченностью пьес.</w:t>
      </w:r>
    </w:p>
    <w:p w14:paraId="05C02466" w14:textId="77777777" w:rsidR="00312FAC" w:rsidRPr="00544F1B" w:rsidRDefault="00312FA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Игра в ансамбле.</w:t>
      </w:r>
    </w:p>
    <w:p w14:paraId="374117CD" w14:textId="77777777" w:rsidR="00312FAC" w:rsidRPr="00544F1B" w:rsidRDefault="00312FAC" w:rsidP="009942A6">
      <w:pPr>
        <w:shd w:val="clear" w:color="auto" w:fill="FFFFFF"/>
        <w:spacing w:before="120" w:after="0" w:line="360" w:lineRule="auto"/>
        <w:ind w:left="540" w:hanging="540"/>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За учебный год учащийся должен исполнить</w:t>
      </w:r>
    </w:p>
    <w:p w14:paraId="573AD688" w14:textId="77777777" w:rsidR="00312FAC" w:rsidRPr="00544F1B" w:rsidRDefault="00312FAC" w:rsidP="009942A6">
      <w:pPr>
        <w:shd w:val="clear" w:color="auto" w:fill="FFFFFF"/>
        <w:spacing w:after="120" w:line="360" w:lineRule="auto"/>
        <w:ind w:left="540" w:hanging="540"/>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6</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312FAC" w:rsidRPr="00544F1B" w14:paraId="020B2087" w14:textId="77777777" w:rsidTr="00450DE1">
        <w:tc>
          <w:tcPr>
            <w:tcW w:w="4962" w:type="dxa"/>
          </w:tcPr>
          <w:p w14:paraId="07450F0E" w14:textId="77777777" w:rsidR="00312FAC" w:rsidRPr="00544F1B" w:rsidRDefault="00312FA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7F5F31EC" w14:textId="77777777" w:rsidR="00312FAC" w:rsidRPr="00544F1B" w:rsidRDefault="00312FA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312FAC" w:rsidRPr="00544F1B" w14:paraId="718C0785" w14:textId="77777777" w:rsidTr="00450DE1">
        <w:tc>
          <w:tcPr>
            <w:tcW w:w="4962" w:type="dxa"/>
          </w:tcPr>
          <w:p w14:paraId="7FEB7CD5" w14:textId="4628B42C" w:rsidR="00312FAC"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октябрь</w:t>
            </w:r>
            <w:r w:rsidR="00312FAC" w:rsidRPr="00544F1B">
              <w:rPr>
                <w:rFonts w:ascii="Times New Roman" w:eastAsia="SimSun" w:hAnsi="Times New Roman" w:cs="Times New Roman"/>
                <w:bCs/>
                <w:color w:val="000000"/>
                <w:spacing w:val="-3"/>
                <w:sz w:val="28"/>
                <w:szCs w:val="28"/>
                <w:lang w:eastAsia="en-US"/>
              </w:rPr>
              <w:t xml:space="preserve"> – технический зачет (одна гамма, этюд).</w:t>
            </w:r>
          </w:p>
          <w:p w14:paraId="0820F484" w14:textId="77777777" w:rsidR="00312FAC" w:rsidRPr="00544F1B" w:rsidRDefault="00312FA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Декабрь </w:t>
            </w:r>
            <w:r w:rsidR="009E2C54" w:rsidRPr="00544F1B">
              <w:rPr>
                <w:rFonts w:ascii="Times New Roman" w:eastAsia="SimSun" w:hAnsi="Times New Roman" w:cs="Times New Roman"/>
                <w:bCs/>
                <w:color w:val="000000"/>
                <w:spacing w:val="-3"/>
                <w:sz w:val="28"/>
                <w:szCs w:val="28"/>
                <w:lang w:eastAsia="en-US"/>
              </w:rPr>
              <w:t>- академический концерт</w:t>
            </w:r>
            <w:r w:rsidRPr="00544F1B">
              <w:rPr>
                <w:rFonts w:ascii="Times New Roman" w:eastAsia="SimSun" w:hAnsi="Times New Roman" w:cs="Times New Roman"/>
                <w:bCs/>
                <w:color w:val="000000"/>
                <w:spacing w:val="-3"/>
                <w:sz w:val="28"/>
                <w:szCs w:val="28"/>
                <w:lang w:eastAsia="en-US"/>
              </w:rPr>
              <w:t>(</w:t>
            </w:r>
            <w:r w:rsidR="009E2C54" w:rsidRPr="00544F1B">
              <w:rPr>
                <w:rFonts w:ascii="Times New Roman" w:eastAsia="SimSun" w:hAnsi="Times New Roman" w:cs="Times New Roman"/>
                <w:bCs/>
                <w:color w:val="000000"/>
                <w:spacing w:val="-3"/>
                <w:sz w:val="28"/>
                <w:szCs w:val="28"/>
                <w:lang w:eastAsia="en-US"/>
              </w:rPr>
              <w:t xml:space="preserve">3 </w:t>
            </w:r>
            <w:r w:rsidRPr="00544F1B">
              <w:rPr>
                <w:rFonts w:ascii="Times New Roman" w:eastAsia="SimSun" w:hAnsi="Times New Roman" w:cs="Times New Roman"/>
                <w:bCs/>
                <w:color w:val="000000"/>
                <w:spacing w:val="-3"/>
                <w:sz w:val="28"/>
                <w:szCs w:val="28"/>
                <w:lang w:eastAsia="en-US"/>
              </w:rPr>
              <w:t>разнохарактерные пьесы).</w:t>
            </w:r>
          </w:p>
        </w:tc>
        <w:tc>
          <w:tcPr>
            <w:tcW w:w="4678" w:type="dxa"/>
          </w:tcPr>
          <w:p w14:paraId="73511D2E" w14:textId="1E8CAADE" w:rsidR="00312FAC"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Февраль</w:t>
            </w:r>
            <w:r w:rsidR="00312FAC" w:rsidRPr="00544F1B">
              <w:rPr>
                <w:rFonts w:ascii="Times New Roman" w:eastAsia="SimSun" w:hAnsi="Times New Roman" w:cs="Times New Roman"/>
                <w:bCs/>
                <w:color w:val="000000"/>
                <w:spacing w:val="-3"/>
                <w:sz w:val="28"/>
                <w:szCs w:val="28"/>
                <w:lang w:eastAsia="en-US"/>
              </w:rPr>
              <w:t xml:space="preserve"> – технический зачет (одна гамма, этюд).</w:t>
            </w:r>
          </w:p>
          <w:p w14:paraId="09D95484" w14:textId="77777777" w:rsidR="00312FAC" w:rsidRPr="00544F1B" w:rsidRDefault="00312FA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Май –</w:t>
            </w:r>
            <w:r w:rsidR="0022602D" w:rsidRPr="00544F1B">
              <w:rPr>
                <w:rFonts w:ascii="Times New Roman" w:eastAsia="SimSun" w:hAnsi="Times New Roman" w:cs="Times New Roman"/>
                <w:sz w:val="28"/>
                <w:szCs w:val="28"/>
                <w:lang w:eastAsia="en-US"/>
              </w:rPr>
              <w:t xml:space="preserve"> переводной экзамен</w:t>
            </w:r>
            <w:r w:rsidRPr="00544F1B">
              <w:rPr>
                <w:rFonts w:ascii="Times New Roman" w:eastAsia="SimSun" w:hAnsi="Times New Roman" w:cs="Times New Roman"/>
                <w:bCs/>
                <w:color w:val="000000"/>
                <w:spacing w:val="-3"/>
                <w:sz w:val="28"/>
                <w:szCs w:val="28"/>
                <w:lang w:eastAsia="en-US"/>
              </w:rPr>
              <w:t xml:space="preserve"> (</w:t>
            </w:r>
            <w:r w:rsidR="009E2C54" w:rsidRPr="00544F1B">
              <w:rPr>
                <w:rFonts w:ascii="Times New Roman" w:eastAsia="SimSun" w:hAnsi="Times New Roman" w:cs="Times New Roman"/>
                <w:bCs/>
                <w:color w:val="000000"/>
                <w:spacing w:val="-3"/>
                <w:sz w:val="28"/>
                <w:szCs w:val="28"/>
                <w:lang w:eastAsia="en-US"/>
              </w:rPr>
              <w:t>3</w:t>
            </w:r>
            <w:r w:rsidRPr="00544F1B">
              <w:rPr>
                <w:rFonts w:ascii="Times New Roman" w:eastAsia="SimSun" w:hAnsi="Times New Roman" w:cs="Times New Roman"/>
                <w:bCs/>
                <w:color w:val="000000"/>
                <w:spacing w:val="-3"/>
                <w:sz w:val="28"/>
                <w:szCs w:val="28"/>
                <w:lang w:eastAsia="en-US"/>
              </w:rPr>
              <w:t>разнохарактерные пьесы).</w:t>
            </w:r>
          </w:p>
        </w:tc>
      </w:tr>
    </w:tbl>
    <w:p w14:paraId="240962AB" w14:textId="77777777" w:rsidR="009E2C54" w:rsidRPr="00544F1B" w:rsidRDefault="009E2C54"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Примерная программа академического концерта</w:t>
      </w:r>
    </w:p>
    <w:p w14:paraId="171AFC96" w14:textId="77777777" w:rsidR="009E2C54" w:rsidRPr="00544F1B" w:rsidRDefault="009E2C54" w:rsidP="001B3F6D">
      <w:pPr>
        <w:numPr>
          <w:ilvl w:val="0"/>
          <w:numId w:val="25"/>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А. Моцарт. Аллегретто.</w:t>
      </w:r>
    </w:p>
    <w:p w14:paraId="0158BE65" w14:textId="77777777" w:rsidR="009E2C54" w:rsidRPr="00544F1B" w:rsidRDefault="009E2C54" w:rsidP="001B3F6D">
      <w:pPr>
        <w:numPr>
          <w:ilvl w:val="0"/>
          <w:numId w:val="25"/>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 Козлов. </w:t>
      </w:r>
      <w:proofErr w:type="spellStart"/>
      <w:r w:rsidRPr="00544F1B">
        <w:rPr>
          <w:rFonts w:ascii="Times New Roman" w:eastAsia="SimSun" w:hAnsi="Times New Roman" w:cs="Times New Roman"/>
          <w:sz w:val="28"/>
          <w:szCs w:val="28"/>
          <w:lang w:eastAsia="en-US"/>
        </w:rPr>
        <w:t>Кискино</w:t>
      </w:r>
      <w:proofErr w:type="spellEnd"/>
      <w:r w:rsidRPr="00544F1B">
        <w:rPr>
          <w:rFonts w:ascii="Times New Roman" w:eastAsia="SimSun" w:hAnsi="Times New Roman" w:cs="Times New Roman"/>
          <w:sz w:val="28"/>
          <w:szCs w:val="28"/>
          <w:lang w:eastAsia="en-US"/>
        </w:rPr>
        <w:t xml:space="preserve"> горе.</w:t>
      </w:r>
    </w:p>
    <w:p w14:paraId="448CC923" w14:textId="77777777" w:rsidR="009E2C54" w:rsidRPr="00544F1B" w:rsidRDefault="009E2C54" w:rsidP="001B3F6D">
      <w:pPr>
        <w:numPr>
          <w:ilvl w:val="0"/>
          <w:numId w:val="25"/>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 </w:t>
      </w: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eastAsia="en-US"/>
        </w:rPr>
        <w:t>. Этюд.</w:t>
      </w:r>
    </w:p>
    <w:p w14:paraId="680D1024" w14:textId="77777777" w:rsidR="009E2C54" w:rsidRPr="00544F1B" w:rsidRDefault="009E2C54" w:rsidP="009942A6">
      <w:pPr>
        <w:spacing w:after="0" w:line="360" w:lineRule="auto"/>
        <w:jc w:val="both"/>
        <w:rPr>
          <w:rFonts w:ascii="Times New Roman" w:eastAsia="SimSun" w:hAnsi="Times New Roman" w:cs="Times New Roman"/>
          <w:sz w:val="28"/>
          <w:szCs w:val="28"/>
          <w:lang w:eastAsia="en-US"/>
        </w:rPr>
      </w:pPr>
    </w:p>
    <w:p w14:paraId="583124DF" w14:textId="77777777" w:rsidR="009E2C54" w:rsidRPr="00544F1B" w:rsidRDefault="009E2C54" w:rsidP="001B3F6D">
      <w:pPr>
        <w:numPr>
          <w:ilvl w:val="0"/>
          <w:numId w:val="26"/>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 Джулиани. Экосез.</w:t>
      </w:r>
    </w:p>
    <w:p w14:paraId="70605926" w14:textId="77777777" w:rsidR="009E2C54" w:rsidRPr="00544F1B" w:rsidRDefault="009E2C54" w:rsidP="001B3F6D">
      <w:pPr>
        <w:numPr>
          <w:ilvl w:val="0"/>
          <w:numId w:val="26"/>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 да Милано. Канцона.</w:t>
      </w:r>
    </w:p>
    <w:p w14:paraId="3B48F45A" w14:textId="77777777" w:rsidR="009E2C54" w:rsidRPr="00544F1B" w:rsidRDefault="009E2C54" w:rsidP="001B3F6D">
      <w:pPr>
        <w:numPr>
          <w:ilvl w:val="0"/>
          <w:numId w:val="26"/>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 </w:t>
      </w:r>
      <w:proofErr w:type="spellStart"/>
      <w:r w:rsidRPr="00544F1B">
        <w:rPr>
          <w:rFonts w:ascii="Times New Roman" w:eastAsia="SimSun" w:hAnsi="Times New Roman" w:cs="Times New Roman"/>
          <w:sz w:val="28"/>
          <w:szCs w:val="28"/>
          <w:lang w:eastAsia="en-US"/>
        </w:rPr>
        <w:t>Шумидуб</w:t>
      </w:r>
      <w:proofErr w:type="spellEnd"/>
      <w:r w:rsidRPr="00544F1B">
        <w:rPr>
          <w:rFonts w:ascii="Times New Roman" w:eastAsia="SimSun" w:hAnsi="Times New Roman" w:cs="Times New Roman"/>
          <w:sz w:val="28"/>
          <w:szCs w:val="28"/>
          <w:lang w:eastAsia="en-US"/>
        </w:rPr>
        <w:t xml:space="preserve">. Этюд № 2 </w:t>
      </w:r>
      <w:r w:rsidRPr="00544F1B">
        <w:rPr>
          <w:rFonts w:ascii="Times New Roman" w:eastAsia="SimSun" w:hAnsi="Times New Roman" w:cs="Times New Roman"/>
          <w:sz w:val="28"/>
          <w:szCs w:val="28"/>
          <w:lang w:val="en-US" w:eastAsia="zh-CN"/>
        </w:rPr>
        <w:t>e-moll</w:t>
      </w:r>
    </w:p>
    <w:p w14:paraId="78D2E9BF" w14:textId="77777777" w:rsidR="009E2C54" w:rsidRPr="00544F1B" w:rsidRDefault="009E2C54" w:rsidP="009942A6">
      <w:pPr>
        <w:pStyle w:val="a3"/>
        <w:spacing w:line="360" w:lineRule="auto"/>
        <w:ind w:left="218"/>
        <w:jc w:val="both"/>
        <w:rPr>
          <w:rFonts w:eastAsia="Calibri"/>
          <w:b/>
          <w:bCs/>
          <w:color w:val="262626"/>
          <w:sz w:val="28"/>
          <w:szCs w:val="28"/>
        </w:rPr>
      </w:pPr>
    </w:p>
    <w:p w14:paraId="4E5E4869" w14:textId="18899B87" w:rsidR="00523ABF" w:rsidRDefault="00523ABF" w:rsidP="009942A6">
      <w:pPr>
        <w:pStyle w:val="a3"/>
        <w:spacing w:line="360" w:lineRule="auto"/>
        <w:ind w:left="218"/>
        <w:jc w:val="both"/>
        <w:rPr>
          <w:rFonts w:eastAsia="Calibri"/>
          <w:b/>
          <w:bCs/>
          <w:color w:val="262626"/>
          <w:sz w:val="28"/>
          <w:szCs w:val="28"/>
        </w:rPr>
      </w:pPr>
    </w:p>
    <w:p w14:paraId="72204994" w14:textId="5BB3B42A" w:rsidR="00544F1B" w:rsidRDefault="00544F1B" w:rsidP="009942A6">
      <w:pPr>
        <w:pStyle w:val="a3"/>
        <w:spacing w:line="360" w:lineRule="auto"/>
        <w:ind w:left="218"/>
        <w:jc w:val="both"/>
        <w:rPr>
          <w:rFonts w:eastAsia="Calibri"/>
          <w:b/>
          <w:bCs/>
          <w:color w:val="262626"/>
          <w:sz w:val="28"/>
          <w:szCs w:val="28"/>
        </w:rPr>
      </w:pPr>
    </w:p>
    <w:p w14:paraId="1813A3C6" w14:textId="77777777" w:rsidR="00544F1B" w:rsidRPr="00544F1B" w:rsidRDefault="00544F1B" w:rsidP="009942A6">
      <w:pPr>
        <w:pStyle w:val="a3"/>
        <w:spacing w:line="360" w:lineRule="auto"/>
        <w:ind w:left="218"/>
        <w:jc w:val="both"/>
        <w:rPr>
          <w:rFonts w:eastAsia="Calibri"/>
          <w:b/>
          <w:bCs/>
          <w:color w:val="262626"/>
          <w:sz w:val="28"/>
          <w:szCs w:val="28"/>
        </w:rPr>
      </w:pPr>
    </w:p>
    <w:p w14:paraId="120CC016" w14:textId="62DB7532" w:rsidR="002F3A3C" w:rsidRPr="00544F1B" w:rsidRDefault="002F3A3C" w:rsidP="009942A6">
      <w:pPr>
        <w:spacing w:after="0" w:line="360" w:lineRule="auto"/>
        <w:jc w:val="both"/>
        <w:rPr>
          <w:rFonts w:ascii="Times New Roman" w:eastAsia="Calibri" w:hAnsi="Times New Roman" w:cs="Times New Roman"/>
          <w:b/>
          <w:bCs/>
          <w:color w:val="262626"/>
          <w:sz w:val="28"/>
          <w:szCs w:val="28"/>
        </w:rPr>
      </w:pPr>
      <w:r w:rsidRPr="00544F1B">
        <w:rPr>
          <w:rFonts w:ascii="Times New Roman" w:eastAsia="Calibri" w:hAnsi="Times New Roman" w:cs="Times New Roman"/>
          <w:b/>
          <w:bCs/>
          <w:color w:val="262626"/>
          <w:sz w:val="28"/>
          <w:szCs w:val="28"/>
        </w:rPr>
        <w:lastRenderedPageBreak/>
        <w:t xml:space="preserve">Четвертый класс </w:t>
      </w:r>
    </w:p>
    <w:p w14:paraId="0E31BA9A"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Д</w:t>
      </w:r>
      <w:r w:rsidR="00C70AB7" w:rsidRPr="00544F1B">
        <w:rPr>
          <w:rFonts w:ascii="Times New Roman" w:eastAsia="SimSun" w:hAnsi="Times New Roman" w:cs="Times New Roman"/>
          <w:sz w:val="28"/>
          <w:szCs w:val="28"/>
          <w:lang w:eastAsia="en-US"/>
        </w:rPr>
        <w:t>вухоктавные</w:t>
      </w:r>
      <w:proofErr w:type="spellEnd"/>
      <w:r w:rsidR="00C70AB7" w:rsidRPr="00544F1B">
        <w:rPr>
          <w:rFonts w:ascii="Times New Roman" w:eastAsia="SimSun" w:hAnsi="Times New Roman" w:cs="Times New Roman"/>
          <w:sz w:val="28"/>
          <w:szCs w:val="28"/>
          <w:lang w:eastAsia="en-US"/>
        </w:rPr>
        <w:t xml:space="preserve"> мажорные, минорная гамма мелодическая</w:t>
      </w:r>
      <w:r w:rsidRPr="00544F1B">
        <w:rPr>
          <w:rFonts w:ascii="Times New Roman" w:eastAsia="SimSun" w:hAnsi="Times New Roman" w:cs="Times New Roman"/>
          <w:sz w:val="28"/>
          <w:szCs w:val="28"/>
          <w:lang w:eastAsia="en-US"/>
        </w:rPr>
        <w:t xml:space="preserve"> типовой аппликатурой, хроматические 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14:paraId="24D058AC"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Освоение приемов нисходящего </w:t>
      </w:r>
      <w:r w:rsidRPr="00544F1B">
        <w:rPr>
          <w:rFonts w:ascii="Times New Roman" w:eastAsia="SimSun" w:hAnsi="Times New Roman" w:cs="Times New Roman"/>
          <w:i/>
          <w:sz w:val="28"/>
          <w:szCs w:val="28"/>
          <w:lang w:val="en-US" w:eastAsia="en-US"/>
        </w:rPr>
        <w:t>legato</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i/>
          <w:sz w:val="28"/>
          <w:szCs w:val="28"/>
          <w:lang w:eastAsia="zh-CN"/>
        </w:rPr>
        <w:t xml:space="preserve"> </w:t>
      </w:r>
      <w:proofErr w:type="spellStart"/>
      <w:r w:rsidRPr="00544F1B">
        <w:rPr>
          <w:rFonts w:ascii="Times New Roman" w:eastAsia="SimSun" w:hAnsi="Times New Roman" w:cs="Times New Roman"/>
          <w:i/>
          <w:sz w:val="28"/>
          <w:szCs w:val="28"/>
          <w:lang w:val="en-US" w:eastAsia="zh-CN"/>
        </w:rPr>
        <w:t>rasgeado</w:t>
      </w:r>
      <w:proofErr w:type="spellEnd"/>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sz w:val="28"/>
          <w:szCs w:val="28"/>
          <w:lang w:eastAsia="en-US"/>
        </w:rPr>
        <w:t xml:space="preserve">натуральных флажолетов, </w:t>
      </w:r>
      <w:r w:rsidRPr="00544F1B">
        <w:rPr>
          <w:rFonts w:ascii="Times New Roman" w:eastAsia="SimSun" w:hAnsi="Times New Roman" w:cs="Times New Roman"/>
          <w:i/>
          <w:sz w:val="28"/>
          <w:szCs w:val="28"/>
          <w:lang w:val="en-US" w:eastAsia="zh-CN"/>
        </w:rPr>
        <w:t>glissando</w:t>
      </w:r>
      <w:r w:rsidRPr="00544F1B">
        <w:rPr>
          <w:rFonts w:ascii="Times New Roman" w:eastAsia="SimSun" w:hAnsi="Times New Roman" w:cs="Times New Roman"/>
          <w:sz w:val="28"/>
          <w:szCs w:val="28"/>
          <w:lang w:eastAsia="zh-CN"/>
        </w:rPr>
        <w:t xml:space="preserve">, начальное освоение </w:t>
      </w:r>
      <w:proofErr w:type="spellStart"/>
      <w:r w:rsidRPr="00544F1B">
        <w:rPr>
          <w:rFonts w:ascii="Times New Roman" w:eastAsia="SimSun" w:hAnsi="Times New Roman" w:cs="Times New Roman"/>
          <w:sz w:val="28"/>
          <w:szCs w:val="28"/>
          <w:lang w:eastAsia="zh-CN"/>
        </w:rPr>
        <w:t>мелизматики</w:t>
      </w:r>
      <w:proofErr w:type="spellEnd"/>
      <w:r w:rsidRPr="00544F1B">
        <w:rPr>
          <w:rFonts w:ascii="Times New Roman" w:eastAsia="SimSun" w:hAnsi="Times New Roman" w:cs="Times New Roman"/>
          <w:sz w:val="28"/>
          <w:szCs w:val="28"/>
          <w:lang w:eastAsia="zh-CN"/>
        </w:rPr>
        <w:t>.</w:t>
      </w:r>
    </w:p>
    <w:p w14:paraId="67E69733"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Упражнения и этюды на отработку  пройденных приемов, смену позиций, позиционную игру, отработку различных вариантов артикуляции, растяжку пальцев, смену аккордов. Освоение полиритмии, пунктирного ритма, синкоп, скачков на широкие интервалы.</w:t>
      </w:r>
    </w:p>
    <w:p w14:paraId="14435BC4"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Овладение навыками аккомпанемента: знакомство с обращениями интервалов, главными и побочными трезвучиями, исполнение секвенций аккордов типовой аппликатурой, овладение начальными навыками транспонирования, владение разнообразными ритмическими приемами исполнения.</w:t>
      </w:r>
    </w:p>
    <w:p w14:paraId="772438AE"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произведений в сложной трехчастной форме, форме рондо, вариаций на народные темы, произведений </w:t>
      </w:r>
      <w:proofErr w:type="spellStart"/>
      <w:r w:rsidRPr="00544F1B">
        <w:rPr>
          <w:rFonts w:ascii="Times New Roman" w:eastAsia="SimSun" w:hAnsi="Times New Roman" w:cs="Times New Roman"/>
          <w:sz w:val="28"/>
          <w:szCs w:val="28"/>
          <w:lang w:eastAsia="en-US"/>
        </w:rPr>
        <w:t>кантиленного</w:t>
      </w:r>
      <w:proofErr w:type="spellEnd"/>
      <w:r w:rsidRPr="00544F1B">
        <w:rPr>
          <w:rFonts w:ascii="Times New Roman" w:eastAsia="SimSun" w:hAnsi="Times New Roman" w:cs="Times New Roman"/>
          <w:sz w:val="28"/>
          <w:szCs w:val="28"/>
          <w:lang w:eastAsia="en-US"/>
        </w:rPr>
        <w:t xml:space="preserve"> и полифонического склада, произведений современных композиторов, оригинального произведения.</w:t>
      </w:r>
    </w:p>
    <w:p w14:paraId="439F5A2E"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Работа над звуком, динамикой, смысловой фразировкой, законченностью пьес.</w:t>
      </w:r>
    </w:p>
    <w:p w14:paraId="53537100"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Игра в ансамбле.</w:t>
      </w:r>
    </w:p>
    <w:p w14:paraId="4322E21E" w14:textId="77777777" w:rsidR="009E2C54" w:rsidRPr="00544F1B" w:rsidRDefault="009E2C54" w:rsidP="009942A6">
      <w:pPr>
        <w:shd w:val="clear" w:color="auto" w:fill="FFFFFF"/>
        <w:spacing w:before="120" w:after="0" w:line="360" w:lineRule="auto"/>
        <w:ind w:left="540" w:hanging="540"/>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За учебный год учащийся должен исполнить</w:t>
      </w:r>
    </w:p>
    <w:p w14:paraId="2C497FED" w14:textId="77777777" w:rsidR="009E2C54" w:rsidRPr="00544F1B" w:rsidRDefault="009E2C54" w:rsidP="009942A6">
      <w:pPr>
        <w:shd w:val="clear" w:color="auto" w:fill="FFFFFF"/>
        <w:spacing w:after="120" w:line="360" w:lineRule="auto"/>
        <w:ind w:left="540" w:hanging="540"/>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7</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9E2C54" w:rsidRPr="00544F1B" w14:paraId="477E44FA" w14:textId="77777777" w:rsidTr="00450DE1">
        <w:tc>
          <w:tcPr>
            <w:tcW w:w="4962" w:type="dxa"/>
          </w:tcPr>
          <w:p w14:paraId="1ABD7793" w14:textId="77777777" w:rsidR="009E2C54" w:rsidRPr="00544F1B" w:rsidRDefault="009E2C54"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71A0F906" w14:textId="77777777" w:rsidR="009E2C54" w:rsidRPr="00544F1B" w:rsidRDefault="009E2C54"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9E2C54" w:rsidRPr="00544F1B" w14:paraId="479E61B5" w14:textId="77777777" w:rsidTr="00450DE1">
        <w:tc>
          <w:tcPr>
            <w:tcW w:w="4962" w:type="dxa"/>
          </w:tcPr>
          <w:p w14:paraId="522916F1" w14:textId="1022FC03" w:rsidR="009E2C54"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октябрь</w:t>
            </w:r>
            <w:r w:rsidR="009E2C54" w:rsidRPr="00544F1B">
              <w:rPr>
                <w:rFonts w:ascii="Times New Roman" w:eastAsia="SimSun" w:hAnsi="Times New Roman" w:cs="Times New Roman"/>
                <w:bCs/>
                <w:color w:val="000000"/>
                <w:spacing w:val="-3"/>
                <w:sz w:val="28"/>
                <w:szCs w:val="28"/>
                <w:lang w:eastAsia="en-US"/>
              </w:rPr>
              <w:t>– технический зачет (одна гамма, этюд).</w:t>
            </w:r>
          </w:p>
          <w:p w14:paraId="0D61F984" w14:textId="77777777" w:rsidR="009E2C54" w:rsidRPr="00544F1B" w:rsidRDefault="009E2C54"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Декабрь - академический </w:t>
            </w:r>
            <w:r w:rsidRPr="00544F1B">
              <w:rPr>
                <w:rFonts w:ascii="Times New Roman" w:eastAsia="SimSun" w:hAnsi="Times New Roman" w:cs="Times New Roman"/>
                <w:bCs/>
                <w:color w:val="000000"/>
                <w:spacing w:val="-3"/>
                <w:sz w:val="28"/>
                <w:szCs w:val="28"/>
                <w:lang w:eastAsia="en-US"/>
              </w:rPr>
              <w:lastRenderedPageBreak/>
              <w:t>концерт(3разнохарактерных произведения).</w:t>
            </w:r>
          </w:p>
        </w:tc>
        <w:tc>
          <w:tcPr>
            <w:tcW w:w="4678" w:type="dxa"/>
          </w:tcPr>
          <w:p w14:paraId="02ADE7E4" w14:textId="3972617B" w:rsidR="009E2C54"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lastRenderedPageBreak/>
              <w:t>февраль</w:t>
            </w:r>
            <w:r w:rsidR="009E2C54" w:rsidRPr="00544F1B">
              <w:rPr>
                <w:rFonts w:ascii="Times New Roman" w:eastAsia="SimSun" w:hAnsi="Times New Roman" w:cs="Times New Roman"/>
                <w:bCs/>
                <w:color w:val="000000"/>
                <w:spacing w:val="-3"/>
                <w:sz w:val="28"/>
                <w:szCs w:val="28"/>
                <w:lang w:eastAsia="en-US"/>
              </w:rPr>
              <w:t>– технический зачет (одна гамма, этюд).</w:t>
            </w:r>
          </w:p>
          <w:p w14:paraId="64A5CC60" w14:textId="77777777" w:rsidR="009E2C54" w:rsidRPr="00544F1B" w:rsidRDefault="009E2C54"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Май –</w:t>
            </w:r>
            <w:r w:rsidR="0022602D" w:rsidRPr="00544F1B">
              <w:rPr>
                <w:rFonts w:ascii="Times New Roman" w:eastAsia="SimSun" w:hAnsi="Times New Roman" w:cs="Times New Roman"/>
                <w:sz w:val="28"/>
                <w:szCs w:val="28"/>
                <w:lang w:eastAsia="en-US"/>
              </w:rPr>
              <w:t xml:space="preserve"> переводной экзамен</w:t>
            </w:r>
            <w:r w:rsidRPr="00544F1B">
              <w:rPr>
                <w:rFonts w:ascii="Times New Roman" w:eastAsia="SimSun" w:hAnsi="Times New Roman" w:cs="Times New Roman"/>
                <w:bCs/>
                <w:color w:val="000000"/>
                <w:spacing w:val="-3"/>
                <w:sz w:val="28"/>
                <w:szCs w:val="28"/>
                <w:lang w:eastAsia="en-US"/>
              </w:rPr>
              <w:t xml:space="preserve"> </w:t>
            </w:r>
            <w:r w:rsidRPr="00544F1B">
              <w:rPr>
                <w:rFonts w:ascii="Times New Roman" w:eastAsia="SimSun" w:hAnsi="Times New Roman" w:cs="Times New Roman"/>
                <w:bCs/>
                <w:color w:val="000000"/>
                <w:spacing w:val="-3"/>
                <w:sz w:val="28"/>
                <w:szCs w:val="28"/>
                <w:lang w:eastAsia="en-US"/>
              </w:rPr>
              <w:lastRenderedPageBreak/>
              <w:t>(</w:t>
            </w:r>
            <w:r w:rsidR="00C631FC" w:rsidRPr="00544F1B">
              <w:rPr>
                <w:rFonts w:ascii="Times New Roman" w:eastAsia="SimSun" w:hAnsi="Times New Roman" w:cs="Times New Roman"/>
                <w:bCs/>
                <w:color w:val="000000"/>
                <w:spacing w:val="-3"/>
                <w:sz w:val="28"/>
                <w:szCs w:val="28"/>
                <w:lang w:eastAsia="en-US"/>
              </w:rPr>
              <w:t>3</w:t>
            </w:r>
            <w:r w:rsidRPr="00544F1B">
              <w:rPr>
                <w:rFonts w:ascii="Times New Roman" w:eastAsia="SimSun" w:hAnsi="Times New Roman" w:cs="Times New Roman"/>
                <w:bCs/>
                <w:color w:val="000000"/>
                <w:spacing w:val="-3"/>
                <w:sz w:val="28"/>
                <w:szCs w:val="28"/>
                <w:lang w:eastAsia="en-US"/>
              </w:rPr>
              <w:t>разнохарактерных произведения).</w:t>
            </w:r>
          </w:p>
        </w:tc>
      </w:tr>
    </w:tbl>
    <w:p w14:paraId="22173DA3" w14:textId="77777777" w:rsidR="009E2C54" w:rsidRPr="00544F1B" w:rsidRDefault="009E2C54" w:rsidP="009942A6">
      <w:pPr>
        <w:spacing w:after="0" w:line="360" w:lineRule="auto"/>
        <w:jc w:val="both"/>
        <w:rPr>
          <w:rFonts w:ascii="Times New Roman" w:eastAsia="Calibri" w:hAnsi="Times New Roman" w:cs="Times New Roman"/>
          <w:b/>
          <w:bCs/>
          <w:color w:val="262626"/>
          <w:sz w:val="28"/>
          <w:szCs w:val="28"/>
        </w:rPr>
      </w:pPr>
    </w:p>
    <w:p w14:paraId="70A46ABB" w14:textId="77777777" w:rsidR="009E2C54" w:rsidRPr="00544F1B" w:rsidRDefault="009E2C54"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Примерная программа экзамена</w:t>
      </w:r>
    </w:p>
    <w:p w14:paraId="6E9F83F0" w14:textId="77777777" w:rsidR="009E2C54" w:rsidRPr="00544F1B" w:rsidRDefault="009E2C54" w:rsidP="001B3F6D">
      <w:pPr>
        <w:numPr>
          <w:ilvl w:val="0"/>
          <w:numId w:val="27"/>
        </w:numPr>
        <w:tabs>
          <w:tab w:val="num" w:pos="720"/>
        </w:tabs>
        <w:spacing w:after="0" w:line="360" w:lineRule="auto"/>
        <w:ind w:left="72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Польский народный танец «Мазурка». Обр. Зубченко.</w:t>
      </w:r>
    </w:p>
    <w:p w14:paraId="78957FB3" w14:textId="77777777" w:rsidR="009E2C54" w:rsidRPr="00544F1B" w:rsidRDefault="009E2C54" w:rsidP="001B3F6D">
      <w:pPr>
        <w:numPr>
          <w:ilvl w:val="0"/>
          <w:numId w:val="27"/>
        </w:numPr>
        <w:tabs>
          <w:tab w:val="num" w:pos="720"/>
        </w:tabs>
        <w:spacing w:after="0" w:line="360" w:lineRule="auto"/>
        <w:ind w:left="72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 Джулиани. Тарантелла (</w:t>
      </w:r>
      <w:proofErr w:type="spellStart"/>
      <w:r w:rsidRPr="00544F1B">
        <w:rPr>
          <w:rFonts w:ascii="Times New Roman" w:eastAsia="SimSun" w:hAnsi="Times New Roman" w:cs="Times New Roman"/>
          <w:sz w:val="28"/>
          <w:szCs w:val="28"/>
          <w:lang w:eastAsia="en-US"/>
        </w:rPr>
        <w:t>сицилиана</w:t>
      </w:r>
      <w:proofErr w:type="spellEnd"/>
      <w:r w:rsidRPr="00544F1B">
        <w:rPr>
          <w:rFonts w:ascii="Times New Roman" w:eastAsia="SimSun" w:hAnsi="Times New Roman" w:cs="Times New Roman"/>
          <w:sz w:val="28"/>
          <w:szCs w:val="28"/>
          <w:lang w:eastAsia="en-US"/>
        </w:rPr>
        <w:t>).</w:t>
      </w:r>
    </w:p>
    <w:p w14:paraId="1A50FD6D" w14:textId="77777777" w:rsidR="00C70AB7" w:rsidRPr="00544F1B" w:rsidRDefault="00C70AB7" w:rsidP="001B3F6D">
      <w:pPr>
        <w:numPr>
          <w:ilvl w:val="0"/>
          <w:numId w:val="27"/>
        </w:numPr>
        <w:tabs>
          <w:tab w:val="num" w:pos="720"/>
        </w:tabs>
        <w:spacing w:after="0" w:line="360" w:lineRule="auto"/>
        <w:ind w:left="72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А. </w:t>
      </w:r>
      <w:proofErr w:type="spellStart"/>
      <w:r w:rsidRPr="00544F1B">
        <w:rPr>
          <w:rFonts w:ascii="Times New Roman" w:eastAsia="SimSun" w:hAnsi="Times New Roman" w:cs="Times New Roman"/>
          <w:sz w:val="28"/>
          <w:szCs w:val="28"/>
          <w:lang w:eastAsia="en-US"/>
        </w:rPr>
        <w:t>Иваннов</w:t>
      </w:r>
      <w:proofErr w:type="spellEnd"/>
      <w:r w:rsidRPr="00544F1B">
        <w:rPr>
          <w:rFonts w:ascii="Times New Roman" w:eastAsia="SimSun" w:hAnsi="Times New Roman" w:cs="Times New Roman"/>
          <w:sz w:val="28"/>
          <w:szCs w:val="28"/>
          <w:lang w:eastAsia="en-US"/>
        </w:rPr>
        <w:t xml:space="preserve"> – Крамской Пьеса</w:t>
      </w:r>
    </w:p>
    <w:p w14:paraId="3016FAC4" w14:textId="77777777" w:rsidR="009E2C54" w:rsidRPr="00544F1B" w:rsidRDefault="009E2C54" w:rsidP="009942A6">
      <w:pPr>
        <w:spacing w:after="0" w:line="360" w:lineRule="auto"/>
        <w:jc w:val="both"/>
        <w:rPr>
          <w:rFonts w:ascii="Times New Roman" w:eastAsia="SimSun" w:hAnsi="Times New Roman" w:cs="Times New Roman"/>
          <w:sz w:val="28"/>
          <w:szCs w:val="28"/>
          <w:lang w:eastAsia="en-US"/>
        </w:rPr>
      </w:pPr>
    </w:p>
    <w:p w14:paraId="7C9F0592" w14:textId="77777777" w:rsidR="009E2C54" w:rsidRPr="00544F1B" w:rsidRDefault="009E2C54" w:rsidP="001B3F6D">
      <w:pPr>
        <w:numPr>
          <w:ilvl w:val="0"/>
          <w:numId w:val="28"/>
        </w:numPr>
        <w:tabs>
          <w:tab w:val="num" w:pos="720"/>
        </w:tabs>
        <w:spacing w:after="0" w:line="360" w:lineRule="auto"/>
        <w:ind w:left="72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Альмарас</w:t>
      </w:r>
      <w:proofErr w:type="spellEnd"/>
      <w:r w:rsidRPr="00544F1B">
        <w:rPr>
          <w:rFonts w:ascii="Times New Roman" w:eastAsia="SimSun" w:hAnsi="Times New Roman" w:cs="Times New Roman"/>
          <w:sz w:val="28"/>
          <w:szCs w:val="28"/>
          <w:lang w:eastAsia="en-US"/>
        </w:rPr>
        <w:t>. История любви.</w:t>
      </w:r>
    </w:p>
    <w:p w14:paraId="7BA5A01B" w14:textId="77777777" w:rsidR="009E2C54" w:rsidRPr="00544F1B" w:rsidRDefault="009E2C54" w:rsidP="001B3F6D">
      <w:pPr>
        <w:numPr>
          <w:ilvl w:val="0"/>
          <w:numId w:val="28"/>
        </w:numPr>
        <w:tabs>
          <w:tab w:val="num" w:pos="720"/>
        </w:tabs>
        <w:spacing w:after="0" w:line="360" w:lineRule="auto"/>
        <w:ind w:left="72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«Ивушка» обр. Е. Ларичева.</w:t>
      </w:r>
    </w:p>
    <w:p w14:paraId="1BFC2592" w14:textId="77777777" w:rsidR="009E2C54" w:rsidRPr="00544F1B" w:rsidRDefault="009E2C54" w:rsidP="001B3F6D">
      <w:pPr>
        <w:numPr>
          <w:ilvl w:val="0"/>
          <w:numId w:val="28"/>
        </w:numPr>
        <w:tabs>
          <w:tab w:val="num" w:pos="720"/>
        </w:tabs>
        <w:spacing w:after="0" w:line="360" w:lineRule="auto"/>
        <w:ind w:left="72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 Джулиани. Сонатина.</w:t>
      </w:r>
    </w:p>
    <w:p w14:paraId="54E99F81" w14:textId="77777777" w:rsidR="002F3A3C" w:rsidRPr="00544F1B" w:rsidRDefault="002F3A3C" w:rsidP="00B66E37">
      <w:pPr>
        <w:spacing w:after="0" w:line="360" w:lineRule="auto"/>
        <w:jc w:val="both"/>
        <w:rPr>
          <w:rFonts w:ascii="Times New Roman" w:eastAsia="Calibri" w:hAnsi="Times New Roman" w:cs="Times New Roman"/>
          <w:color w:val="262626"/>
          <w:sz w:val="28"/>
          <w:szCs w:val="28"/>
        </w:rPr>
      </w:pPr>
    </w:p>
    <w:p w14:paraId="2198E81D" w14:textId="741273B0" w:rsidR="002F3A3C" w:rsidRPr="00544F1B" w:rsidRDefault="002F3A3C" w:rsidP="009942A6">
      <w:pPr>
        <w:spacing w:after="0" w:line="360" w:lineRule="auto"/>
        <w:ind w:left="-284"/>
        <w:jc w:val="both"/>
        <w:rPr>
          <w:rFonts w:ascii="Times New Roman" w:eastAsia="Calibri" w:hAnsi="Times New Roman" w:cs="Times New Roman"/>
          <w:b/>
          <w:color w:val="262626"/>
          <w:sz w:val="28"/>
          <w:szCs w:val="28"/>
        </w:rPr>
      </w:pPr>
      <w:r w:rsidRPr="00544F1B">
        <w:rPr>
          <w:rFonts w:ascii="Times New Roman" w:eastAsia="Calibri" w:hAnsi="Times New Roman" w:cs="Times New Roman"/>
          <w:b/>
          <w:color w:val="262626"/>
          <w:sz w:val="28"/>
          <w:szCs w:val="28"/>
        </w:rPr>
        <w:t>Пятый класс</w:t>
      </w:r>
    </w:p>
    <w:p w14:paraId="020D689F"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Двух-, </w:t>
      </w:r>
      <w:proofErr w:type="spellStart"/>
      <w:r w:rsidRPr="00544F1B">
        <w:rPr>
          <w:rFonts w:ascii="Times New Roman" w:eastAsia="SimSun" w:hAnsi="Times New Roman" w:cs="Times New Roman"/>
          <w:sz w:val="28"/>
          <w:szCs w:val="28"/>
          <w:lang w:eastAsia="en-US"/>
        </w:rPr>
        <w:t>трехоктавные</w:t>
      </w:r>
      <w:proofErr w:type="spellEnd"/>
      <w:r w:rsidRPr="00544F1B">
        <w:rPr>
          <w:rFonts w:ascii="Times New Roman" w:eastAsia="SimSun" w:hAnsi="Times New Roman" w:cs="Times New Roman"/>
          <w:sz w:val="28"/>
          <w:szCs w:val="28"/>
          <w:lang w:eastAsia="en-US"/>
        </w:rPr>
        <w:t xml:space="preserve"> мажорные, минорные</w:t>
      </w:r>
      <w:r w:rsidR="00C70AB7" w:rsidRPr="00544F1B">
        <w:rPr>
          <w:rFonts w:ascii="Times New Roman" w:eastAsia="SimSun" w:hAnsi="Times New Roman" w:cs="Times New Roman"/>
          <w:sz w:val="28"/>
          <w:szCs w:val="28"/>
          <w:lang w:eastAsia="en-US"/>
        </w:rPr>
        <w:t xml:space="preserve"> мелодические</w:t>
      </w:r>
      <w:r w:rsidRPr="00544F1B">
        <w:rPr>
          <w:rFonts w:ascii="Times New Roman" w:eastAsia="SimSun" w:hAnsi="Times New Roman" w:cs="Times New Roman"/>
          <w:sz w:val="28"/>
          <w:szCs w:val="28"/>
          <w:lang w:eastAsia="en-US"/>
        </w:rPr>
        <w:t xml:space="preserve"> гаммы аппликатурой А. </w:t>
      </w:r>
      <w:proofErr w:type="spellStart"/>
      <w:r w:rsidRPr="00544F1B">
        <w:rPr>
          <w:rFonts w:ascii="Times New Roman" w:eastAsia="SimSun" w:hAnsi="Times New Roman" w:cs="Times New Roman"/>
          <w:sz w:val="28"/>
          <w:szCs w:val="28"/>
          <w:lang w:eastAsia="en-US"/>
        </w:rPr>
        <w:t>Сеговии</w:t>
      </w:r>
      <w:proofErr w:type="spellEnd"/>
      <w:r w:rsidRPr="00544F1B">
        <w:rPr>
          <w:rFonts w:ascii="Times New Roman" w:eastAsia="SimSun" w:hAnsi="Times New Roman" w:cs="Times New Roman"/>
          <w:sz w:val="28"/>
          <w:szCs w:val="28"/>
          <w:lang w:eastAsia="en-US"/>
        </w:rPr>
        <w:t xml:space="preserve">, во всех позициях, освоение </w:t>
      </w:r>
      <w:r w:rsidRPr="00544F1B">
        <w:rPr>
          <w:rFonts w:ascii="Times New Roman" w:eastAsia="SimSun" w:hAnsi="Times New Roman" w:cs="Times New Roman"/>
          <w:sz w:val="28"/>
          <w:szCs w:val="28"/>
          <w:lang w:val="en-US" w:eastAsia="en-US"/>
        </w:rPr>
        <w:t>VII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X</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XII</w:t>
      </w:r>
      <w:r w:rsidRPr="00544F1B">
        <w:rPr>
          <w:rFonts w:ascii="Times New Roman" w:eastAsia="SimSun" w:hAnsi="Times New Roman" w:cs="Times New Roman"/>
          <w:sz w:val="28"/>
          <w:szCs w:val="28"/>
          <w:lang w:eastAsia="en-US"/>
        </w:rPr>
        <w:t xml:space="preserve"> позиций грифа гитары. Гаммы терциями, пройденными ритмическими и аппликатурными вариантами.</w:t>
      </w:r>
    </w:p>
    <w:p w14:paraId="57734532"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Владение всеми видами арпеджио. Освоение скользящего удара, искусственных флажолет (октавных), мелизмов (форшлаги, морденты), тремоло, приема </w:t>
      </w:r>
      <w:r w:rsidRPr="00544F1B">
        <w:rPr>
          <w:rFonts w:ascii="Times New Roman" w:eastAsia="SimSun" w:hAnsi="Times New Roman" w:cs="Times New Roman"/>
          <w:i/>
          <w:sz w:val="28"/>
          <w:szCs w:val="28"/>
          <w:lang w:val="en-US" w:eastAsia="en-US"/>
        </w:rPr>
        <w:t>vibrato</w:t>
      </w:r>
      <w:r w:rsidRPr="00544F1B">
        <w:rPr>
          <w:rFonts w:ascii="Times New Roman" w:eastAsia="SimSun" w:hAnsi="Times New Roman" w:cs="Times New Roman"/>
          <w:sz w:val="28"/>
          <w:szCs w:val="28"/>
          <w:lang w:eastAsia="en-US"/>
        </w:rPr>
        <w:t>.</w:t>
      </w:r>
    </w:p>
    <w:p w14:paraId="7C327A29"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Упражнения и этюды на овладение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sidRPr="00544F1B">
        <w:rPr>
          <w:rFonts w:ascii="Times New Roman" w:eastAsia="SimSun" w:hAnsi="Times New Roman" w:cs="Times New Roman"/>
          <w:i/>
          <w:sz w:val="28"/>
          <w:szCs w:val="28"/>
          <w:lang w:val="en-US" w:eastAsia="en-US"/>
        </w:rPr>
        <w:t>legato</w:t>
      </w:r>
      <w:r w:rsidRPr="00544F1B">
        <w:rPr>
          <w:rFonts w:ascii="Times New Roman" w:eastAsia="SimSun" w:hAnsi="Times New Roman" w:cs="Times New Roman"/>
          <w:sz w:val="28"/>
          <w:szCs w:val="28"/>
          <w:lang w:eastAsia="en-US"/>
        </w:rPr>
        <w:t>, «педальной» протяженности звука, на смешанную технику.</w:t>
      </w:r>
    </w:p>
    <w:p w14:paraId="3785766C"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Овладение навыками аккомпанемента: владение и развитие пройденного материала, знакомство с составными интервалами, обращениями интервалов, теоретическое знакомство с септаккордами.</w:t>
      </w:r>
    </w:p>
    <w:p w14:paraId="161CED12"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lastRenderedPageBreak/>
        <w:t>Включение в репертуар сочинений И. С. Баха и Ф. Генделя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 xml:space="preserve"> части сонаты, партиты, сюиты, фуги, фугетты), сочинений крупной формы (соната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 xml:space="preserve"> ч. или </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IV</w:t>
      </w: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чч</w:t>
      </w:r>
      <w:proofErr w:type="spellEnd"/>
      <w:r w:rsidRPr="00544F1B">
        <w:rPr>
          <w:rFonts w:ascii="Times New Roman" w:eastAsia="SimSun" w:hAnsi="Times New Roman" w:cs="Times New Roman"/>
          <w:sz w:val="28"/>
          <w:szCs w:val="28"/>
          <w:lang w:eastAsia="en-US"/>
        </w:rPr>
        <w:t>., сюита не менее трех частей, вариации).</w:t>
      </w:r>
    </w:p>
    <w:p w14:paraId="6EBF8B3A"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Работа над звуком, динамикой, характером, смысловой фразировкой, законченностью пьес.</w:t>
      </w:r>
    </w:p>
    <w:p w14:paraId="454D190B"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Игра в ансамбле.</w:t>
      </w:r>
    </w:p>
    <w:p w14:paraId="39C6A745" w14:textId="77777777" w:rsidR="009E2C54" w:rsidRPr="00544F1B" w:rsidRDefault="009E2C54" w:rsidP="009942A6">
      <w:pPr>
        <w:shd w:val="clear" w:color="auto" w:fill="FFFFFF"/>
        <w:spacing w:before="120" w:after="0" w:line="360" w:lineRule="auto"/>
        <w:ind w:left="540" w:hanging="540"/>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За учебный год учащийся должен исполнить</w:t>
      </w:r>
    </w:p>
    <w:p w14:paraId="150BC79A" w14:textId="77777777" w:rsidR="009E2C54" w:rsidRPr="00544F1B" w:rsidRDefault="009E2C54" w:rsidP="009942A6">
      <w:pPr>
        <w:shd w:val="clear" w:color="auto" w:fill="FFFFFF"/>
        <w:spacing w:after="120" w:line="360" w:lineRule="auto"/>
        <w:ind w:left="540" w:hanging="540"/>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8</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9E2C54" w:rsidRPr="00544F1B" w14:paraId="25A4E055" w14:textId="77777777" w:rsidTr="00450DE1">
        <w:tc>
          <w:tcPr>
            <w:tcW w:w="4962" w:type="dxa"/>
          </w:tcPr>
          <w:p w14:paraId="7FF527FF" w14:textId="77777777" w:rsidR="009E2C54" w:rsidRPr="00544F1B" w:rsidRDefault="009E2C54"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7B0C65A8" w14:textId="77777777" w:rsidR="009E2C54" w:rsidRPr="00544F1B" w:rsidRDefault="009E2C54"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9E2C54" w:rsidRPr="00544F1B" w14:paraId="04C9EB4E" w14:textId="77777777" w:rsidTr="00450DE1">
        <w:tc>
          <w:tcPr>
            <w:tcW w:w="4962" w:type="dxa"/>
          </w:tcPr>
          <w:p w14:paraId="413EF1EC" w14:textId="46AFF0C1" w:rsidR="009E2C54"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октябрь</w:t>
            </w:r>
            <w:r w:rsidR="009E2C54" w:rsidRPr="00544F1B">
              <w:rPr>
                <w:rFonts w:ascii="Times New Roman" w:eastAsia="SimSun" w:hAnsi="Times New Roman" w:cs="Times New Roman"/>
                <w:bCs/>
                <w:color w:val="000000"/>
                <w:spacing w:val="-3"/>
                <w:sz w:val="28"/>
                <w:szCs w:val="28"/>
                <w:lang w:eastAsia="en-US"/>
              </w:rPr>
              <w:t>– технический зачет (одна гамма, этюд).</w:t>
            </w:r>
          </w:p>
          <w:p w14:paraId="26D3CACB" w14:textId="77777777" w:rsidR="009E2C54" w:rsidRPr="00544F1B" w:rsidRDefault="009E2C54"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Декабрь – академический концерт (3разнохарактерных произведения).</w:t>
            </w:r>
          </w:p>
        </w:tc>
        <w:tc>
          <w:tcPr>
            <w:tcW w:w="4678" w:type="dxa"/>
          </w:tcPr>
          <w:p w14:paraId="2617A258" w14:textId="50631281" w:rsidR="009E2C54"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февраль</w:t>
            </w:r>
            <w:r w:rsidR="009E2C54" w:rsidRPr="00544F1B">
              <w:rPr>
                <w:rFonts w:ascii="Times New Roman" w:eastAsia="SimSun" w:hAnsi="Times New Roman" w:cs="Times New Roman"/>
                <w:bCs/>
                <w:color w:val="000000"/>
                <w:spacing w:val="-3"/>
                <w:sz w:val="28"/>
                <w:szCs w:val="28"/>
                <w:lang w:eastAsia="en-US"/>
              </w:rPr>
              <w:t xml:space="preserve"> – технический зачет (одна гамма, один этюд).</w:t>
            </w:r>
          </w:p>
          <w:p w14:paraId="73BBC037" w14:textId="77777777" w:rsidR="009E2C54" w:rsidRPr="00544F1B" w:rsidRDefault="009E2C54"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Май – </w:t>
            </w:r>
            <w:r w:rsidR="0022602D" w:rsidRPr="00544F1B">
              <w:rPr>
                <w:rFonts w:ascii="Times New Roman" w:eastAsia="SimSun" w:hAnsi="Times New Roman" w:cs="Times New Roman"/>
                <w:sz w:val="28"/>
                <w:szCs w:val="28"/>
                <w:lang w:eastAsia="en-US"/>
              </w:rPr>
              <w:t>переводной экзамен</w:t>
            </w:r>
            <w:r w:rsidR="0022602D" w:rsidRPr="00544F1B">
              <w:rPr>
                <w:rFonts w:ascii="Times New Roman" w:eastAsia="SimSun" w:hAnsi="Times New Roman" w:cs="Times New Roman"/>
                <w:bCs/>
                <w:color w:val="000000"/>
                <w:spacing w:val="-3"/>
                <w:sz w:val="28"/>
                <w:szCs w:val="28"/>
                <w:lang w:eastAsia="en-US"/>
              </w:rPr>
              <w:t xml:space="preserve"> </w:t>
            </w:r>
            <w:r w:rsidRPr="00544F1B">
              <w:rPr>
                <w:rFonts w:ascii="Times New Roman" w:eastAsia="SimSun" w:hAnsi="Times New Roman" w:cs="Times New Roman"/>
                <w:bCs/>
                <w:color w:val="000000"/>
                <w:spacing w:val="-3"/>
                <w:sz w:val="28"/>
                <w:szCs w:val="28"/>
                <w:lang w:eastAsia="en-US"/>
              </w:rPr>
              <w:t>(</w:t>
            </w:r>
            <w:r w:rsidR="00C631FC" w:rsidRPr="00544F1B">
              <w:rPr>
                <w:rFonts w:ascii="Times New Roman" w:eastAsia="SimSun" w:hAnsi="Times New Roman" w:cs="Times New Roman"/>
                <w:bCs/>
                <w:color w:val="000000"/>
                <w:spacing w:val="-3"/>
                <w:sz w:val="28"/>
                <w:szCs w:val="28"/>
                <w:lang w:eastAsia="en-US"/>
              </w:rPr>
              <w:t>3</w:t>
            </w:r>
            <w:r w:rsidRPr="00544F1B">
              <w:rPr>
                <w:rFonts w:ascii="Times New Roman" w:eastAsia="SimSun" w:hAnsi="Times New Roman" w:cs="Times New Roman"/>
                <w:bCs/>
                <w:color w:val="000000"/>
                <w:spacing w:val="-3"/>
                <w:sz w:val="28"/>
                <w:szCs w:val="28"/>
                <w:lang w:eastAsia="en-US"/>
              </w:rPr>
              <w:t>разнохарактерных произведения, в том числе произведение крупной формы).</w:t>
            </w:r>
          </w:p>
        </w:tc>
      </w:tr>
    </w:tbl>
    <w:p w14:paraId="5154C369" w14:textId="77777777" w:rsidR="009E2C54" w:rsidRPr="00544F1B" w:rsidRDefault="009E2C54" w:rsidP="009942A6">
      <w:pPr>
        <w:spacing w:after="0" w:line="360" w:lineRule="auto"/>
        <w:ind w:left="-284"/>
        <w:jc w:val="both"/>
        <w:rPr>
          <w:rFonts w:ascii="Times New Roman" w:eastAsia="Calibri" w:hAnsi="Times New Roman" w:cs="Times New Roman"/>
          <w:b/>
          <w:color w:val="262626"/>
          <w:sz w:val="28"/>
          <w:szCs w:val="28"/>
        </w:rPr>
      </w:pPr>
    </w:p>
    <w:p w14:paraId="3BD97633" w14:textId="77777777" w:rsidR="00450DE1" w:rsidRPr="00544F1B" w:rsidRDefault="00450DE1" w:rsidP="009942A6">
      <w:pPr>
        <w:spacing w:after="0" w:line="360" w:lineRule="auto"/>
        <w:ind w:left="-284"/>
        <w:jc w:val="both"/>
        <w:rPr>
          <w:rFonts w:ascii="Times New Roman" w:eastAsia="Calibri" w:hAnsi="Times New Roman" w:cs="Times New Roman"/>
          <w:b/>
          <w:color w:val="262626"/>
          <w:sz w:val="28"/>
          <w:szCs w:val="28"/>
        </w:rPr>
      </w:pPr>
    </w:p>
    <w:p w14:paraId="20986150" w14:textId="77777777" w:rsidR="009E2C54" w:rsidRPr="00544F1B" w:rsidRDefault="009E2C54"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 xml:space="preserve">Примерная программа </w:t>
      </w:r>
      <w:r w:rsidR="00C631FC" w:rsidRPr="00544F1B">
        <w:rPr>
          <w:rFonts w:ascii="Times New Roman" w:eastAsia="SimSun" w:hAnsi="Times New Roman" w:cs="Times New Roman"/>
          <w:b/>
          <w:sz w:val="28"/>
          <w:szCs w:val="28"/>
          <w:lang w:eastAsia="en-US"/>
        </w:rPr>
        <w:t>академического</w:t>
      </w:r>
      <w:r w:rsidRPr="00544F1B">
        <w:rPr>
          <w:rFonts w:ascii="Times New Roman" w:eastAsia="SimSun" w:hAnsi="Times New Roman" w:cs="Times New Roman"/>
          <w:b/>
          <w:sz w:val="28"/>
          <w:szCs w:val="28"/>
          <w:lang w:eastAsia="en-US"/>
        </w:rPr>
        <w:t xml:space="preserve"> концерта</w:t>
      </w:r>
    </w:p>
    <w:p w14:paraId="10DA0B4A" w14:textId="77777777" w:rsidR="009E2C54" w:rsidRPr="00544F1B" w:rsidRDefault="009E2C54" w:rsidP="001B3F6D">
      <w:pPr>
        <w:numPr>
          <w:ilvl w:val="0"/>
          <w:numId w:val="10"/>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А. </w:t>
      </w:r>
      <w:proofErr w:type="spellStart"/>
      <w:r w:rsidRPr="00544F1B">
        <w:rPr>
          <w:rFonts w:ascii="Times New Roman" w:eastAsia="SimSun" w:hAnsi="Times New Roman" w:cs="Times New Roman"/>
          <w:sz w:val="28"/>
          <w:szCs w:val="28"/>
          <w:lang w:eastAsia="en-US"/>
        </w:rPr>
        <w:t>Вилардо</w:t>
      </w:r>
      <w:proofErr w:type="spellEnd"/>
      <w:r w:rsidRPr="00544F1B">
        <w:rPr>
          <w:rFonts w:ascii="Times New Roman" w:eastAsia="SimSun" w:hAnsi="Times New Roman" w:cs="Times New Roman"/>
          <w:sz w:val="28"/>
          <w:szCs w:val="28"/>
          <w:lang w:eastAsia="en-US"/>
        </w:rPr>
        <w:t>. Не оставляй меня (</w:t>
      </w:r>
      <w:r w:rsidR="00C631FC" w:rsidRPr="00544F1B">
        <w:rPr>
          <w:rFonts w:ascii="Times New Roman" w:eastAsia="SimSun" w:hAnsi="Times New Roman" w:cs="Times New Roman"/>
          <w:sz w:val="28"/>
          <w:szCs w:val="28"/>
          <w:lang w:eastAsia="en-US"/>
        </w:rPr>
        <w:t>аргентинское</w:t>
      </w:r>
      <w:r w:rsidRPr="00544F1B">
        <w:rPr>
          <w:rFonts w:ascii="Times New Roman" w:eastAsia="SimSun" w:hAnsi="Times New Roman" w:cs="Times New Roman"/>
          <w:sz w:val="28"/>
          <w:szCs w:val="28"/>
          <w:lang w:eastAsia="en-US"/>
        </w:rPr>
        <w:t xml:space="preserve"> танго).</w:t>
      </w:r>
    </w:p>
    <w:p w14:paraId="17EFC577" w14:textId="77777777" w:rsidR="009E2C54" w:rsidRPr="00544F1B" w:rsidRDefault="009E2C54" w:rsidP="001B3F6D">
      <w:pPr>
        <w:numPr>
          <w:ilvl w:val="0"/>
          <w:numId w:val="10"/>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 Паганини. Сонатина.</w:t>
      </w:r>
    </w:p>
    <w:p w14:paraId="45EFF79F" w14:textId="0380B6C8" w:rsidR="00523ABF" w:rsidRPr="00B66E37" w:rsidRDefault="009E2C54" w:rsidP="00B66E37">
      <w:pPr>
        <w:numPr>
          <w:ilvl w:val="0"/>
          <w:numId w:val="10"/>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Л. </w:t>
      </w:r>
      <w:proofErr w:type="spellStart"/>
      <w:r w:rsidRPr="00544F1B">
        <w:rPr>
          <w:rFonts w:ascii="Times New Roman" w:eastAsia="SimSun" w:hAnsi="Times New Roman" w:cs="Times New Roman"/>
          <w:sz w:val="28"/>
          <w:szCs w:val="28"/>
          <w:lang w:eastAsia="en-US"/>
        </w:rPr>
        <w:t>Валькер</w:t>
      </w:r>
      <w:proofErr w:type="spellEnd"/>
      <w:r w:rsidRPr="00544F1B">
        <w:rPr>
          <w:rFonts w:ascii="Times New Roman" w:eastAsia="SimSun" w:hAnsi="Times New Roman" w:cs="Times New Roman"/>
          <w:sz w:val="28"/>
          <w:szCs w:val="28"/>
          <w:lang w:eastAsia="en-US"/>
        </w:rPr>
        <w:t>. Маленький романс.</w:t>
      </w:r>
    </w:p>
    <w:p w14:paraId="21FB580B" w14:textId="77777777" w:rsidR="009E2C54" w:rsidRPr="00544F1B" w:rsidRDefault="009E2C54" w:rsidP="001B3F6D">
      <w:pPr>
        <w:numPr>
          <w:ilvl w:val="0"/>
          <w:numId w:val="29"/>
        </w:numPr>
        <w:tabs>
          <w:tab w:val="num" w:pos="709"/>
        </w:tabs>
        <w:spacing w:after="0" w:line="360" w:lineRule="auto"/>
        <w:ind w:left="851" w:hanging="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Л. </w:t>
      </w:r>
      <w:proofErr w:type="spellStart"/>
      <w:r w:rsidRPr="00544F1B">
        <w:rPr>
          <w:rFonts w:ascii="Times New Roman" w:eastAsia="SimSun" w:hAnsi="Times New Roman" w:cs="Times New Roman"/>
          <w:sz w:val="28"/>
          <w:szCs w:val="28"/>
          <w:lang w:eastAsia="en-US"/>
        </w:rPr>
        <w:t>Калль</w:t>
      </w:r>
      <w:proofErr w:type="spellEnd"/>
      <w:r w:rsidRPr="00544F1B">
        <w:rPr>
          <w:rFonts w:ascii="Times New Roman" w:eastAsia="SimSun" w:hAnsi="Times New Roman" w:cs="Times New Roman"/>
          <w:sz w:val="28"/>
          <w:szCs w:val="28"/>
          <w:lang w:eastAsia="en-US"/>
        </w:rPr>
        <w:t xml:space="preserve">. Соната </w:t>
      </w:r>
      <w:r w:rsidRPr="00544F1B">
        <w:rPr>
          <w:rFonts w:ascii="Times New Roman" w:eastAsia="SimSun" w:hAnsi="Times New Roman" w:cs="Times New Roman"/>
          <w:sz w:val="28"/>
          <w:szCs w:val="28"/>
          <w:lang w:val="en-US" w:eastAsia="en-US"/>
        </w:rPr>
        <w:t>a</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w:t>
      </w:r>
    </w:p>
    <w:p w14:paraId="426D6A33" w14:textId="77777777" w:rsidR="009E2C54" w:rsidRPr="00544F1B" w:rsidRDefault="009E2C54" w:rsidP="001B3F6D">
      <w:pPr>
        <w:numPr>
          <w:ilvl w:val="0"/>
          <w:numId w:val="29"/>
        </w:numPr>
        <w:tabs>
          <w:tab w:val="num" w:pos="709"/>
        </w:tabs>
        <w:spacing w:after="0" w:line="360" w:lineRule="auto"/>
        <w:ind w:left="709" w:hanging="283"/>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Укр.нп</w:t>
      </w:r>
      <w:proofErr w:type="spellEnd"/>
      <w:r w:rsidRPr="00544F1B">
        <w:rPr>
          <w:rFonts w:ascii="Times New Roman" w:eastAsia="SimSun" w:hAnsi="Times New Roman" w:cs="Times New Roman"/>
          <w:sz w:val="28"/>
          <w:szCs w:val="28"/>
          <w:lang w:eastAsia="en-US"/>
        </w:rPr>
        <w:t xml:space="preserve"> «Ой, </w:t>
      </w:r>
      <w:proofErr w:type="spellStart"/>
      <w:r w:rsidRPr="00544F1B">
        <w:rPr>
          <w:rFonts w:ascii="Times New Roman" w:eastAsia="SimSun" w:hAnsi="Times New Roman" w:cs="Times New Roman"/>
          <w:sz w:val="28"/>
          <w:szCs w:val="28"/>
          <w:lang w:eastAsia="en-US"/>
        </w:rPr>
        <w:t>ти</w:t>
      </w:r>
      <w:proofErr w:type="spellEnd"/>
      <w:r w:rsidRPr="00544F1B">
        <w:rPr>
          <w:rFonts w:ascii="Times New Roman" w:eastAsia="SimSun" w:hAnsi="Times New Roman" w:cs="Times New Roman"/>
          <w:sz w:val="28"/>
          <w:szCs w:val="28"/>
          <w:lang w:eastAsia="en-US"/>
        </w:rPr>
        <w:t xml:space="preserve"> д</w:t>
      </w:r>
      <w:proofErr w:type="spellStart"/>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вчина</w:t>
      </w:r>
      <w:proofErr w:type="spellEnd"/>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зарученая</w:t>
      </w:r>
      <w:proofErr w:type="spellEnd"/>
      <w:r w:rsidRPr="00544F1B">
        <w:rPr>
          <w:rFonts w:ascii="Times New Roman" w:eastAsia="SimSun" w:hAnsi="Times New Roman" w:cs="Times New Roman"/>
          <w:sz w:val="28"/>
          <w:szCs w:val="28"/>
          <w:lang w:eastAsia="en-US"/>
        </w:rPr>
        <w:t>» обр. В. Стеценко.</w:t>
      </w:r>
    </w:p>
    <w:p w14:paraId="7A8FF5F3" w14:textId="77777777" w:rsidR="002F3A3C" w:rsidRPr="00544F1B" w:rsidRDefault="009E2C54" w:rsidP="001B3F6D">
      <w:pPr>
        <w:numPr>
          <w:ilvl w:val="0"/>
          <w:numId w:val="29"/>
        </w:numPr>
        <w:tabs>
          <w:tab w:val="num" w:pos="709"/>
        </w:tabs>
        <w:spacing w:after="0" w:line="360" w:lineRule="auto"/>
        <w:ind w:left="709" w:hanging="283"/>
        <w:jc w:val="both"/>
        <w:rPr>
          <w:rFonts w:ascii="Times New Roman" w:eastAsia="SimSun" w:hAnsi="Times New Roman" w:cs="Times New Roman"/>
          <w:sz w:val="28"/>
          <w:szCs w:val="28"/>
          <w:lang w:val="en-US" w:eastAsia="en-US"/>
        </w:rPr>
      </w:pPr>
      <w:r w:rsidRPr="00544F1B">
        <w:rPr>
          <w:rFonts w:ascii="Times New Roman" w:eastAsia="SimSun" w:hAnsi="Times New Roman" w:cs="Times New Roman"/>
          <w:sz w:val="28"/>
          <w:szCs w:val="28"/>
          <w:lang w:eastAsia="en-US"/>
        </w:rPr>
        <w:t>Ли</w:t>
      </w:r>
      <w:r w:rsidRPr="00544F1B">
        <w:rPr>
          <w:rFonts w:ascii="Times New Roman" w:eastAsia="SimSun" w:hAnsi="Times New Roman" w:cs="Times New Roman"/>
          <w:sz w:val="28"/>
          <w:szCs w:val="28"/>
          <w:lang w:val="en-US" w:eastAsia="en-US"/>
        </w:rPr>
        <w:t xml:space="preserve"> </w:t>
      </w:r>
      <w:proofErr w:type="spellStart"/>
      <w:r w:rsidRPr="00544F1B">
        <w:rPr>
          <w:rFonts w:ascii="Times New Roman" w:eastAsia="SimSun" w:hAnsi="Times New Roman" w:cs="Times New Roman"/>
          <w:sz w:val="28"/>
          <w:szCs w:val="28"/>
          <w:lang w:eastAsia="en-US"/>
        </w:rPr>
        <w:t>Рума</w:t>
      </w:r>
      <w:proofErr w:type="spellEnd"/>
      <w:r w:rsidRPr="00544F1B">
        <w:rPr>
          <w:rFonts w:ascii="Times New Roman" w:eastAsia="SimSun" w:hAnsi="Times New Roman" w:cs="Times New Roman"/>
          <w:sz w:val="28"/>
          <w:szCs w:val="28"/>
          <w:lang w:val="en-US" w:eastAsia="en-US"/>
        </w:rPr>
        <w:t>. River flows in you</w:t>
      </w:r>
      <w:r w:rsidR="00450DE1" w:rsidRPr="00544F1B">
        <w:rPr>
          <w:rFonts w:ascii="Times New Roman" w:eastAsia="SimSun" w:hAnsi="Times New Roman" w:cs="Times New Roman"/>
          <w:sz w:val="28"/>
          <w:szCs w:val="28"/>
          <w:lang w:val="en-US" w:eastAsia="en-US"/>
        </w:rPr>
        <w:t>.</w:t>
      </w:r>
    </w:p>
    <w:p w14:paraId="7FDB59CB" w14:textId="77777777" w:rsidR="00C70AB7" w:rsidRPr="00544F1B" w:rsidRDefault="00C70AB7" w:rsidP="00523ABF">
      <w:pPr>
        <w:spacing w:after="0" w:line="360" w:lineRule="auto"/>
        <w:jc w:val="both"/>
        <w:rPr>
          <w:rFonts w:ascii="Times New Roman" w:eastAsia="Calibri" w:hAnsi="Times New Roman" w:cs="Times New Roman"/>
          <w:b/>
          <w:color w:val="262626"/>
          <w:sz w:val="28"/>
          <w:szCs w:val="28"/>
          <w:lang w:val="en-US"/>
        </w:rPr>
      </w:pPr>
    </w:p>
    <w:p w14:paraId="1D10BDF4" w14:textId="03C9B2DD" w:rsidR="002F3A3C" w:rsidRPr="00544F1B" w:rsidRDefault="002F3A3C" w:rsidP="009942A6">
      <w:pPr>
        <w:spacing w:after="0" w:line="360" w:lineRule="auto"/>
        <w:ind w:left="-284"/>
        <w:jc w:val="both"/>
        <w:rPr>
          <w:rFonts w:ascii="Times New Roman" w:eastAsia="Calibri" w:hAnsi="Times New Roman" w:cs="Times New Roman"/>
          <w:b/>
          <w:color w:val="262626"/>
          <w:sz w:val="28"/>
          <w:szCs w:val="28"/>
        </w:rPr>
      </w:pPr>
      <w:r w:rsidRPr="00544F1B">
        <w:rPr>
          <w:rFonts w:ascii="Times New Roman" w:eastAsia="Calibri" w:hAnsi="Times New Roman" w:cs="Times New Roman"/>
          <w:b/>
          <w:color w:val="262626"/>
          <w:sz w:val="28"/>
          <w:szCs w:val="28"/>
        </w:rPr>
        <w:t xml:space="preserve">Шестой класс </w:t>
      </w:r>
    </w:p>
    <w:p w14:paraId="26540133"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Все мажорные, минорные </w:t>
      </w:r>
      <w:r w:rsidR="00C70AB7" w:rsidRPr="00544F1B">
        <w:rPr>
          <w:rFonts w:ascii="Times New Roman" w:eastAsia="SimSun" w:hAnsi="Times New Roman" w:cs="Times New Roman"/>
          <w:sz w:val="28"/>
          <w:szCs w:val="28"/>
          <w:lang w:eastAsia="en-US"/>
        </w:rPr>
        <w:t xml:space="preserve">мелодические </w:t>
      </w:r>
      <w:r w:rsidRPr="00544F1B">
        <w:rPr>
          <w:rFonts w:ascii="Times New Roman" w:eastAsia="SimSun" w:hAnsi="Times New Roman" w:cs="Times New Roman"/>
          <w:sz w:val="28"/>
          <w:szCs w:val="28"/>
          <w:lang w:eastAsia="en-US"/>
        </w:rPr>
        <w:t xml:space="preserve">гаммы во всех позициях, всеми возможными штрихами, приемами игры, ритмическими фигурациями (на одном звуке и в последовательности), динамическими и аппликатурными </w:t>
      </w:r>
      <w:r w:rsidRPr="00544F1B">
        <w:rPr>
          <w:rFonts w:ascii="Times New Roman" w:eastAsia="SimSun" w:hAnsi="Times New Roman" w:cs="Times New Roman"/>
          <w:sz w:val="28"/>
          <w:szCs w:val="28"/>
          <w:lang w:eastAsia="en-US"/>
        </w:rPr>
        <w:lastRenderedPageBreak/>
        <w:t xml:space="preserve">вариантами (в том числе аппликатурой А. </w:t>
      </w:r>
      <w:proofErr w:type="spellStart"/>
      <w:r w:rsidRPr="00544F1B">
        <w:rPr>
          <w:rFonts w:ascii="Times New Roman" w:eastAsia="SimSun" w:hAnsi="Times New Roman" w:cs="Times New Roman"/>
          <w:sz w:val="28"/>
          <w:szCs w:val="28"/>
          <w:lang w:eastAsia="en-US"/>
        </w:rPr>
        <w:t>Сеговии</w:t>
      </w:r>
      <w:proofErr w:type="spellEnd"/>
      <w:r w:rsidRPr="00544F1B">
        <w:rPr>
          <w:rFonts w:ascii="Times New Roman" w:eastAsia="SimSun" w:hAnsi="Times New Roman" w:cs="Times New Roman"/>
          <w:sz w:val="28"/>
          <w:szCs w:val="28"/>
          <w:lang w:eastAsia="en-US"/>
        </w:rPr>
        <w:t>), гаммы терциями, секстами, октавами. Тоническое трезвучие с обращениями в изучаемой тональности.</w:t>
      </w:r>
    </w:p>
    <w:p w14:paraId="7FBEC6E8"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Освоение новых приемов звукоизвлечения: </w:t>
      </w:r>
      <w:r w:rsidRPr="00544F1B">
        <w:rPr>
          <w:rFonts w:ascii="Times New Roman" w:eastAsia="SimSun" w:hAnsi="Times New Roman" w:cs="Times New Roman"/>
          <w:i/>
          <w:sz w:val="28"/>
          <w:szCs w:val="28"/>
          <w:lang w:eastAsia="en-US"/>
        </w:rPr>
        <w:t>тамбурин</w:t>
      </w: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i/>
          <w:sz w:val="28"/>
          <w:szCs w:val="28"/>
          <w:lang w:eastAsia="en-US"/>
        </w:rPr>
        <w:t>пульгар</w:t>
      </w:r>
      <w:proofErr w:type="spellEnd"/>
      <w:r w:rsidRPr="00544F1B">
        <w:rPr>
          <w:rFonts w:ascii="Times New Roman" w:eastAsia="SimSun" w:hAnsi="Times New Roman" w:cs="Times New Roman"/>
          <w:sz w:val="28"/>
          <w:szCs w:val="28"/>
          <w:lang w:eastAsia="en-US"/>
        </w:rPr>
        <w:t>. Игра полифонии, аккордов, мелизмов (форшлаги, морденты, трели, группетто). Владение разнообразными ритмическими приемами исполнения (в том числе полиритмии, пунктирный и синкопированный ритм).</w:t>
      </w:r>
    </w:p>
    <w:p w14:paraId="54E1BA20"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Упражнения и этюды на овладение и развитие новых приемов, на растяжку пальцев левой руки, на отработку исполнения мелизмов, выработку четкой артикуляции, технику развития тремоло, усложнение аккордовой и полифонической фактуры, на смешанную технику.</w:t>
      </w:r>
    </w:p>
    <w:p w14:paraId="72AE439A"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Овладение навыками аккомпанемента: владение и развитие пройденным материалом, знакомство с септаккордами и секвенциями септаккордов, транспонирование, подбор песни со всеми типами гармонических движений.</w:t>
      </w:r>
    </w:p>
    <w:p w14:paraId="22644CF4"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произведений крупной формы (соната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 xml:space="preserve"> ч. или </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IV</w:t>
      </w: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чч</w:t>
      </w:r>
      <w:proofErr w:type="spellEnd"/>
      <w:r w:rsidRPr="00544F1B">
        <w:rPr>
          <w:rFonts w:ascii="Times New Roman" w:eastAsia="SimSun" w:hAnsi="Times New Roman" w:cs="Times New Roman"/>
          <w:sz w:val="28"/>
          <w:szCs w:val="28"/>
          <w:lang w:eastAsia="en-US"/>
        </w:rPr>
        <w:t>., сюита не менее трех частей, вариации</w:t>
      </w:r>
      <w:r w:rsidR="00523ABF"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 xml:space="preserve"> полифонии (части из танцев, сюит, партит И. С. Баха, Ф. Генделя и других, фуги </w:t>
      </w:r>
      <w:proofErr w:type="spellStart"/>
      <w:r w:rsidRPr="00544F1B">
        <w:rPr>
          <w:rFonts w:ascii="Times New Roman" w:eastAsia="SimSun" w:hAnsi="Times New Roman" w:cs="Times New Roman"/>
          <w:sz w:val="28"/>
          <w:szCs w:val="28"/>
          <w:lang w:eastAsia="en-US"/>
        </w:rPr>
        <w:t>фуггетты</w:t>
      </w:r>
      <w:proofErr w:type="spellEnd"/>
      <w:r w:rsidRPr="00544F1B">
        <w:rPr>
          <w:rFonts w:ascii="Times New Roman" w:eastAsia="SimSun" w:hAnsi="Times New Roman" w:cs="Times New Roman"/>
          <w:sz w:val="28"/>
          <w:szCs w:val="28"/>
          <w:lang w:eastAsia="en-US"/>
        </w:rPr>
        <w:t>),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w:t>
      </w:r>
    </w:p>
    <w:p w14:paraId="7CE8F697"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Работа над звуком, динамикой, смысловой фразировкой, законченностью пьес.</w:t>
      </w:r>
    </w:p>
    <w:p w14:paraId="104909C7" w14:textId="77777777" w:rsidR="009E2C54" w:rsidRPr="00544F1B" w:rsidRDefault="009E2C54"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Игра в ансамбле.</w:t>
      </w:r>
    </w:p>
    <w:p w14:paraId="5D08C1C7" w14:textId="77777777" w:rsidR="00C70AB7" w:rsidRPr="00544F1B" w:rsidRDefault="00C70AB7" w:rsidP="009942A6">
      <w:pPr>
        <w:shd w:val="clear" w:color="auto" w:fill="FFFFFF"/>
        <w:spacing w:before="120" w:after="0" w:line="360" w:lineRule="auto"/>
        <w:ind w:left="540" w:hanging="540"/>
        <w:jc w:val="center"/>
        <w:rPr>
          <w:rFonts w:ascii="Times New Roman" w:eastAsia="SimSun" w:hAnsi="Times New Roman" w:cs="Times New Roman"/>
          <w:b/>
          <w:bCs/>
          <w:color w:val="000000"/>
          <w:spacing w:val="-3"/>
          <w:sz w:val="28"/>
          <w:szCs w:val="28"/>
          <w:lang w:eastAsia="en-US"/>
        </w:rPr>
      </w:pPr>
    </w:p>
    <w:p w14:paraId="33FEC8C2" w14:textId="77777777" w:rsidR="00C631FC" w:rsidRPr="00544F1B" w:rsidRDefault="00C631FC" w:rsidP="009942A6">
      <w:pPr>
        <w:shd w:val="clear" w:color="auto" w:fill="FFFFFF"/>
        <w:spacing w:before="120" w:after="0" w:line="360" w:lineRule="auto"/>
        <w:ind w:left="540" w:hanging="540"/>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За учебный год учащийся должен исполнить</w:t>
      </w:r>
    </w:p>
    <w:p w14:paraId="50688FAB" w14:textId="77777777" w:rsidR="00C631FC" w:rsidRPr="00544F1B" w:rsidRDefault="00C631FC" w:rsidP="009942A6">
      <w:pPr>
        <w:shd w:val="clear" w:color="auto" w:fill="FFFFFF"/>
        <w:spacing w:after="120" w:line="360" w:lineRule="auto"/>
        <w:ind w:left="540" w:hanging="540"/>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9</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C631FC" w:rsidRPr="00544F1B" w14:paraId="5A5EFC9C" w14:textId="77777777" w:rsidTr="00450DE1">
        <w:tc>
          <w:tcPr>
            <w:tcW w:w="4962" w:type="dxa"/>
          </w:tcPr>
          <w:p w14:paraId="565C811D"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35D22840"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C631FC" w:rsidRPr="00544F1B" w14:paraId="35A09BC6" w14:textId="77777777" w:rsidTr="00450DE1">
        <w:tc>
          <w:tcPr>
            <w:tcW w:w="4962" w:type="dxa"/>
          </w:tcPr>
          <w:p w14:paraId="090DD2F4" w14:textId="690CE3AC" w:rsidR="00C631FC"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октябрь</w:t>
            </w:r>
            <w:r w:rsidR="00C631FC" w:rsidRPr="00544F1B">
              <w:rPr>
                <w:rFonts w:ascii="Times New Roman" w:eastAsia="SimSun" w:hAnsi="Times New Roman" w:cs="Times New Roman"/>
                <w:bCs/>
                <w:color w:val="000000"/>
                <w:spacing w:val="-3"/>
                <w:sz w:val="28"/>
                <w:szCs w:val="28"/>
                <w:lang w:eastAsia="en-US"/>
              </w:rPr>
              <w:t xml:space="preserve"> – технический зачет (одна </w:t>
            </w:r>
            <w:r w:rsidR="00C631FC" w:rsidRPr="00544F1B">
              <w:rPr>
                <w:rFonts w:ascii="Times New Roman" w:eastAsia="SimSun" w:hAnsi="Times New Roman" w:cs="Times New Roman"/>
                <w:bCs/>
                <w:color w:val="000000"/>
                <w:spacing w:val="-3"/>
                <w:sz w:val="28"/>
                <w:szCs w:val="28"/>
                <w:lang w:eastAsia="en-US"/>
              </w:rPr>
              <w:lastRenderedPageBreak/>
              <w:t>гамма, два этюда).</w:t>
            </w:r>
          </w:p>
          <w:p w14:paraId="72628BCA"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Декабрь – академический концерт (3разнохарактерных произведения).</w:t>
            </w:r>
          </w:p>
        </w:tc>
        <w:tc>
          <w:tcPr>
            <w:tcW w:w="4678" w:type="dxa"/>
          </w:tcPr>
          <w:p w14:paraId="4999CA94" w14:textId="62031B39" w:rsidR="00C631FC"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lastRenderedPageBreak/>
              <w:t>февраль</w:t>
            </w:r>
            <w:r w:rsidR="00C631FC" w:rsidRPr="00544F1B">
              <w:rPr>
                <w:rFonts w:ascii="Times New Roman" w:eastAsia="SimSun" w:hAnsi="Times New Roman" w:cs="Times New Roman"/>
                <w:bCs/>
                <w:color w:val="000000"/>
                <w:spacing w:val="-3"/>
                <w:sz w:val="28"/>
                <w:szCs w:val="28"/>
                <w:lang w:eastAsia="en-US"/>
              </w:rPr>
              <w:t xml:space="preserve"> – технический зачет (одна </w:t>
            </w:r>
            <w:r w:rsidR="00C631FC" w:rsidRPr="00544F1B">
              <w:rPr>
                <w:rFonts w:ascii="Times New Roman" w:eastAsia="SimSun" w:hAnsi="Times New Roman" w:cs="Times New Roman"/>
                <w:bCs/>
                <w:color w:val="000000"/>
                <w:spacing w:val="-3"/>
                <w:sz w:val="28"/>
                <w:szCs w:val="28"/>
                <w:lang w:eastAsia="en-US"/>
              </w:rPr>
              <w:lastRenderedPageBreak/>
              <w:t>гамма, этюд, чтение с листа).</w:t>
            </w:r>
          </w:p>
          <w:p w14:paraId="2BFD75E5"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Май –</w:t>
            </w:r>
            <w:r w:rsidR="009B581A" w:rsidRPr="00544F1B">
              <w:rPr>
                <w:rFonts w:ascii="Times New Roman" w:eastAsia="SimSun" w:hAnsi="Times New Roman" w:cs="Times New Roman"/>
                <w:sz w:val="28"/>
                <w:szCs w:val="28"/>
                <w:lang w:eastAsia="en-US"/>
              </w:rPr>
              <w:t xml:space="preserve"> переводной экзамен</w:t>
            </w:r>
            <w:r w:rsidRPr="00544F1B">
              <w:rPr>
                <w:rFonts w:ascii="Times New Roman" w:eastAsia="SimSun" w:hAnsi="Times New Roman" w:cs="Times New Roman"/>
                <w:bCs/>
                <w:color w:val="000000"/>
                <w:spacing w:val="-3"/>
                <w:sz w:val="28"/>
                <w:szCs w:val="28"/>
                <w:lang w:eastAsia="en-US"/>
              </w:rPr>
              <w:t xml:space="preserve"> (3разнохарактерных произведения, в том числе произведение крупной формы).</w:t>
            </w:r>
          </w:p>
        </w:tc>
      </w:tr>
    </w:tbl>
    <w:p w14:paraId="6D84BCA4" w14:textId="77777777" w:rsidR="00C631FC" w:rsidRPr="00544F1B" w:rsidRDefault="00C631F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lastRenderedPageBreak/>
        <w:t>Примерная программа академического концерта</w:t>
      </w:r>
    </w:p>
    <w:p w14:paraId="1845C4E2" w14:textId="77777777" w:rsidR="00C631FC" w:rsidRPr="00544F1B" w:rsidRDefault="00C631FC" w:rsidP="001B3F6D">
      <w:pPr>
        <w:numPr>
          <w:ilvl w:val="0"/>
          <w:numId w:val="9"/>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Е. Дога. «Вальс» из к/ф «Мой ласковый нежный зверь».</w:t>
      </w:r>
    </w:p>
    <w:p w14:paraId="479EDBC2" w14:textId="77777777" w:rsidR="00C631FC" w:rsidRPr="00544F1B" w:rsidRDefault="00C631FC" w:rsidP="001B3F6D">
      <w:pPr>
        <w:numPr>
          <w:ilvl w:val="0"/>
          <w:numId w:val="9"/>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Д. </w:t>
      </w:r>
      <w:proofErr w:type="spellStart"/>
      <w:r w:rsidRPr="00544F1B">
        <w:rPr>
          <w:rFonts w:ascii="Times New Roman" w:eastAsia="SimSun" w:hAnsi="Times New Roman" w:cs="Times New Roman"/>
          <w:sz w:val="28"/>
          <w:szCs w:val="28"/>
          <w:lang w:eastAsia="en-US"/>
        </w:rPr>
        <w:t>Каччини</w:t>
      </w:r>
      <w:proofErr w:type="spellEnd"/>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Ave Maria</w:t>
      </w:r>
      <w:r w:rsidRPr="00544F1B">
        <w:rPr>
          <w:rFonts w:ascii="Times New Roman" w:eastAsia="SimSun" w:hAnsi="Times New Roman" w:cs="Times New Roman"/>
          <w:sz w:val="28"/>
          <w:szCs w:val="28"/>
          <w:lang w:eastAsia="en-US"/>
        </w:rPr>
        <w:t>.</w:t>
      </w:r>
    </w:p>
    <w:p w14:paraId="34616A28" w14:textId="77777777" w:rsidR="00C631FC" w:rsidRPr="00544F1B" w:rsidRDefault="00C631FC" w:rsidP="001B3F6D">
      <w:pPr>
        <w:numPr>
          <w:ilvl w:val="0"/>
          <w:numId w:val="9"/>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 </w:t>
      </w: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eastAsia="en-US"/>
        </w:rPr>
        <w:t xml:space="preserve">. Этюд </w:t>
      </w:r>
      <w:r w:rsidRPr="00544F1B">
        <w:rPr>
          <w:rFonts w:ascii="Times New Roman" w:eastAsia="SimSun" w:hAnsi="Times New Roman" w:cs="Times New Roman"/>
          <w:sz w:val="28"/>
          <w:szCs w:val="28"/>
          <w:lang w:val="en-US" w:eastAsia="en-US"/>
        </w:rPr>
        <w:t>e</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w:t>
      </w:r>
    </w:p>
    <w:p w14:paraId="183261B7" w14:textId="77777777" w:rsidR="00C631FC" w:rsidRPr="00544F1B" w:rsidRDefault="00C631FC" w:rsidP="009942A6">
      <w:pPr>
        <w:spacing w:after="0" w:line="360" w:lineRule="auto"/>
        <w:ind w:left="709"/>
        <w:jc w:val="both"/>
        <w:rPr>
          <w:rFonts w:ascii="Times New Roman" w:eastAsia="SimSun" w:hAnsi="Times New Roman" w:cs="Times New Roman"/>
          <w:sz w:val="28"/>
          <w:szCs w:val="28"/>
          <w:lang w:eastAsia="en-US"/>
        </w:rPr>
      </w:pPr>
    </w:p>
    <w:p w14:paraId="5FDB7382" w14:textId="77777777" w:rsidR="00C631FC" w:rsidRPr="00544F1B" w:rsidRDefault="00C631FC" w:rsidP="001B3F6D">
      <w:pPr>
        <w:numPr>
          <w:ilvl w:val="0"/>
          <w:numId w:val="30"/>
        </w:numPr>
        <w:tabs>
          <w:tab w:val="num" w:pos="709"/>
        </w:tabs>
        <w:spacing w:after="0" w:line="360" w:lineRule="auto"/>
        <w:ind w:left="709" w:hanging="283"/>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«Я на камушке сижу» Обр. А. Иванова-Крамского.</w:t>
      </w:r>
    </w:p>
    <w:p w14:paraId="00EB2DC1" w14:textId="77777777" w:rsidR="00C631FC" w:rsidRPr="00544F1B" w:rsidRDefault="00C631FC" w:rsidP="001B3F6D">
      <w:pPr>
        <w:numPr>
          <w:ilvl w:val="0"/>
          <w:numId w:val="30"/>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 Сор. Вариации на тему старинной испанской песни «Фолия».</w:t>
      </w:r>
    </w:p>
    <w:p w14:paraId="5946EB53" w14:textId="77777777" w:rsidR="00C631FC" w:rsidRPr="00544F1B" w:rsidRDefault="00C631FC" w:rsidP="001B3F6D">
      <w:pPr>
        <w:numPr>
          <w:ilvl w:val="0"/>
          <w:numId w:val="30"/>
        </w:numPr>
        <w:tabs>
          <w:tab w:val="num" w:pos="709"/>
        </w:tabs>
        <w:spacing w:after="0" w:line="360" w:lineRule="auto"/>
        <w:ind w:left="709" w:hanging="283"/>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 </w:t>
      </w: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eastAsia="en-US"/>
        </w:rPr>
        <w:t xml:space="preserve">. Этюд </w:t>
      </w:r>
      <w:r w:rsidRPr="00544F1B">
        <w:rPr>
          <w:rFonts w:ascii="Times New Roman" w:eastAsia="SimSun" w:hAnsi="Times New Roman" w:cs="Times New Roman"/>
          <w:sz w:val="28"/>
          <w:szCs w:val="28"/>
          <w:lang w:val="en-US" w:eastAsia="en-US"/>
        </w:rPr>
        <w:t>e</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w:t>
      </w:r>
    </w:p>
    <w:p w14:paraId="10BEC16C" w14:textId="2C385797" w:rsidR="002F3A3C" w:rsidRPr="00544F1B" w:rsidRDefault="00C631FC" w:rsidP="009942A6">
      <w:pPr>
        <w:spacing w:after="0" w:line="360" w:lineRule="auto"/>
        <w:jc w:val="both"/>
        <w:rPr>
          <w:rFonts w:ascii="Times New Roman" w:eastAsia="Calibri" w:hAnsi="Times New Roman" w:cs="Times New Roman"/>
          <w:b/>
          <w:color w:val="262626"/>
          <w:sz w:val="28"/>
          <w:szCs w:val="28"/>
        </w:rPr>
      </w:pPr>
      <w:r w:rsidRPr="00544F1B">
        <w:rPr>
          <w:rFonts w:ascii="Times New Roman" w:eastAsia="Calibri" w:hAnsi="Times New Roman" w:cs="Times New Roman"/>
          <w:b/>
          <w:color w:val="262626"/>
          <w:sz w:val="28"/>
          <w:szCs w:val="28"/>
        </w:rPr>
        <w:t xml:space="preserve">  </w:t>
      </w:r>
      <w:r w:rsidR="002F3A3C" w:rsidRPr="00544F1B">
        <w:rPr>
          <w:rFonts w:ascii="Times New Roman" w:eastAsia="Calibri" w:hAnsi="Times New Roman" w:cs="Times New Roman"/>
          <w:b/>
          <w:color w:val="262626"/>
          <w:sz w:val="28"/>
          <w:szCs w:val="28"/>
        </w:rPr>
        <w:t>Седьмой класс</w:t>
      </w:r>
    </w:p>
    <w:p w14:paraId="010F0B41"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Типовые гаммы с аппликатурой А. </w:t>
      </w:r>
      <w:proofErr w:type="spellStart"/>
      <w:r w:rsidRPr="00544F1B">
        <w:rPr>
          <w:rFonts w:ascii="Times New Roman" w:eastAsia="SimSun" w:hAnsi="Times New Roman" w:cs="Times New Roman"/>
          <w:sz w:val="28"/>
          <w:szCs w:val="28"/>
          <w:lang w:eastAsia="en-US"/>
        </w:rPr>
        <w:t>Сеговии</w:t>
      </w:r>
      <w:proofErr w:type="spellEnd"/>
      <w:r w:rsidRPr="00544F1B">
        <w:rPr>
          <w:rFonts w:ascii="Times New Roman" w:eastAsia="SimSun" w:hAnsi="Times New Roman" w:cs="Times New Roman"/>
          <w:sz w:val="28"/>
          <w:szCs w:val="28"/>
          <w:lang w:eastAsia="en-US"/>
        </w:rPr>
        <w:t>. Тоническое трезвучие с обращениями в изучаемой тональности.</w:t>
      </w:r>
    </w:p>
    <w:p w14:paraId="392F66E0"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Закрепление всех пройденных позиций, всего грифа гитары.</w:t>
      </w:r>
    </w:p>
    <w:p w14:paraId="6A8A63EF"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Применение всех пройденных штрихов, приемов игры, аккордовой и мелкой техники.</w:t>
      </w:r>
    </w:p>
    <w:p w14:paraId="5A28B4D8"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Упражнения и этюды на пройденные виды техники.</w:t>
      </w:r>
    </w:p>
    <w:p w14:paraId="66AEA752"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вариаций на народные темы, произведений крупной формы (соната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 xml:space="preserve"> ч. или </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IV</w:t>
      </w: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чч</w:t>
      </w:r>
      <w:proofErr w:type="spellEnd"/>
      <w:r w:rsidRPr="00544F1B">
        <w:rPr>
          <w:rFonts w:ascii="Times New Roman" w:eastAsia="SimSun" w:hAnsi="Times New Roman" w:cs="Times New Roman"/>
          <w:sz w:val="28"/>
          <w:szCs w:val="28"/>
          <w:lang w:eastAsia="en-US"/>
        </w:rPr>
        <w:t>., сюита не менее трех частей, вариации, сочинений И. С. Баха и Ф. Генделя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 гитарной классики.</w:t>
      </w:r>
    </w:p>
    <w:p w14:paraId="5555E15C" w14:textId="77777777" w:rsidR="00C631FC" w:rsidRPr="00544F1B" w:rsidRDefault="00C631FC" w:rsidP="009942A6">
      <w:pPr>
        <w:shd w:val="clear" w:color="auto" w:fill="FFFFFF"/>
        <w:spacing w:before="120" w:after="0" w:line="360" w:lineRule="auto"/>
        <w:ind w:left="540" w:hanging="540"/>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lastRenderedPageBreak/>
        <w:t>За учебный год учащийся должен исполнить</w:t>
      </w:r>
    </w:p>
    <w:p w14:paraId="5AB367D4" w14:textId="77777777" w:rsidR="00C631FC" w:rsidRPr="00544F1B" w:rsidRDefault="00C631FC" w:rsidP="009942A6">
      <w:pPr>
        <w:shd w:val="clear" w:color="auto" w:fill="FFFFFF"/>
        <w:spacing w:after="120" w:line="360" w:lineRule="auto"/>
        <w:ind w:left="540" w:hanging="540"/>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10</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C631FC" w:rsidRPr="00544F1B" w14:paraId="07371964" w14:textId="77777777" w:rsidTr="00450DE1">
        <w:tc>
          <w:tcPr>
            <w:tcW w:w="4962" w:type="dxa"/>
          </w:tcPr>
          <w:p w14:paraId="2FA30EF3"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1D815F70"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C631FC" w:rsidRPr="00544F1B" w14:paraId="03048025" w14:textId="77777777" w:rsidTr="00450DE1">
        <w:tc>
          <w:tcPr>
            <w:tcW w:w="4962" w:type="dxa"/>
          </w:tcPr>
          <w:p w14:paraId="67D5D2AA" w14:textId="2A4D4F5E" w:rsidR="00C631FC"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октябрь</w:t>
            </w:r>
            <w:r w:rsidR="00C631FC" w:rsidRPr="00544F1B">
              <w:rPr>
                <w:rFonts w:ascii="Times New Roman" w:eastAsia="SimSun" w:hAnsi="Times New Roman" w:cs="Times New Roman"/>
                <w:bCs/>
                <w:color w:val="000000"/>
                <w:spacing w:val="-3"/>
                <w:sz w:val="28"/>
                <w:szCs w:val="28"/>
                <w:lang w:eastAsia="en-US"/>
              </w:rPr>
              <w:t xml:space="preserve"> – технический зачет (одна гамма, этюд или самостоятельно выученная пьеса).</w:t>
            </w:r>
          </w:p>
          <w:p w14:paraId="10FFAC96"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Декабрь – академический концерт (3разнохарактерных произведения).</w:t>
            </w:r>
          </w:p>
        </w:tc>
        <w:tc>
          <w:tcPr>
            <w:tcW w:w="4678" w:type="dxa"/>
          </w:tcPr>
          <w:p w14:paraId="3B8CAE64" w14:textId="26D9FEFE" w:rsidR="00C631FC" w:rsidRPr="00544F1B" w:rsidRDefault="00E76A98"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февраль</w:t>
            </w:r>
            <w:r w:rsidR="00C631FC" w:rsidRPr="00544F1B">
              <w:rPr>
                <w:rFonts w:ascii="Times New Roman" w:eastAsia="SimSun" w:hAnsi="Times New Roman" w:cs="Times New Roman"/>
                <w:bCs/>
                <w:color w:val="000000"/>
                <w:spacing w:val="-3"/>
                <w:sz w:val="28"/>
                <w:szCs w:val="28"/>
                <w:lang w:eastAsia="en-US"/>
              </w:rPr>
              <w:t xml:space="preserve"> – технический зачет (одна гамма, один этюд, чтение с листа).</w:t>
            </w:r>
          </w:p>
          <w:p w14:paraId="1F0AF923"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Май – </w:t>
            </w:r>
            <w:r w:rsidR="009B581A" w:rsidRPr="00544F1B">
              <w:rPr>
                <w:rFonts w:ascii="Times New Roman" w:eastAsia="SimSun" w:hAnsi="Times New Roman" w:cs="Times New Roman"/>
                <w:sz w:val="28"/>
                <w:szCs w:val="28"/>
                <w:lang w:eastAsia="en-US"/>
              </w:rPr>
              <w:t>переводной экзамен</w:t>
            </w:r>
            <w:r w:rsidR="009B581A" w:rsidRPr="00544F1B">
              <w:rPr>
                <w:rFonts w:ascii="Times New Roman" w:eastAsia="SimSun" w:hAnsi="Times New Roman" w:cs="Times New Roman"/>
                <w:bCs/>
                <w:color w:val="000000"/>
                <w:spacing w:val="-3"/>
                <w:sz w:val="28"/>
                <w:szCs w:val="28"/>
                <w:lang w:eastAsia="en-US"/>
              </w:rPr>
              <w:t xml:space="preserve"> </w:t>
            </w:r>
            <w:r w:rsidRPr="00544F1B">
              <w:rPr>
                <w:rFonts w:ascii="Times New Roman" w:eastAsia="SimSun" w:hAnsi="Times New Roman" w:cs="Times New Roman"/>
                <w:bCs/>
                <w:color w:val="000000"/>
                <w:spacing w:val="-3"/>
                <w:sz w:val="28"/>
                <w:szCs w:val="28"/>
                <w:lang w:eastAsia="en-US"/>
              </w:rPr>
              <w:t>(3разнохарактерных произведения, в том числе произведение крупной формы).</w:t>
            </w:r>
          </w:p>
        </w:tc>
      </w:tr>
    </w:tbl>
    <w:p w14:paraId="5EB4C968" w14:textId="77777777" w:rsidR="00C631FC" w:rsidRPr="00544F1B" w:rsidRDefault="00C631F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Примерная программа академического концерта</w:t>
      </w:r>
    </w:p>
    <w:p w14:paraId="589F7CF0" w14:textId="77777777" w:rsidR="00C631FC" w:rsidRPr="00544F1B" w:rsidRDefault="00C631FC" w:rsidP="001B3F6D">
      <w:pPr>
        <w:numPr>
          <w:ilvl w:val="0"/>
          <w:numId w:val="31"/>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С. </w:t>
      </w:r>
      <w:proofErr w:type="spellStart"/>
      <w:r w:rsidRPr="00544F1B">
        <w:rPr>
          <w:rFonts w:ascii="Times New Roman" w:eastAsia="SimSun" w:hAnsi="Times New Roman" w:cs="Times New Roman"/>
          <w:sz w:val="28"/>
          <w:szCs w:val="28"/>
          <w:lang w:eastAsia="en-US"/>
        </w:rPr>
        <w:t>Абреу</w:t>
      </w:r>
      <w:proofErr w:type="spellEnd"/>
      <w:r w:rsidRPr="00544F1B">
        <w:rPr>
          <w:rFonts w:ascii="Times New Roman" w:eastAsia="SimSun" w:hAnsi="Times New Roman" w:cs="Times New Roman"/>
          <w:sz w:val="28"/>
          <w:szCs w:val="28"/>
          <w:lang w:eastAsia="en-US"/>
        </w:rPr>
        <w:t>. «</w:t>
      </w:r>
      <w:proofErr w:type="spellStart"/>
      <w:r w:rsidRPr="00544F1B">
        <w:rPr>
          <w:rFonts w:ascii="Times New Roman" w:eastAsia="SimSun" w:hAnsi="Times New Roman" w:cs="Times New Roman"/>
          <w:sz w:val="28"/>
          <w:szCs w:val="28"/>
          <w:lang w:eastAsia="en-US"/>
        </w:rPr>
        <w:t>Тико-тико</w:t>
      </w:r>
      <w:proofErr w:type="spellEnd"/>
      <w:r w:rsidRPr="00544F1B">
        <w:rPr>
          <w:rFonts w:ascii="Times New Roman" w:eastAsia="SimSun" w:hAnsi="Times New Roman" w:cs="Times New Roman"/>
          <w:sz w:val="28"/>
          <w:szCs w:val="28"/>
          <w:lang w:eastAsia="en-US"/>
        </w:rPr>
        <w:t xml:space="preserve">» обр. И. </w:t>
      </w:r>
      <w:proofErr w:type="spellStart"/>
      <w:r w:rsidRPr="00544F1B">
        <w:rPr>
          <w:rFonts w:ascii="Times New Roman" w:eastAsia="SimSun" w:hAnsi="Times New Roman" w:cs="Times New Roman"/>
          <w:sz w:val="28"/>
          <w:szCs w:val="28"/>
          <w:lang w:eastAsia="en-US"/>
        </w:rPr>
        <w:t>Савио</w:t>
      </w:r>
      <w:proofErr w:type="spellEnd"/>
      <w:r w:rsidRPr="00544F1B">
        <w:rPr>
          <w:rFonts w:ascii="Times New Roman" w:eastAsia="SimSun" w:hAnsi="Times New Roman" w:cs="Times New Roman"/>
          <w:sz w:val="28"/>
          <w:szCs w:val="28"/>
          <w:lang w:eastAsia="en-US"/>
        </w:rPr>
        <w:t>.</w:t>
      </w:r>
    </w:p>
    <w:p w14:paraId="7988F214" w14:textId="77777777" w:rsidR="00C631FC" w:rsidRPr="00544F1B" w:rsidRDefault="00C631FC" w:rsidP="001B3F6D">
      <w:pPr>
        <w:numPr>
          <w:ilvl w:val="0"/>
          <w:numId w:val="31"/>
        </w:numPr>
        <w:spacing w:after="0" w:line="360" w:lineRule="auto"/>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«Во поле береза стояла» обр. А. Иванова-</w:t>
      </w:r>
      <w:proofErr w:type="spellStart"/>
      <w:r w:rsidRPr="00544F1B">
        <w:rPr>
          <w:rFonts w:ascii="Times New Roman" w:eastAsia="SimSun" w:hAnsi="Times New Roman" w:cs="Times New Roman"/>
          <w:sz w:val="28"/>
          <w:szCs w:val="28"/>
          <w:lang w:eastAsia="en-US"/>
        </w:rPr>
        <w:t>Красмкого</w:t>
      </w:r>
      <w:proofErr w:type="spellEnd"/>
    </w:p>
    <w:p w14:paraId="15BBE2E1" w14:textId="77777777" w:rsidR="00C631FC" w:rsidRPr="00544F1B" w:rsidRDefault="00C631FC" w:rsidP="001B3F6D">
      <w:pPr>
        <w:numPr>
          <w:ilvl w:val="0"/>
          <w:numId w:val="31"/>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 Джулиани. «Этюд» ор. 100, № 11, </w:t>
      </w:r>
      <w:r w:rsidRPr="00544F1B">
        <w:rPr>
          <w:rFonts w:ascii="Times New Roman" w:eastAsia="SimSun" w:hAnsi="Times New Roman" w:cs="Times New Roman"/>
          <w:sz w:val="28"/>
          <w:szCs w:val="28"/>
          <w:lang w:val="en-US" w:eastAsia="en-US"/>
        </w:rPr>
        <w:t>a</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w:t>
      </w:r>
    </w:p>
    <w:p w14:paraId="63FB7DB8" w14:textId="77777777" w:rsidR="00450DE1" w:rsidRPr="00544F1B" w:rsidRDefault="00450DE1" w:rsidP="00523ABF">
      <w:pPr>
        <w:spacing w:after="0" w:line="360" w:lineRule="auto"/>
        <w:rPr>
          <w:rFonts w:ascii="Times New Roman" w:eastAsia="SimSun" w:hAnsi="Times New Roman" w:cs="Times New Roman"/>
          <w:sz w:val="28"/>
          <w:szCs w:val="28"/>
          <w:lang w:eastAsia="en-US"/>
        </w:rPr>
      </w:pPr>
    </w:p>
    <w:p w14:paraId="4212ED96" w14:textId="77777777" w:rsidR="00C631FC" w:rsidRPr="00544F1B" w:rsidRDefault="00C631FC" w:rsidP="001B3F6D">
      <w:pPr>
        <w:numPr>
          <w:ilvl w:val="0"/>
          <w:numId w:val="32"/>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С. Л. Вайс. «Чакона» </w:t>
      </w:r>
      <w:r w:rsidRPr="00544F1B">
        <w:rPr>
          <w:rFonts w:ascii="Times New Roman" w:eastAsia="SimSun" w:hAnsi="Times New Roman" w:cs="Times New Roman"/>
          <w:sz w:val="28"/>
          <w:szCs w:val="28"/>
          <w:lang w:val="en-US" w:eastAsia="en-US"/>
        </w:rPr>
        <w:t>a-moll</w:t>
      </w:r>
      <w:r w:rsidRPr="00544F1B">
        <w:rPr>
          <w:rFonts w:ascii="Times New Roman" w:eastAsia="SimSun" w:hAnsi="Times New Roman" w:cs="Times New Roman"/>
          <w:sz w:val="28"/>
          <w:szCs w:val="28"/>
          <w:lang w:eastAsia="en-US"/>
        </w:rPr>
        <w:t>.</w:t>
      </w:r>
    </w:p>
    <w:p w14:paraId="6B3162FD" w14:textId="77777777" w:rsidR="00C631FC" w:rsidRPr="00544F1B" w:rsidRDefault="00C631FC" w:rsidP="001B3F6D">
      <w:pPr>
        <w:numPr>
          <w:ilvl w:val="0"/>
          <w:numId w:val="32"/>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 Киселев. «Никогда не говори никогда»</w:t>
      </w:r>
    </w:p>
    <w:p w14:paraId="60AF7965" w14:textId="77777777" w:rsidR="00C631FC" w:rsidRPr="00544F1B" w:rsidRDefault="00C631FC" w:rsidP="001B3F6D">
      <w:pPr>
        <w:numPr>
          <w:ilvl w:val="0"/>
          <w:numId w:val="32"/>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К. Сидорович «Однозвучно гремит колокольчик» обр. Е. Теплякова</w:t>
      </w:r>
    </w:p>
    <w:p w14:paraId="46D110B3" w14:textId="14180CC0" w:rsidR="002F3A3C" w:rsidRPr="00544F1B" w:rsidRDefault="001A5341" w:rsidP="009942A6">
      <w:pPr>
        <w:spacing w:before="120" w:after="120" w:line="360" w:lineRule="auto"/>
        <w:rPr>
          <w:rFonts w:ascii="Times New Roman" w:eastAsia="Calibri" w:hAnsi="Times New Roman" w:cs="Times New Roman"/>
          <w:b/>
          <w:color w:val="262626"/>
          <w:sz w:val="28"/>
          <w:szCs w:val="28"/>
        </w:rPr>
      </w:pPr>
      <w:r w:rsidRPr="00544F1B">
        <w:rPr>
          <w:rFonts w:ascii="Times New Roman" w:eastAsia="Calibri" w:hAnsi="Times New Roman" w:cs="Times New Roman"/>
          <w:b/>
          <w:color w:val="262626"/>
          <w:sz w:val="28"/>
          <w:szCs w:val="28"/>
        </w:rPr>
        <w:t xml:space="preserve">                               </w:t>
      </w:r>
      <w:r w:rsidR="002F3A3C" w:rsidRPr="00544F1B">
        <w:rPr>
          <w:rFonts w:ascii="Times New Roman" w:hAnsi="Times New Roman" w:cs="Times New Roman"/>
          <w:b/>
          <w:sz w:val="28"/>
          <w:szCs w:val="28"/>
        </w:rPr>
        <w:t>Восьмой класс</w:t>
      </w:r>
    </w:p>
    <w:p w14:paraId="5D7A8A47"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Мажорные, минорные, хроматические гаммы в пройденных позициях всеми допустимыми приемами, динамическими оттенками и ритмическими фигурациями, гаммы интервалами – терциями, секстами, октавами, децимами. Тоническое трезвучие с обращениями в изучаемой тональности.</w:t>
      </w:r>
    </w:p>
    <w:p w14:paraId="4117AB2C"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Использование всех пройденных позиций, всего грифа гитары.</w:t>
      </w:r>
    </w:p>
    <w:p w14:paraId="440E879B"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Применение всех пройденных штрихов, приемов игры, аккордовой и мелкой техники.</w:t>
      </w:r>
    </w:p>
    <w:p w14:paraId="7C75303A"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Упражнения и этюды на пройденные виды техники.</w:t>
      </w:r>
    </w:p>
    <w:p w14:paraId="36C828FE"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вариаций на народные темы, произведений крупной формы (соната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 xml:space="preserve"> ч. или </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IV</w:t>
      </w: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чч</w:t>
      </w:r>
      <w:proofErr w:type="spellEnd"/>
      <w:r w:rsidRPr="00544F1B">
        <w:rPr>
          <w:rFonts w:ascii="Times New Roman" w:eastAsia="SimSun" w:hAnsi="Times New Roman" w:cs="Times New Roman"/>
          <w:sz w:val="28"/>
          <w:szCs w:val="28"/>
          <w:lang w:eastAsia="en-US"/>
        </w:rPr>
        <w:t xml:space="preserve">., сюита не менее трех частей, </w:t>
      </w:r>
      <w:r w:rsidRPr="00544F1B">
        <w:rPr>
          <w:rFonts w:ascii="Times New Roman" w:eastAsia="SimSun" w:hAnsi="Times New Roman" w:cs="Times New Roman"/>
          <w:sz w:val="28"/>
          <w:szCs w:val="28"/>
          <w:lang w:eastAsia="en-US"/>
        </w:rPr>
        <w:lastRenderedPageBreak/>
        <w:t>вариации, сочинений И. С. Баха и Ф. Генделя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 гитарной классики.</w:t>
      </w:r>
    </w:p>
    <w:p w14:paraId="37D95EEF" w14:textId="77777777" w:rsidR="00C631FC" w:rsidRPr="00544F1B" w:rsidRDefault="00C631FC" w:rsidP="009942A6">
      <w:pPr>
        <w:shd w:val="clear" w:color="auto" w:fill="FFFFFF"/>
        <w:spacing w:before="120" w:after="0" w:line="360" w:lineRule="auto"/>
        <w:ind w:left="540" w:hanging="540"/>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За учебный год учащийся должен исполнить</w:t>
      </w:r>
    </w:p>
    <w:p w14:paraId="291BB551" w14:textId="77777777" w:rsidR="00C631FC" w:rsidRPr="00544F1B" w:rsidRDefault="00C631FC" w:rsidP="009942A6">
      <w:pPr>
        <w:shd w:val="clear" w:color="auto" w:fill="FFFFFF"/>
        <w:spacing w:after="120" w:line="360" w:lineRule="auto"/>
        <w:ind w:left="540" w:hanging="540"/>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11</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C631FC" w:rsidRPr="00544F1B" w14:paraId="1F0CC4EA" w14:textId="77777777" w:rsidTr="00450DE1">
        <w:tc>
          <w:tcPr>
            <w:tcW w:w="4962" w:type="dxa"/>
          </w:tcPr>
          <w:p w14:paraId="2707AAA3"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6C29EA42"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C631FC" w:rsidRPr="00544F1B" w14:paraId="2BDFA280" w14:textId="77777777" w:rsidTr="00450DE1">
        <w:tc>
          <w:tcPr>
            <w:tcW w:w="4962" w:type="dxa"/>
          </w:tcPr>
          <w:p w14:paraId="47EAFDE1"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Декабрь – дифференцированное прослушивание части программы (произведение крупной формы, произведение на выбор из программы выпускного экзамена).</w:t>
            </w:r>
          </w:p>
        </w:tc>
        <w:tc>
          <w:tcPr>
            <w:tcW w:w="4678" w:type="dxa"/>
          </w:tcPr>
          <w:p w14:paraId="1D1A7569"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Февраль– прослушивание не исполненной части программы).</w:t>
            </w:r>
          </w:p>
          <w:p w14:paraId="1B16FA5D"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Апрель - прослушивание не исполненной части программы)</w:t>
            </w:r>
          </w:p>
          <w:p w14:paraId="5B8F849F"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Май – экзамен (4 произведения, в том числе произведение крупной формы, обработки на народные или популярные мелодии, произведение </w:t>
            </w:r>
            <w:proofErr w:type="spellStart"/>
            <w:r w:rsidRPr="00544F1B">
              <w:rPr>
                <w:rFonts w:ascii="Times New Roman" w:eastAsia="SimSun" w:hAnsi="Times New Roman" w:cs="Times New Roman"/>
                <w:bCs/>
                <w:color w:val="000000"/>
                <w:spacing w:val="-3"/>
                <w:sz w:val="28"/>
                <w:szCs w:val="28"/>
                <w:lang w:eastAsia="en-US"/>
              </w:rPr>
              <w:t>кантиленного</w:t>
            </w:r>
            <w:proofErr w:type="spellEnd"/>
            <w:r w:rsidRPr="00544F1B">
              <w:rPr>
                <w:rFonts w:ascii="Times New Roman" w:eastAsia="SimSun" w:hAnsi="Times New Roman" w:cs="Times New Roman"/>
                <w:bCs/>
                <w:color w:val="000000"/>
                <w:spacing w:val="-3"/>
                <w:sz w:val="28"/>
                <w:szCs w:val="28"/>
                <w:lang w:eastAsia="en-US"/>
              </w:rPr>
              <w:t xml:space="preserve"> характера, оригинального произведения).</w:t>
            </w:r>
          </w:p>
        </w:tc>
      </w:tr>
    </w:tbl>
    <w:p w14:paraId="3D69E111" w14:textId="77777777" w:rsidR="009942A6" w:rsidRPr="00544F1B" w:rsidRDefault="009942A6" w:rsidP="00750EBE">
      <w:pPr>
        <w:spacing w:before="120" w:after="120" w:line="360" w:lineRule="auto"/>
        <w:rPr>
          <w:rFonts w:ascii="Times New Roman" w:eastAsia="SimSun" w:hAnsi="Times New Roman" w:cs="Times New Roman"/>
          <w:b/>
          <w:sz w:val="28"/>
          <w:szCs w:val="28"/>
          <w:lang w:eastAsia="en-US"/>
        </w:rPr>
      </w:pPr>
    </w:p>
    <w:p w14:paraId="21EC177A" w14:textId="77777777" w:rsidR="00C631FC" w:rsidRPr="00544F1B" w:rsidRDefault="00C631F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Примерная экзаменационная программа</w:t>
      </w:r>
    </w:p>
    <w:p w14:paraId="794D760A" w14:textId="77777777" w:rsidR="00C631FC" w:rsidRPr="00544F1B" w:rsidRDefault="00C631FC" w:rsidP="001B3F6D">
      <w:pPr>
        <w:numPr>
          <w:ilvl w:val="0"/>
          <w:numId w:val="7"/>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И. </w:t>
      </w:r>
      <w:proofErr w:type="spellStart"/>
      <w:r w:rsidRPr="00544F1B">
        <w:rPr>
          <w:rFonts w:ascii="Times New Roman" w:eastAsia="SimSun" w:hAnsi="Times New Roman" w:cs="Times New Roman"/>
          <w:sz w:val="28"/>
          <w:szCs w:val="28"/>
          <w:lang w:eastAsia="en-US"/>
        </w:rPr>
        <w:t>Альбенис</w:t>
      </w:r>
      <w:proofErr w:type="spellEnd"/>
      <w:r w:rsidRPr="00544F1B">
        <w:rPr>
          <w:rFonts w:ascii="Times New Roman" w:eastAsia="SimSun" w:hAnsi="Times New Roman" w:cs="Times New Roman"/>
          <w:sz w:val="28"/>
          <w:szCs w:val="28"/>
          <w:lang w:eastAsia="en-US"/>
        </w:rPr>
        <w:t xml:space="preserve"> «Астурия» (прелюдия), обр. Е. Ларичева.</w:t>
      </w:r>
    </w:p>
    <w:p w14:paraId="2BB64BDB" w14:textId="77777777" w:rsidR="00C631FC" w:rsidRPr="00544F1B" w:rsidRDefault="00C631FC" w:rsidP="001B3F6D">
      <w:pPr>
        <w:numPr>
          <w:ilvl w:val="0"/>
          <w:numId w:val="7"/>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highlight w:val="white"/>
          <w:lang w:eastAsia="en-US"/>
        </w:rPr>
        <w:t xml:space="preserve">Х. </w:t>
      </w:r>
      <w:proofErr w:type="spellStart"/>
      <w:r w:rsidRPr="00544F1B">
        <w:rPr>
          <w:rFonts w:ascii="Times New Roman" w:eastAsia="SimSun" w:hAnsi="Times New Roman" w:cs="Times New Roman"/>
          <w:sz w:val="28"/>
          <w:szCs w:val="28"/>
          <w:highlight w:val="white"/>
          <w:lang w:eastAsia="en-US"/>
        </w:rPr>
        <w:t>Кардоссо</w:t>
      </w:r>
      <w:proofErr w:type="spellEnd"/>
      <w:r w:rsidRPr="00544F1B">
        <w:rPr>
          <w:rFonts w:ascii="Times New Roman" w:eastAsia="SimSun" w:hAnsi="Times New Roman" w:cs="Times New Roman"/>
          <w:sz w:val="28"/>
          <w:szCs w:val="28"/>
          <w:highlight w:val="white"/>
          <w:lang w:eastAsia="en-US"/>
        </w:rPr>
        <w:t xml:space="preserve">. </w:t>
      </w:r>
      <w:proofErr w:type="spellStart"/>
      <w:r w:rsidRPr="00544F1B">
        <w:rPr>
          <w:rFonts w:ascii="Times New Roman" w:eastAsia="SimSun" w:hAnsi="Times New Roman" w:cs="Times New Roman"/>
          <w:sz w:val="28"/>
          <w:szCs w:val="28"/>
          <w:highlight w:val="white"/>
          <w:lang w:eastAsia="en-US"/>
        </w:rPr>
        <w:t>Милонга</w:t>
      </w:r>
      <w:proofErr w:type="spellEnd"/>
      <w:r w:rsidRPr="00544F1B">
        <w:rPr>
          <w:rFonts w:ascii="Times New Roman" w:eastAsia="SimSun" w:hAnsi="Times New Roman" w:cs="Times New Roman"/>
          <w:sz w:val="28"/>
          <w:szCs w:val="28"/>
          <w:highlight w:val="white"/>
          <w:lang w:eastAsia="en-US"/>
        </w:rPr>
        <w:t>.</w:t>
      </w:r>
    </w:p>
    <w:p w14:paraId="0B88CB88" w14:textId="77777777" w:rsidR="00C631FC" w:rsidRPr="00544F1B" w:rsidRDefault="00C631FC" w:rsidP="001B3F6D">
      <w:pPr>
        <w:numPr>
          <w:ilvl w:val="0"/>
          <w:numId w:val="7"/>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Е. Ларичев. Вариации на тему </w:t>
      </w: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«Тонкая рябина».</w:t>
      </w:r>
    </w:p>
    <w:p w14:paraId="19F4D203" w14:textId="77777777" w:rsidR="00C631FC" w:rsidRPr="00544F1B" w:rsidRDefault="00C631FC" w:rsidP="001B3F6D">
      <w:pPr>
        <w:numPr>
          <w:ilvl w:val="0"/>
          <w:numId w:val="7"/>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С. </w:t>
      </w:r>
      <w:proofErr w:type="spellStart"/>
      <w:r w:rsidRPr="00544F1B">
        <w:rPr>
          <w:rFonts w:ascii="Times New Roman" w:eastAsia="SimSun" w:hAnsi="Times New Roman" w:cs="Times New Roman"/>
          <w:sz w:val="28"/>
          <w:szCs w:val="28"/>
          <w:lang w:eastAsia="en-US"/>
        </w:rPr>
        <w:t>Абреу</w:t>
      </w:r>
      <w:proofErr w:type="spellEnd"/>
      <w:r w:rsidRPr="00544F1B">
        <w:rPr>
          <w:rFonts w:ascii="Times New Roman" w:eastAsia="SimSun" w:hAnsi="Times New Roman" w:cs="Times New Roman"/>
          <w:sz w:val="28"/>
          <w:szCs w:val="28"/>
          <w:lang w:eastAsia="en-US"/>
        </w:rPr>
        <w:t>. «</w:t>
      </w:r>
      <w:proofErr w:type="spellStart"/>
      <w:r w:rsidRPr="00544F1B">
        <w:rPr>
          <w:rFonts w:ascii="Times New Roman" w:eastAsia="SimSun" w:hAnsi="Times New Roman" w:cs="Times New Roman"/>
          <w:sz w:val="28"/>
          <w:szCs w:val="28"/>
          <w:lang w:eastAsia="en-US"/>
        </w:rPr>
        <w:t>Тико-тико</w:t>
      </w:r>
      <w:proofErr w:type="spellEnd"/>
      <w:r w:rsidRPr="00544F1B">
        <w:rPr>
          <w:rFonts w:ascii="Times New Roman" w:eastAsia="SimSun" w:hAnsi="Times New Roman" w:cs="Times New Roman"/>
          <w:sz w:val="28"/>
          <w:szCs w:val="28"/>
          <w:lang w:eastAsia="en-US"/>
        </w:rPr>
        <w:t xml:space="preserve">» обр. И. </w:t>
      </w:r>
      <w:proofErr w:type="spellStart"/>
      <w:r w:rsidRPr="00544F1B">
        <w:rPr>
          <w:rFonts w:ascii="Times New Roman" w:eastAsia="SimSun" w:hAnsi="Times New Roman" w:cs="Times New Roman"/>
          <w:sz w:val="28"/>
          <w:szCs w:val="28"/>
          <w:lang w:eastAsia="en-US"/>
        </w:rPr>
        <w:t>Савио</w:t>
      </w:r>
      <w:proofErr w:type="spellEnd"/>
      <w:r w:rsidRPr="00544F1B">
        <w:rPr>
          <w:rFonts w:ascii="Times New Roman" w:eastAsia="SimSun" w:hAnsi="Times New Roman" w:cs="Times New Roman"/>
          <w:sz w:val="28"/>
          <w:szCs w:val="28"/>
          <w:lang w:eastAsia="en-US"/>
        </w:rPr>
        <w:t>.</w:t>
      </w:r>
    </w:p>
    <w:p w14:paraId="60297A01" w14:textId="77777777" w:rsidR="00C631FC" w:rsidRPr="00544F1B" w:rsidRDefault="00C631FC" w:rsidP="009942A6">
      <w:pPr>
        <w:spacing w:after="0" w:line="360" w:lineRule="auto"/>
        <w:ind w:left="720"/>
        <w:rPr>
          <w:rFonts w:ascii="Times New Roman" w:eastAsia="SimSun" w:hAnsi="Times New Roman" w:cs="Times New Roman"/>
          <w:sz w:val="28"/>
          <w:szCs w:val="28"/>
          <w:lang w:eastAsia="en-US"/>
        </w:rPr>
      </w:pPr>
    </w:p>
    <w:p w14:paraId="323A6C0E" w14:textId="77777777" w:rsidR="00C631FC" w:rsidRPr="00544F1B" w:rsidRDefault="00C631FC" w:rsidP="001B3F6D">
      <w:pPr>
        <w:numPr>
          <w:ilvl w:val="0"/>
          <w:numId w:val="8"/>
        </w:num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Г. Гендель. «Чакона» </w:t>
      </w:r>
      <w:r w:rsidRPr="00544F1B">
        <w:rPr>
          <w:rFonts w:ascii="Times New Roman" w:eastAsia="SimSun" w:hAnsi="Times New Roman" w:cs="Times New Roman"/>
          <w:sz w:val="28"/>
          <w:szCs w:val="28"/>
          <w:lang w:val="en-US" w:eastAsia="en-US"/>
        </w:rPr>
        <w:t>d</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 xml:space="preserve">, обр. А. </w:t>
      </w:r>
      <w:proofErr w:type="spellStart"/>
      <w:r w:rsidRPr="00544F1B">
        <w:rPr>
          <w:rFonts w:ascii="Times New Roman" w:eastAsia="SimSun" w:hAnsi="Times New Roman" w:cs="Times New Roman"/>
          <w:sz w:val="28"/>
          <w:szCs w:val="28"/>
          <w:lang w:eastAsia="en-US"/>
        </w:rPr>
        <w:t>Гитмана</w:t>
      </w:r>
      <w:proofErr w:type="spellEnd"/>
      <w:r w:rsidRPr="00544F1B">
        <w:rPr>
          <w:rFonts w:ascii="Times New Roman" w:eastAsia="SimSun" w:hAnsi="Times New Roman" w:cs="Times New Roman"/>
          <w:sz w:val="28"/>
          <w:szCs w:val="28"/>
          <w:lang w:eastAsia="en-US"/>
        </w:rPr>
        <w:t>.</w:t>
      </w:r>
    </w:p>
    <w:p w14:paraId="065019F3" w14:textId="77777777" w:rsidR="00C631FC" w:rsidRPr="00544F1B" w:rsidRDefault="00C631FC" w:rsidP="001B3F6D">
      <w:pPr>
        <w:numPr>
          <w:ilvl w:val="0"/>
          <w:numId w:val="8"/>
        </w:numPr>
        <w:spacing w:after="0" w:line="360" w:lineRule="auto"/>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Сагрерас</w:t>
      </w:r>
      <w:proofErr w:type="spellEnd"/>
      <w:r w:rsidRPr="00544F1B">
        <w:rPr>
          <w:rFonts w:ascii="Times New Roman" w:eastAsia="SimSun" w:hAnsi="Times New Roman" w:cs="Times New Roman"/>
          <w:sz w:val="28"/>
          <w:szCs w:val="28"/>
          <w:lang w:eastAsia="en-US"/>
        </w:rPr>
        <w:t xml:space="preserve"> Х. Колибри (этюд)</w:t>
      </w:r>
    </w:p>
    <w:p w14:paraId="4A002FFB" w14:textId="77777777" w:rsidR="00C631FC" w:rsidRPr="00544F1B" w:rsidRDefault="00C631FC" w:rsidP="001B3F6D">
      <w:pPr>
        <w:numPr>
          <w:ilvl w:val="0"/>
          <w:numId w:val="8"/>
        </w:numPr>
        <w:spacing w:after="0" w:line="360" w:lineRule="auto"/>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«Вот мчится тройка почтовая» обр. Е. Ларичева</w:t>
      </w:r>
    </w:p>
    <w:p w14:paraId="043D8C93" w14:textId="77777777" w:rsidR="00C631FC" w:rsidRPr="00544F1B" w:rsidRDefault="00C631FC" w:rsidP="009942A6">
      <w:pPr>
        <w:spacing w:before="120" w:after="12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4 .</w:t>
      </w:r>
      <w:proofErr w:type="spellStart"/>
      <w:r w:rsidRPr="00544F1B">
        <w:rPr>
          <w:rFonts w:ascii="Times New Roman" w:eastAsia="SimSun" w:hAnsi="Times New Roman" w:cs="Times New Roman"/>
          <w:sz w:val="28"/>
          <w:szCs w:val="28"/>
          <w:lang w:eastAsia="en-US"/>
        </w:rPr>
        <w:t>Альмарас</w:t>
      </w:r>
      <w:proofErr w:type="spellEnd"/>
      <w:r w:rsidRPr="00544F1B">
        <w:rPr>
          <w:rFonts w:ascii="Times New Roman" w:eastAsia="SimSun" w:hAnsi="Times New Roman" w:cs="Times New Roman"/>
          <w:sz w:val="28"/>
          <w:szCs w:val="28"/>
          <w:lang w:eastAsia="en-US"/>
        </w:rPr>
        <w:t>. История любви</w:t>
      </w:r>
    </w:p>
    <w:p w14:paraId="48469574" w14:textId="79625260" w:rsidR="002F3A3C" w:rsidRPr="00544F1B" w:rsidRDefault="002F3A3C" w:rsidP="009942A6">
      <w:pPr>
        <w:spacing w:after="0" w:line="360" w:lineRule="auto"/>
        <w:jc w:val="both"/>
        <w:rPr>
          <w:rFonts w:ascii="Times New Roman" w:hAnsi="Times New Roman" w:cs="Times New Roman"/>
          <w:b/>
          <w:sz w:val="28"/>
          <w:szCs w:val="28"/>
        </w:rPr>
      </w:pPr>
      <w:r w:rsidRPr="00544F1B">
        <w:rPr>
          <w:rFonts w:ascii="Times New Roman" w:eastAsia="Calibri" w:hAnsi="Times New Roman" w:cs="Times New Roman"/>
          <w:color w:val="262626"/>
          <w:sz w:val="28"/>
          <w:szCs w:val="28"/>
        </w:rPr>
        <w:lastRenderedPageBreak/>
        <w:t xml:space="preserve">  </w:t>
      </w:r>
      <w:r w:rsidRPr="00544F1B">
        <w:rPr>
          <w:rFonts w:ascii="Times New Roman" w:hAnsi="Times New Roman" w:cs="Times New Roman"/>
          <w:b/>
          <w:sz w:val="28"/>
          <w:szCs w:val="28"/>
        </w:rPr>
        <w:t xml:space="preserve">Девятый класс </w:t>
      </w:r>
    </w:p>
    <w:p w14:paraId="56E069DE" w14:textId="77777777" w:rsidR="00C631FC" w:rsidRPr="00544F1B" w:rsidRDefault="00C631FC"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Подготовка профессионально ориентированных учащихся к поступлению в средние специальные учебные заведения. В связи с этим перед учеником по всем вопросом музыкального исполнительства ставятся повышенные требования:</w:t>
      </w:r>
    </w:p>
    <w:p w14:paraId="7A4A449C" w14:textId="77777777" w:rsidR="00C631FC" w:rsidRPr="00544F1B" w:rsidRDefault="00C631FC"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к работе над техникой в целом;</w:t>
      </w:r>
    </w:p>
    <w:p w14:paraId="0E370225" w14:textId="77777777" w:rsidR="00C631FC" w:rsidRPr="00544F1B" w:rsidRDefault="00C631FC"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к работе над произведением,</w:t>
      </w:r>
    </w:p>
    <w:p w14:paraId="6F5A0773" w14:textId="77777777" w:rsidR="00C631FC" w:rsidRPr="00544F1B" w:rsidRDefault="00C631FC"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к качеству самостоятельной работы;</w:t>
      </w:r>
    </w:p>
    <w:p w14:paraId="6BDCC7F4" w14:textId="77777777" w:rsidR="00C631FC" w:rsidRPr="00544F1B" w:rsidRDefault="00C631FC"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к сформированности музыкального мышления.</w:t>
      </w:r>
    </w:p>
    <w:p w14:paraId="0FEFBB2D" w14:textId="77777777" w:rsidR="009942A6" w:rsidRPr="00544F1B" w:rsidRDefault="00C631FC" w:rsidP="00750EBE">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Выбранная для вступительных экзаменов программа обыгрывается на концерте класса, отдела, школы, конкурсах. С целью воспитания в ученике навыков культурно-просветительской деятельности рекомендуется участие учащихся в лекциях-концертах, тематических концертах в других учебных заведениях (детских садах, общеобразовательных учреждениях и т. д.)</w:t>
      </w:r>
    </w:p>
    <w:p w14:paraId="7AEC7799" w14:textId="77777777" w:rsidR="00523ABF" w:rsidRPr="00544F1B" w:rsidRDefault="00523ABF" w:rsidP="009942A6">
      <w:pPr>
        <w:shd w:val="clear" w:color="auto" w:fill="FFFFFF"/>
        <w:spacing w:before="120" w:after="0" w:line="360" w:lineRule="auto"/>
        <w:jc w:val="center"/>
        <w:rPr>
          <w:rFonts w:ascii="Times New Roman" w:eastAsia="SimSun" w:hAnsi="Times New Roman" w:cs="Times New Roman"/>
          <w:b/>
          <w:bCs/>
          <w:color w:val="000000"/>
          <w:spacing w:val="-3"/>
          <w:sz w:val="28"/>
          <w:szCs w:val="28"/>
          <w:lang w:eastAsia="en-US"/>
        </w:rPr>
      </w:pPr>
    </w:p>
    <w:p w14:paraId="5CB52902" w14:textId="77777777" w:rsidR="00C631FC" w:rsidRPr="00544F1B" w:rsidRDefault="00C631FC" w:rsidP="009942A6">
      <w:pPr>
        <w:shd w:val="clear" w:color="auto" w:fill="FFFFFF"/>
        <w:spacing w:before="120"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За учебный год учащийся должен исполнить</w:t>
      </w:r>
    </w:p>
    <w:p w14:paraId="2CF31874" w14:textId="77777777" w:rsidR="00C631FC" w:rsidRPr="00544F1B" w:rsidRDefault="00C631FC" w:rsidP="009942A6">
      <w:pPr>
        <w:shd w:val="clear" w:color="auto" w:fill="FFFFFF"/>
        <w:spacing w:after="120" w:line="360" w:lineRule="auto"/>
        <w:ind w:left="540"/>
        <w:jc w:val="right"/>
        <w:rPr>
          <w:rFonts w:ascii="Times New Roman" w:eastAsia="SimSun" w:hAnsi="Times New Roman" w:cs="Times New Roman"/>
          <w:b/>
          <w:bCs/>
          <w:i/>
          <w:color w:val="000000"/>
          <w:spacing w:val="-3"/>
          <w:sz w:val="28"/>
          <w:szCs w:val="28"/>
          <w:lang w:eastAsia="en-US"/>
        </w:rPr>
      </w:pPr>
      <w:r w:rsidRPr="00544F1B">
        <w:rPr>
          <w:rFonts w:ascii="Times New Roman" w:eastAsia="SimSun" w:hAnsi="Times New Roman" w:cs="Times New Roman"/>
          <w:b/>
          <w:bCs/>
          <w:i/>
          <w:color w:val="000000"/>
          <w:spacing w:val="-3"/>
          <w:sz w:val="28"/>
          <w:szCs w:val="28"/>
          <w:lang w:eastAsia="en-US"/>
        </w:rPr>
        <w:t>Таблица 12</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8"/>
      </w:tblGrid>
      <w:tr w:rsidR="00C631FC" w:rsidRPr="00544F1B" w14:paraId="23BEA04F" w14:textId="77777777" w:rsidTr="00450DE1">
        <w:tc>
          <w:tcPr>
            <w:tcW w:w="4962" w:type="dxa"/>
          </w:tcPr>
          <w:p w14:paraId="04FDF51C"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1 полугодие</w:t>
            </w:r>
          </w:p>
        </w:tc>
        <w:tc>
          <w:tcPr>
            <w:tcW w:w="4678" w:type="dxa"/>
          </w:tcPr>
          <w:p w14:paraId="1DB0D3EB" w14:textId="77777777" w:rsidR="00C631FC" w:rsidRPr="00544F1B" w:rsidRDefault="00C631FC" w:rsidP="009942A6">
            <w:pPr>
              <w:spacing w:after="0" w:line="360" w:lineRule="auto"/>
              <w:jc w:val="center"/>
              <w:rPr>
                <w:rFonts w:ascii="Times New Roman" w:eastAsia="SimSun" w:hAnsi="Times New Roman" w:cs="Times New Roman"/>
                <w:b/>
                <w:bCs/>
                <w:color w:val="000000"/>
                <w:spacing w:val="-3"/>
                <w:sz w:val="28"/>
                <w:szCs w:val="28"/>
                <w:lang w:eastAsia="en-US"/>
              </w:rPr>
            </w:pPr>
            <w:r w:rsidRPr="00544F1B">
              <w:rPr>
                <w:rFonts w:ascii="Times New Roman" w:eastAsia="SimSun" w:hAnsi="Times New Roman" w:cs="Times New Roman"/>
                <w:b/>
                <w:bCs/>
                <w:color w:val="000000"/>
                <w:spacing w:val="-3"/>
                <w:sz w:val="28"/>
                <w:szCs w:val="28"/>
                <w:lang w:eastAsia="en-US"/>
              </w:rPr>
              <w:t>2 полугодие</w:t>
            </w:r>
          </w:p>
        </w:tc>
      </w:tr>
      <w:tr w:rsidR="00C631FC" w:rsidRPr="00544F1B" w14:paraId="377AC7D8" w14:textId="77777777" w:rsidTr="00450DE1">
        <w:tc>
          <w:tcPr>
            <w:tcW w:w="4962" w:type="dxa"/>
          </w:tcPr>
          <w:p w14:paraId="6318CA8B"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Октябрь – технический зачет в виде контрольного урока (1 гамма, 2 этюда или виртуозная пьеса).</w:t>
            </w:r>
          </w:p>
          <w:p w14:paraId="491F1A27"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Декабрь – прослушивание части программы (произведение крупной формы, произведение на выбор из программы выпускного экзамена).</w:t>
            </w:r>
          </w:p>
        </w:tc>
        <w:tc>
          <w:tcPr>
            <w:tcW w:w="4678" w:type="dxa"/>
          </w:tcPr>
          <w:p w14:paraId="493B13F9"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Март – прослушивание не исполненной части программы).</w:t>
            </w:r>
          </w:p>
          <w:p w14:paraId="7A7A0E12" w14:textId="77777777" w:rsidR="00C631FC" w:rsidRPr="00544F1B" w:rsidRDefault="00C631FC" w:rsidP="009942A6">
            <w:pPr>
              <w:spacing w:after="0" w:line="360" w:lineRule="auto"/>
              <w:rPr>
                <w:rFonts w:ascii="Times New Roman" w:eastAsia="SimSun" w:hAnsi="Times New Roman" w:cs="Times New Roman"/>
                <w:bCs/>
                <w:color w:val="000000"/>
                <w:spacing w:val="-3"/>
                <w:sz w:val="28"/>
                <w:szCs w:val="28"/>
                <w:lang w:eastAsia="en-US"/>
              </w:rPr>
            </w:pPr>
            <w:r w:rsidRPr="00544F1B">
              <w:rPr>
                <w:rFonts w:ascii="Times New Roman" w:eastAsia="SimSun" w:hAnsi="Times New Roman" w:cs="Times New Roman"/>
                <w:bCs/>
                <w:color w:val="000000"/>
                <w:spacing w:val="-3"/>
                <w:sz w:val="28"/>
                <w:szCs w:val="28"/>
                <w:lang w:eastAsia="en-US"/>
              </w:rPr>
              <w:t xml:space="preserve">Май – экзамен (4 произведения, в том числе произведение крупной формы, обработки на народные или популярные мелодии, произведение </w:t>
            </w:r>
            <w:proofErr w:type="spellStart"/>
            <w:r w:rsidRPr="00544F1B">
              <w:rPr>
                <w:rFonts w:ascii="Times New Roman" w:eastAsia="SimSun" w:hAnsi="Times New Roman" w:cs="Times New Roman"/>
                <w:bCs/>
                <w:color w:val="000000"/>
                <w:spacing w:val="-3"/>
                <w:sz w:val="28"/>
                <w:szCs w:val="28"/>
                <w:lang w:eastAsia="en-US"/>
              </w:rPr>
              <w:t>кантиленного</w:t>
            </w:r>
            <w:proofErr w:type="spellEnd"/>
            <w:r w:rsidRPr="00544F1B">
              <w:rPr>
                <w:rFonts w:ascii="Times New Roman" w:eastAsia="SimSun" w:hAnsi="Times New Roman" w:cs="Times New Roman"/>
                <w:bCs/>
                <w:color w:val="000000"/>
                <w:spacing w:val="-3"/>
                <w:sz w:val="28"/>
                <w:szCs w:val="28"/>
                <w:lang w:eastAsia="en-US"/>
              </w:rPr>
              <w:t xml:space="preserve"> характера, оригинального произведения).</w:t>
            </w:r>
          </w:p>
        </w:tc>
      </w:tr>
    </w:tbl>
    <w:p w14:paraId="7C517452" w14:textId="7BF0DB36" w:rsidR="002F3A3C" w:rsidRDefault="002F3A3C" w:rsidP="009942A6">
      <w:pPr>
        <w:spacing w:line="360" w:lineRule="auto"/>
        <w:jc w:val="both"/>
        <w:rPr>
          <w:rFonts w:ascii="Times New Roman" w:hAnsi="Times New Roman" w:cs="Times New Roman"/>
          <w:sz w:val="28"/>
          <w:szCs w:val="28"/>
        </w:rPr>
      </w:pPr>
    </w:p>
    <w:p w14:paraId="6216AE89" w14:textId="77777777" w:rsidR="00B66E37" w:rsidRPr="00544F1B" w:rsidRDefault="00B66E37" w:rsidP="009942A6">
      <w:pPr>
        <w:spacing w:line="360" w:lineRule="auto"/>
        <w:jc w:val="both"/>
        <w:rPr>
          <w:rFonts w:ascii="Times New Roman" w:hAnsi="Times New Roman" w:cs="Times New Roman"/>
          <w:sz w:val="28"/>
          <w:szCs w:val="28"/>
        </w:rPr>
      </w:pPr>
    </w:p>
    <w:p w14:paraId="5BE8593C" w14:textId="77777777" w:rsidR="00C631FC" w:rsidRPr="00544F1B" w:rsidRDefault="00C631FC" w:rsidP="009942A6">
      <w:pPr>
        <w:spacing w:before="120" w:after="120" w:line="360" w:lineRule="auto"/>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lastRenderedPageBreak/>
        <w:t xml:space="preserve"> Примерная экзаменационная программа</w:t>
      </w:r>
      <w:r w:rsidRPr="00544F1B">
        <w:rPr>
          <w:rFonts w:ascii="Times New Roman" w:eastAsia="SimSun" w:hAnsi="Times New Roman" w:cs="Times New Roman"/>
          <w:sz w:val="28"/>
          <w:szCs w:val="28"/>
          <w:highlight w:val="white"/>
          <w:lang w:eastAsia="en-US"/>
        </w:rPr>
        <w:t xml:space="preserve"> </w:t>
      </w:r>
    </w:p>
    <w:p w14:paraId="7BB43EEA" w14:textId="77777777" w:rsidR="00C631FC" w:rsidRPr="00544F1B" w:rsidRDefault="00C631FC" w:rsidP="001B3F6D">
      <w:pPr>
        <w:numPr>
          <w:ilvl w:val="0"/>
          <w:numId w:val="3"/>
        </w:numPr>
        <w:spacing w:after="0" w:line="360" w:lineRule="auto"/>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Карулли</w:t>
      </w:r>
      <w:proofErr w:type="spellEnd"/>
      <w:r w:rsidRPr="00544F1B">
        <w:rPr>
          <w:rFonts w:ascii="Times New Roman" w:eastAsia="SimSun" w:hAnsi="Times New Roman" w:cs="Times New Roman"/>
          <w:sz w:val="28"/>
          <w:szCs w:val="28"/>
          <w:lang w:eastAsia="en-US"/>
        </w:rPr>
        <w:t xml:space="preserve"> Ф. Соната ор.21 № 2, Часть 1</w:t>
      </w:r>
    </w:p>
    <w:p w14:paraId="4CDE9B55" w14:textId="77777777" w:rsidR="00C631FC" w:rsidRPr="00544F1B" w:rsidRDefault="00C631FC" w:rsidP="001B3F6D">
      <w:pPr>
        <w:numPr>
          <w:ilvl w:val="0"/>
          <w:numId w:val="3"/>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Вила-</w:t>
      </w:r>
      <w:proofErr w:type="spellStart"/>
      <w:r w:rsidRPr="00544F1B">
        <w:rPr>
          <w:rFonts w:ascii="Times New Roman" w:eastAsia="SimSun" w:hAnsi="Times New Roman" w:cs="Times New Roman"/>
          <w:sz w:val="28"/>
          <w:szCs w:val="28"/>
          <w:lang w:eastAsia="en-US"/>
        </w:rPr>
        <w:t>Лобос</w:t>
      </w:r>
      <w:proofErr w:type="spellEnd"/>
      <w:r w:rsidRPr="00544F1B">
        <w:rPr>
          <w:rFonts w:ascii="Times New Roman" w:eastAsia="SimSun" w:hAnsi="Times New Roman" w:cs="Times New Roman"/>
          <w:sz w:val="28"/>
          <w:szCs w:val="28"/>
          <w:lang w:eastAsia="en-US"/>
        </w:rPr>
        <w:t xml:space="preserve"> Э. </w:t>
      </w:r>
      <w:proofErr w:type="spellStart"/>
      <w:r w:rsidRPr="00544F1B">
        <w:rPr>
          <w:rFonts w:ascii="Times New Roman" w:eastAsia="SimSun" w:hAnsi="Times New Roman" w:cs="Times New Roman"/>
          <w:sz w:val="28"/>
          <w:szCs w:val="28"/>
          <w:lang w:eastAsia="en-US"/>
        </w:rPr>
        <w:t>Шоро</w:t>
      </w:r>
      <w:proofErr w:type="spellEnd"/>
    </w:p>
    <w:p w14:paraId="12F9DD54" w14:textId="77777777" w:rsidR="00C631FC" w:rsidRPr="00544F1B" w:rsidRDefault="00C631FC" w:rsidP="001B3F6D">
      <w:pPr>
        <w:numPr>
          <w:ilvl w:val="0"/>
          <w:numId w:val="3"/>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Высоцкий М. Вариации на тему русской песни «Пряха»</w:t>
      </w:r>
    </w:p>
    <w:p w14:paraId="781C6E96" w14:textId="444920B8" w:rsidR="00C631FC" w:rsidRPr="00B66E37" w:rsidRDefault="00656634" w:rsidP="009942A6">
      <w:pPr>
        <w:numPr>
          <w:ilvl w:val="0"/>
          <w:numId w:val="3"/>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 Сор Менуэт Фрагмент</w:t>
      </w:r>
    </w:p>
    <w:p w14:paraId="75CB617B" w14:textId="77777777" w:rsidR="00C631FC" w:rsidRPr="00544F1B" w:rsidRDefault="00C631FC" w:rsidP="001B3F6D">
      <w:pPr>
        <w:numPr>
          <w:ilvl w:val="0"/>
          <w:numId w:val="4"/>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Сор Ф. Интродукция и вариации на тему В. А. Моцарта ор. 9.</w:t>
      </w:r>
    </w:p>
    <w:p w14:paraId="1667A898" w14:textId="77777777" w:rsidR="00C631FC" w:rsidRPr="00544F1B" w:rsidRDefault="00C631FC" w:rsidP="001B3F6D">
      <w:pPr>
        <w:numPr>
          <w:ilvl w:val="0"/>
          <w:numId w:val="4"/>
        </w:numPr>
        <w:spacing w:after="0" w:line="360" w:lineRule="auto"/>
        <w:jc w:val="both"/>
        <w:rPr>
          <w:rFonts w:ascii="Times New Roman" w:eastAsia="SimSun" w:hAnsi="Times New Roman" w:cs="Times New Roman"/>
          <w:sz w:val="28"/>
          <w:szCs w:val="28"/>
          <w:highlight w:val="white"/>
          <w:lang w:val="en-US" w:eastAsia="en-US"/>
        </w:rPr>
      </w:pPr>
      <w:r w:rsidRPr="00544F1B">
        <w:rPr>
          <w:rFonts w:ascii="Times New Roman" w:eastAsia="SimSun" w:hAnsi="Times New Roman" w:cs="Times New Roman"/>
          <w:sz w:val="28"/>
          <w:szCs w:val="28"/>
          <w:highlight w:val="white"/>
          <w:lang w:eastAsia="en-US"/>
        </w:rPr>
        <w:t>Таррега</w:t>
      </w:r>
      <w:r w:rsidRPr="00544F1B">
        <w:rPr>
          <w:rFonts w:ascii="Times New Roman" w:eastAsia="SimSun" w:hAnsi="Times New Roman" w:cs="Times New Roman"/>
          <w:sz w:val="28"/>
          <w:szCs w:val="28"/>
          <w:highlight w:val="white"/>
          <w:lang w:val="en-US" w:eastAsia="en-US"/>
        </w:rPr>
        <w:t xml:space="preserve"> </w:t>
      </w:r>
      <w:r w:rsidRPr="00544F1B">
        <w:rPr>
          <w:rFonts w:ascii="Times New Roman" w:eastAsia="SimSun" w:hAnsi="Times New Roman" w:cs="Times New Roman"/>
          <w:sz w:val="28"/>
          <w:szCs w:val="28"/>
          <w:highlight w:val="white"/>
          <w:lang w:eastAsia="en-US"/>
        </w:rPr>
        <w:t>Ф</w:t>
      </w:r>
      <w:r w:rsidRPr="00544F1B">
        <w:rPr>
          <w:rFonts w:ascii="Times New Roman" w:eastAsia="SimSun" w:hAnsi="Times New Roman" w:cs="Times New Roman"/>
          <w:sz w:val="28"/>
          <w:szCs w:val="28"/>
          <w:highlight w:val="white"/>
          <w:lang w:val="en-US" w:eastAsia="en-US"/>
        </w:rPr>
        <w:t xml:space="preserve">. </w:t>
      </w:r>
      <w:r w:rsidRPr="00544F1B">
        <w:rPr>
          <w:rFonts w:ascii="Times New Roman" w:eastAsia="SimSun" w:hAnsi="Times New Roman" w:cs="Times New Roman"/>
          <w:sz w:val="28"/>
          <w:szCs w:val="28"/>
          <w:highlight w:val="white"/>
          <w:lang w:eastAsia="en-US"/>
        </w:rPr>
        <w:t>Этюд</w:t>
      </w:r>
      <w:r w:rsidRPr="00544F1B">
        <w:rPr>
          <w:rFonts w:ascii="Times New Roman" w:eastAsia="SimSun" w:hAnsi="Times New Roman" w:cs="Times New Roman"/>
          <w:sz w:val="28"/>
          <w:szCs w:val="28"/>
          <w:highlight w:val="white"/>
          <w:lang w:val="en-US" w:eastAsia="en-US"/>
        </w:rPr>
        <w:t xml:space="preserve"> (</w:t>
      </w:r>
      <w:proofErr w:type="spellStart"/>
      <w:r w:rsidRPr="00544F1B">
        <w:rPr>
          <w:rFonts w:ascii="Times New Roman" w:eastAsia="SimSun" w:hAnsi="Times New Roman" w:cs="Times New Roman"/>
          <w:i/>
          <w:sz w:val="28"/>
          <w:szCs w:val="28"/>
          <w:highlight w:val="white"/>
          <w:lang w:val="en-US" w:eastAsia="en-US"/>
        </w:rPr>
        <w:t>Estudio</w:t>
      </w:r>
      <w:proofErr w:type="spellEnd"/>
      <w:r w:rsidRPr="00544F1B">
        <w:rPr>
          <w:rFonts w:ascii="Times New Roman" w:eastAsia="SimSun" w:hAnsi="Times New Roman" w:cs="Times New Roman"/>
          <w:i/>
          <w:sz w:val="28"/>
          <w:szCs w:val="28"/>
          <w:highlight w:val="white"/>
          <w:lang w:val="en-US" w:eastAsia="en-US"/>
        </w:rPr>
        <w:t xml:space="preserve"> de </w:t>
      </w:r>
      <w:proofErr w:type="spellStart"/>
      <w:r w:rsidRPr="00544F1B">
        <w:rPr>
          <w:rFonts w:ascii="Times New Roman" w:eastAsia="SimSun" w:hAnsi="Times New Roman" w:cs="Times New Roman"/>
          <w:i/>
          <w:sz w:val="28"/>
          <w:szCs w:val="28"/>
          <w:highlight w:val="white"/>
          <w:lang w:val="en-US" w:eastAsia="en-US"/>
        </w:rPr>
        <w:t>velocidad</w:t>
      </w:r>
      <w:proofErr w:type="spellEnd"/>
      <w:r w:rsidRPr="00544F1B">
        <w:rPr>
          <w:rFonts w:ascii="Times New Roman" w:eastAsia="SimSun" w:hAnsi="Times New Roman" w:cs="Times New Roman"/>
          <w:sz w:val="28"/>
          <w:szCs w:val="28"/>
          <w:highlight w:val="white"/>
          <w:lang w:val="en-US" w:eastAsia="en-US"/>
        </w:rPr>
        <w:t>).</w:t>
      </w:r>
    </w:p>
    <w:p w14:paraId="21BB7AE7" w14:textId="77777777" w:rsidR="002F3A3C" w:rsidRPr="00544F1B" w:rsidRDefault="00C631FC" w:rsidP="001B3F6D">
      <w:pPr>
        <w:numPr>
          <w:ilvl w:val="0"/>
          <w:numId w:val="4"/>
        </w:numPr>
        <w:spacing w:after="0" w:line="360" w:lineRule="auto"/>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val="en-US" w:eastAsia="en-US"/>
        </w:rPr>
        <w:t xml:space="preserve"> </w:t>
      </w:r>
      <w:proofErr w:type="spellStart"/>
      <w:r w:rsidRPr="00544F1B">
        <w:rPr>
          <w:rFonts w:ascii="Times New Roman" w:eastAsia="SimSun" w:hAnsi="Times New Roman" w:cs="Times New Roman"/>
          <w:sz w:val="28"/>
          <w:szCs w:val="28"/>
          <w:highlight w:val="white"/>
          <w:lang w:eastAsia="en-US"/>
        </w:rPr>
        <w:t>Санз</w:t>
      </w:r>
      <w:proofErr w:type="spellEnd"/>
      <w:r w:rsidR="00523ABF" w:rsidRPr="00544F1B">
        <w:rPr>
          <w:rFonts w:ascii="Times New Roman" w:eastAsia="SimSun" w:hAnsi="Times New Roman" w:cs="Times New Roman"/>
          <w:sz w:val="28"/>
          <w:szCs w:val="28"/>
          <w:highlight w:val="white"/>
          <w:lang w:eastAsia="en-US"/>
        </w:rPr>
        <w:t xml:space="preserve"> Г</w:t>
      </w:r>
      <w:r w:rsidRPr="00544F1B">
        <w:rPr>
          <w:rFonts w:ascii="Times New Roman" w:eastAsia="SimSun" w:hAnsi="Times New Roman" w:cs="Times New Roman"/>
          <w:sz w:val="28"/>
          <w:szCs w:val="28"/>
          <w:highlight w:val="white"/>
          <w:lang w:eastAsia="en-US"/>
        </w:rPr>
        <w:t xml:space="preserve">. </w:t>
      </w:r>
      <w:proofErr w:type="spellStart"/>
      <w:r w:rsidRPr="00544F1B">
        <w:rPr>
          <w:rFonts w:ascii="Times New Roman" w:eastAsia="SimSun" w:hAnsi="Times New Roman" w:cs="Times New Roman"/>
          <w:sz w:val="28"/>
          <w:szCs w:val="28"/>
          <w:highlight w:val="white"/>
          <w:lang w:eastAsia="en-US"/>
        </w:rPr>
        <w:t>Канариос</w:t>
      </w:r>
      <w:proofErr w:type="spellEnd"/>
    </w:p>
    <w:p w14:paraId="3066C5C9" w14:textId="77777777" w:rsidR="00656634" w:rsidRPr="00544F1B" w:rsidRDefault="00523ABF" w:rsidP="001B3F6D">
      <w:pPr>
        <w:numPr>
          <w:ilvl w:val="0"/>
          <w:numId w:val="4"/>
        </w:numPr>
        <w:spacing w:after="0" w:line="360" w:lineRule="auto"/>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Кисе</w:t>
      </w:r>
      <w:r w:rsidR="00656634" w:rsidRPr="00544F1B">
        <w:rPr>
          <w:rFonts w:ascii="Times New Roman" w:eastAsia="SimSun" w:hAnsi="Times New Roman" w:cs="Times New Roman"/>
          <w:sz w:val="28"/>
          <w:szCs w:val="28"/>
          <w:highlight w:val="white"/>
          <w:lang w:eastAsia="en-US"/>
        </w:rPr>
        <w:t xml:space="preserve">лёв О. В </w:t>
      </w:r>
      <w:proofErr w:type="spellStart"/>
      <w:r w:rsidR="00656634" w:rsidRPr="00544F1B">
        <w:rPr>
          <w:rFonts w:ascii="Times New Roman" w:eastAsia="SimSun" w:hAnsi="Times New Roman" w:cs="Times New Roman"/>
          <w:sz w:val="28"/>
          <w:szCs w:val="28"/>
          <w:highlight w:val="white"/>
          <w:lang w:eastAsia="en-US"/>
        </w:rPr>
        <w:t>Москву!В</w:t>
      </w:r>
      <w:proofErr w:type="spellEnd"/>
      <w:r w:rsidR="00656634" w:rsidRPr="00544F1B">
        <w:rPr>
          <w:rFonts w:ascii="Times New Roman" w:eastAsia="SimSun" w:hAnsi="Times New Roman" w:cs="Times New Roman"/>
          <w:sz w:val="28"/>
          <w:szCs w:val="28"/>
          <w:highlight w:val="white"/>
          <w:lang w:eastAsia="en-US"/>
        </w:rPr>
        <w:t xml:space="preserve"> Москву!</w:t>
      </w:r>
    </w:p>
    <w:p w14:paraId="695F7D86" w14:textId="7200CC1A" w:rsidR="00750EBE" w:rsidRPr="00544F1B" w:rsidRDefault="00184415" w:rsidP="009942A6">
      <w:pPr>
        <w:spacing w:before="120"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w:t>
      </w:r>
      <w:r w:rsidR="00750EBE" w:rsidRPr="00544F1B">
        <w:rPr>
          <w:rFonts w:ascii="Times New Roman" w:eastAsia="SimSun" w:hAnsi="Times New Roman" w:cs="Times New Roman"/>
          <w:sz w:val="28"/>
          <w:szCs w:val="28"/>
          <w:lang w:eastAsia="en-US"/>
        </w:rPr>
        <w:t xml:space="preserve">                    </w:t>
      </w:r>
    </w:p>
    <w:p w14:paraId="0F5F5B91" w14:textId="77777777" w:rsidR="00AA2F04" w:rsidRPr="00544F1B" w:rsidRDefault="009942A6" w:rsidP="009942A6">
      <w:pPr>
        <w:spacing w:before="120" w:after="0" w:line="360" w:lineRule="auto"/>
        <w:rPr>
          <w:rFonts w:ascii="Times New Roman" w:eastAsia="SimSun" w:hAnsi="Times New Roman" w:cs="Times New Roman"/>
          <w:b/>
          <w:sz w:val="28"/>
          <w:szCs w:val="28"/>
          <w:lang w:eastAsia="en-US"/>
        </w:rPr>
      </w:pPr>
      <w:r w:rsidRPr="00544F1B">
        <w:rPr>
          <w:rFonts w:ascii="Times New Roman" w:eastAsia="SimSun" w:hAnsi="Times New Roman" w:cs="Times New Roman"/>
          <w:sz w:val="28"/>
          <w:szCs w:val="28"/>
          <w:lang w:eastAsia="en-US"/>
        </w:rPr>
        <w:t xml:space="preserve">                                       </w:t>
      </w:r>
      <w:r w:rsidR="00184415" w:rsidRPr="00544F1B">
        <w:rPr>
          <w:rFonts w:ascii="Times New Roman" w:eastAsia="SimSun" w:hAnsi="Times New Roman" w:cs="Times New Roman"/>
          <w:sz w:val="28"/>
          <w:szCs w:val="28"/>
          <w:lang w:eastAsia="en-US"/>
        </w:rPr>
        <w:t xml:space="preserve">    </w:t>
      </w:r>
      <w:r w:rsidR="00C631FC" w:rsidRPr="00544F1B">
        <w:rPr>
          <w:rFonts w:ascii="Times New Roman" w:hAnsi="Times New Roman" w:cs="Times New Roman"/>
          <w:sz w:val="28"/>
          <w:szCs w:val="28"/>
        </w:rPr>
        <w:t xml:space="preserve"> </w:t>
      </w:r>
      <w:r w:rsidR="00AA2F04" w:rsidRPr="00544F1B">
        <w:rPr>
          <w:rFonts w:ascii="Times New Roman" w:eastAsia="SimSun" w:hAnsi="Times New Roman" w:cs="Times New Roman"/>
          <w:b/>
          <w:sz w:val="28"/>
          <w:szCs w:val="28"/>
          <w:lang w:eastAsia="en-US"/>
        </w:rPr>
        <w:t>Годовые требования по классам</w:t>
      </w:r>
    </w:p>
    <w:p w14:paraId="58489401" w14:textId="77777777" w:rsidR="00AA2F04" w:rsidRPr="00544F1B" w:rsidRDefault="00AA2F04" w:rsidP="009942A6">
      <w:pPr>
        <w:spacing w:after="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Срок обучения 5 (6) лет</w:t>
      </w:r>
    </w:p>
    <w:p w14:paraId="7362CB65" w14:textId="77777777" w:rsidR="00AA2F04" w:rsidRPr="00544F1B" w:rsidRDefault="00AA2F04" w:rsidP="009942A6">
      <w:pPr>
        <w:spacing w:after="0" w:line="360" w:lineRule="auto"/>
        <w:ind w:left="-426" w:firstLine="142"/>
        <w:jc w:val="both"/>
        <w:rPr>
          <w:rFonts w:ascii="Times New Roman" w:eastAsia="Calibri" w:hAnsi="Times New Roman" w:cs="Times New Roman"/>
          <w:b/>
          <w:color w:val="262626"/>
          <w:sz w:val="28"/>
          <w:szCs w:val="28"/>
        </w:rPr>
      </w:pPr>
    </w:p>
    <w:p w14:paraId="3021C426" w14:textId="14D966CC" w:rsidR="003F7FEB" w:rsidRPr="00544F1B" w:rsidRDefault="00C631FC" w:rsidP="009942A6">
      <w:pPr>
        <w:spacing w:after="0" w:line="360" w:lineRule="auto"/>
        <w:ind w:left="-426" w:firstLine="142"/>
        <w:jc w:val="both"/>
        <w:rPr>
          <w:rFonts w:ascii="Times New Roman" w:eastAsia="Calibri" w:hAnsi="Times New Roman" w:cs="Times New Roman"/>
          <w:b/>
          <w:color w:val="262626"/>
          <w:sz w:val="28"/>
          <w:szCs w:val="28"/>
        </w:rPr>
      </w:pPr>
      <w:r w:rsidRPr="00544F1B">
        <w:rPr>
          <w:rFonts w:ascii="Times New Roman" w:eastAsia="Calibri" w:hAnsi="Times New Roman" w:cs="Times New Roman"/>
          <w:b/>
          <w:color w:val="262626"/>
          <w:sz w:val="28"/>
          <w:szCs w:val="28"/>
        </w:rPr>
        <w:t xml:space="preserve">1 класс </w:t>
      </w:r>
    </w:p>
    <w:p w14:paraId="1A6EB35C" w14:textId="77777777" w:rsidR="00C631FC" w:rsidRPr="00544F1B" w:rsidRDefault="00C631FC"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Требования по специальности для обучающихся на шестиструнной гитаре сроком 5 лет те же, что и при 8-летнем обучении, но в несколько сжатой форме. Условно говоря, все темы изучаются в меньшем объеме часов.</w:t>
      </w:r>
    </w:p>
    <w:p w14:paraId="23E383D3" w14:textId="23A301E0" w:rsidR="00C631FC" w:rsidRDefault="00C631FC"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14:paraId="3F8BAEBD" w14:textId="6CBB639F" w:rsidR="00B66E37" w:rsidRDefault="00B66E37" w:rsidP="009942A6">
      <w:pPr>
        <w:spacing w:after="0" w:line="360" w:lineRule="auto"/>
        <w:ind w:firstLine="425"/>
        <w:jc w:val="both"/>
        <w:rPr>
          <w:rFonts w:ascii="Times New Roman" w:eastAsia="SimSun" w:hAnsi="Times New Roman" w:cs="Times New Roman"/>
          <w:sz w:val="28"/>
          <w:szCs w:val="28"/>
          <w:lang w:eastAsia="en-US"/>
        </w:rPr>
      </w:pPr>
    </w:p>
    <w:p w14:paraId="6BE9B83B" w14:textId="004D97D0" w:rsidR="00B66E37" w:rsidRDefault="00B66E37" w:rsidP="009942A6">
      <w:pPr>
        <w:spacing w:after="0" w:line="360" w:lineRule="auto"/>
        <w:ind w:firstLine="425"/>
        <w:jc w:val="both"/>
        <w:rPr>
          <w:rFonts w:ascii="Times New Roman" w:eastAsia="SimSun" w:hAnsi="Times New Roman" w:cs="Times New Roman"/>
          <w:sz w:val="28"/>
          <w:szCs w:val="28"/>
          <w:lang w:eastAsia="en-US"/>
        </w:rPr>
      </w:pPr>
    </w:p>
    <w:p w14:paraId="3BC5BB16" w14:textId="2BA7217F" w:rsidR="00B66E37" w:rsidRDefault="00B66E37" w:rsidP="009942A6">
      <w:pPr>
        <w:spacing w:after="0" w:line="360" w:lineRule="auto"/>
        <w:ind w:firstLine="425"/>
        <w:jc w:val="both"/>
        <w:rPr>
          <w:rFonts w:ascii="Times New Roman" w:eastAsia="SimSun" w:hAnsi="Times New Roman" w:cs="Times New Roman"/>
          <w:sz w:val="28"/>
          <w:szCs w:val="28"/>
          <w:lang w:eastAsia="en-US"/>
        </w:rPr>
      </w:pPr>
    </w:p>
    <w:p w14:paraId="45BCD995" w14:textId="77777777" w:rsidR="00B66E37" w:rsidRPr="00544F1B" w:rsidRDefault="00B66E37" w:rsidP="009942A6">
      <w:pPr>
        <w:spacing w:after="0" w:line="360" w:lineRule="auto"/>
        <w:ind w:firstLine="425"/>
        <w:jc w:val="both"/>
        <w:rPr>
          <w:rFonts w:ascii="Times New Roman" w:eastAsia="SimSun" w:hAnsi="Times New Roman" w:cs="Times New Roman"/>
          <w:sz w:val="28"/>
          <w:szCs w:val="28"/>
          <w:lang w:eastAsia="en-US"/>
        </w:rPr>
      </w:pPr>
    </w:p>
    <w:p w14:paraId="6A45005B" w14:textId="77777777" w:rsidR="00C631FC" w:rsidRPr="00544F1B" w:rsidRDefault="009942A6" w:rsidP="009942A6">
      <w:pPr>
        <w:spacing w:before="120" w:after="120" w:line="360" w:lineRule="auto"/>
        <w:rPr>
          <w:rFonts w:ascii="Times New Roman" w:eastAsia="SimSun" w:hAnsi="Times New Roman" w:cs="Times New Roman"/>
          <w:b/>
          <w:bCs/>
          <w:sz w:val="28"/>
          <w:szCs w:val="28"/>
          <w:lang w:eastAsia="zh-CN"/>
        </w:rPr>
      </w:pPr>
      <w:r w:rsidRPr="00544F1B">
        <w:rPr>
          <w:rFonts w:ascii="Times New Roman" w:eastAsia="SimSun" w:hAnsi="Times New Roman" w:cs="Times New Roman"/>
          <w:sz w:val="28"/>
          <w:szCs w:val="28"/>
          <w:lang w:eastAsia="en-US"/>
        </w:rPr>
        <w:lastRenderedPageBreak/>
        <w:t xml:space="preserve">                                            </w:t>
      </w:r>
      <w:r w:rsidR="00C631FC" w:rsidRPr="00544F1B">
        <w:rPr>
          <w:rFonts w:ascii="Times New Roman" w:eastAsia="SimSun" w:hAnsi="Times New Roman" w:cs="Times New Roman"/>
          <w:b/>
          <w:bCs/>
          <w:sz w:val="28"/>
          <w:szCs w:val="28"/>
          <w:lang w:eastAsia="zh-CN"/>
        </w:rPr>
        <w:t>Первый класс</w:t>
      </w:r>
    </w:p>
    <w:p w14:paraId="742B8091"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Посадка за инструментом, постановка рук, координация работы обеих рук. Знакомство с основными размерами, с обозначениями на нотном стане, практика чтения нот с листа. Освоение грифа в пределах </w:t>
      </w:r>
      <w:r w:rsidRPr="00544F1B">
        <w:rPr>
          <w:rFonts w:ascii="Times New Roman" w:eastAsia="SimSun" w:hAnsi="Times New Roman" w:cs="Times New Roman"/>
          <w:sz w:val="28"/>
          <w:szCs w:val="28"/>
          <w:lang w:eastAsia="zh-CN"/>
        </w:rPr>
        <w:t>I-II позиций.</w:t>
      </w:r>
    </w:p>
    <w:p w14:paraId="43F02EE4"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Однооктавные</w:t>
      </w:r>
      <w:proofErr w:type="spellEnd"/>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двухоктавные</w:t>
      </w:r>
      <w:proofErr w:type="spellEnd"/>
      <w:r w:rsidRPr="00544F1B">
        <w:rPr>
          <w:rFonts w:ascii="Times New Roman" w:eastAsia="SimSun" w:hAnsi="Times New Roman" w:cs="Times New Roman"/>
          <w:sz w:val="28"/>
          <w:szCs w:val="28"/>
          <w:lang w:eastAsia="en-US"/>
        </w:rPr>
        <w:t xml:space="preserve"> мажорные гаммы в одной позиции (аппликатура с открытыми струнами) в простой ритмической фигурации на одном звуке и в последовательности.</w:t>
      </w:r>
    </w:p>
    <w:p w14:paraId="7043B02D"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Освоение приемов </w:t>
      </w:r>
      <w:proofErr w:type="spellStart"/>
      <w:r w:rsidRPr="00544F1B">
        <w:rPr>
          <w:rFonts w:ascii="Times New Roman" w:eastAsia="SimSun" w:hAnsi="Times New Roman" w:cs="Times New Roman"/>
          <w:i/>
          <w:sz w:val="28"/>
          <w:szCs w:val="28"/>
          <w:lang w:val="en-US" w:eastAsia="zh-CN"/>
        </w:rPr>
        <w:t>apoyando</w:t>
      </w:r>
      <w:proofErr w:type="spellEnd"/>
      <w:r w:rsidRPr="00544F1B">
        <w:rPr>
          <w:rFonts w:ascii="Times New Roman" w:eastAsia="SimSun" w:hAnsi="Times New Roman" w:cs="Times New Roman"/>
          <w:sz w:val="28"/>
          <w:szCs w:val="28"/>
          <w:lang w:eastAsia="zh-CN"/>
        </w:rPr>
        <w:t xml:space="preserve">, </w:t>
      </w:r>
      <w:proofErr w:type="spellStart"/>
      <w:r w:rsidRPr="00544F1B">
        <w:rPr>
          <w:rFonts w:ascii="Times New Roman" w:eastAsia="SimSun" w:hAnsi="Times New Roman" w:cs="Times New Roman"/>
          <w:i/>
          <w:sz w:val="28"/>
          <w:szCs w:val="28"/>
          <w:lang w:val="en-US" w:eastAsia="zh-CN"/>
        </w:rPr>
        <w:t>tirando</w:t>
      </w:r>
      <w:proofErr w:type="spellEnd"/>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i/>
          <w:sz w:val="28"/>
          <w:szCs w:val="28"/>
          <w:lang w:eastAsia="zh-CN"/>
        </w:rPr>
        <w:t xml:space="preserve">арпеджио, малое </w:t>
      </w:r>
      <w:proofErr w:type="spellStart"/>
      <w:r w:rsidRPr="00544F1B">
        <w:rPr>
          <w:rFonts w:ascii="Times New Roman" w:eastAsia="SimSun" w:hAnsi="Times New Roman" w:cs="Times New Roman"/>
          <w:i/>
          <w:sz w:val="28"/>
          <w:szCs w:val="28"/>
          <w:lang w:eastAsia="zh-CN"/>
        </w:rPr>
        <w:t>барэ</w:t>
      </w:r>
      <w:proofErr w:type="spellEnd"/>
      <w:r w:rsidRPr="00544F1B">
        <w:rPr>
          <w:rFonts w:ascii="Times New Roman" w:eastAsia="SimSun" w:hAnsi="Times New Roman" w:cs="Times New Roman"/>
          <w:i/>
          <w:sz w:val="28"/>
          <w:szCs w:val="28"/>
          <w:lang w:eastAsia="zh-CN"/>
        </w:rPr>
        <w:t>, пиццикато</w:t>
      </w:r>
      <w:r w:rsidRPr="00544F1B">
        <w:rPr>
          <w:rFonts w:ascii="Times New Roman" w:eastAsia="SimSun" w:hAnsi="Times New Roman" w:cs="Times New Roman"/>
          <w:sz w:val="28"/>
          <w:szCs w:val="28"/>
          <w:lang w:eastAsia="zh-CN"/>
        </w:rPr>
        <w:t>.</w:t>
      </w:r>
    </w:p>
    <w:p w14:paraId="6FCA95E5"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 xml:space="preserve">Упражнения и этюды на разнообразные варианты арпеджио, отработка взаимодействия пальцев, для исполнения </w:t>
      </w:r>
      <w:proofErr w:type="spellStart"/>
      <w:r w:rsidRPr="00544F1B">
        <w:rPr>
          <w:rFonts w:ascii="Times New Roman" w:eastAsia="SimSun" w:hAnsi="Times New Roman" w:cs="Times New Roman"/>
          <w:sz w:val="28"/>
          <w:szCs w:val="28"/>
          <w:lang w:eastAsia="zh-CN"/>
        </w:rPr>
        <w:t>двухголосья</w:t>
      </w:r>
      <w:proofErr w:type="spellEnd"/>
      <w:r w:rsidRPr="00544F1B">
        <w:rPr>
          <w:rFonts w:ascii="Times New Roman" w:eastAsia="SimSun" w:hAnsi="Times New Roman" w:cs="Times New Roman"/>
          <w:sz w:val="28"/>
          <w:szCs w:val="28"/>
          <w:lang w:eastAsia="zh-CN"/>
        </w:rPr>
        <w:t>, начальные навыки исполнения аккордов.</w:t>
      </w:r>
    </w:p>
    <w:p w14:paraId="49E57398"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Знакомство с обозначениями на нотном стане, практика чтения нот с листа.</w:t>
      </w:r>
    </w:p>
    <w:p w14:paraId="02905C5F"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сочинений композиторов </w:t>
      </w:r>
      <w:r w:rsidRPr="00544F1B">
        <w:rPr>
          <w:rFonts w:ascii="Times New Roman" w:eastAsia="SimSun" w:hAnsi="Times New Roman" w:cs="Times New Roman"/>
          <w:sz w:val="28"/>
          <w:szCs w:val="28"/>
          <w:lang w:val="en-US" w:eastAsia="zh-CN"/>
        </w:rPr>
        <w:t>XVII</w:t>
      </w:r>
      <w:r w:rsidRPr="00544F1B">
        <w:rPr>
          <w:rFonts w:ascii="Times New Roman" w:eastAsia="SimSun" w:hAnsi="Times New Roman" w:cs="Times New Roman"/>
          <w:sz w:val="28"/>
          <w:szCs w:val="28"/>
          <w:lang w:eastAsia="zh-CN"/>
        </w:rPr>
        <w:t>-</w:t>
      </w:r>
      <w:r w:rsidRPr="00544F1B">
        <w:rPr>
          <w:rFonts w:ascii="Times New Roman" w:eastAsia="SimSun" w:hAnsi="Times New Roman" w:cs="Times New Roman"/>
          <w:sz w:val="28"/>
          <w:szCs w:val="28"/>
          <w:lang w:val="en-US" w:eastAsia="zh-CN"/>
        </w:rPr>
        <w:t>XVIII</w:t>
      </w:r>
      <w:r w:rsidRPr="00544F1B">
        <w:rPr>
          <w:rFonts w:ascii="Times New Roman" w:eastAsia="SimSun" w:hAnsi="Times New Roman" w:cs="Times New Roman"/>
          <w:sz w:val="28"/>
          <w:szCs w:val="28"/>
          <w:lang w:eastAsia="zh-CN"/>
        </w:rPr>
        <w:t xml:space="preserve"> веков, легких обработок на народные мелодии.</w:t>
      </w:r>
    </w:p>
    <w:p w14:paraId="77346D4B"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Игра в ансамбле.</w:t>
      </w:r>
    </w:p>
    <w:p w14:paraId="3151CCB6" w14:textId="77777777" w:rsidR="00C631FC" w:rsidRPr="00544F1B" w:rsidRDefault="009942A6" w:rsidP="009942A6">
      <w:pPr>
        <w:spacing w:before="120" w:after="120" w:line="360" w:lineRule="auto"/>
        <w:rPr>
          <w:rFonts w:ascii="Times New Roman" w:eastAsia="SimSun" w:hAnsi="Times New Roman" w:cs="Times New Roman"/>
          <w:b/>
          <w:sz w:val="28"/>
          <w:szCs w:val="28"/>
          <w:lang w:eastAsia="en-US"/>
        </w:rPr>
      </w:pPr>
      <w:r w:rsidRPr="00544F1B">
        <w:rPr>
          <w:rFonts w:ascii="Times New Roman" w:eastAsia="SimSun" w:hAnsi="Times New Roman" w:cs="Times New Roman"/>
          <w:sz w:val="28"/>
          <w:szCs w:val="28"/>
          <w:lang w:eastAsia="en-US"/>
        </w:rPr>
        <w:t xml:space="preserve">                          </w:t>
      </w:r>
      <w:r w:rsidR="00C631FC" w:rsidRPr="00544F1B">
        <w:rPr>
          <w:rFonts w:ascii="Times New Roman" w:eastAsia="SimSun" w:hAnsi="Times New Roman" w:cs="Times New Roman"/>
          <w:b/>
          <w:sz w:val="28"/>
          <w:szCs w:val="28"/>
          <w:lang w:eastAsia="zh-CN"/>
        </w:rPr>
        <w:t>Примерная программа академического концерта</w:t>
      </w:r>
    </w:p>
    <w:p w14:paraId="2A273344" w14:textId="77777777" w:rsidR="00C631FC" w:rsidRPr="00544F1B" w:rsidRDefault="00C631FC" w:rsidP="001B3F6D">
      <w:pPr>
        <w:numPr>
          <w:ilvl w:val="0"/>
          <w:numId w:val="33"/>
        </w:numPr>
        <w:tabs>
          <w:tab w:val="num" w:pos="360"/>
        </w:tabs>
        <w:spacing w:after="0" w:line="360" w:lineRule="auto"/>
        <w:ind w:hanging="126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 Бок. Старинная песня.</w:t>
      </w:r>
    </w:p>
    <w:p w14:paraId="3CE686AE" w14:textId="77777777" w:rsidR="00C631FC" w:rsidRPr="00544F1B" w:rsidRDefault="00C631FC" w:rsidP="001B3F6D">
      <w:pPr>
        <w:numPr>
          <w:ilvl w:val="0"/>
          <w:numId w:val="33"/>
        </w:numPr>
        <w:tabs>
          <w:tab w:val="num" w:pos="360"/>
        </w:tabs>
        <w:spacing w:after="0" w:line="360" w:lineRule="auto"/>
        <w:ind w:hanging="126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 Джулиани. Этюд.</w:t>
      </w:r>
    </w:p>
    <w:p w14:paraId="72C985EB" w14:textId="77777777" w:rsidR="00C631FC" w:rsidRPr="00544F1B" w:rsidRDefault="00C631FC" w:rsidP="001B3F6D">
      <w:pPr>
        <w:numPr>
          <w:ilvl w:val="0"/>
          <w:numId w:val="33"/>
        </w:numPr>
        <w:tabs>
          <w:tab w:val="num" w:pos="360"/>
        </w:tabs>
        <w:spacing w:after="0" w:line="360" w:lineRule="auto"/>
        <w:ind w:hanging="126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А. Иванов-Крамской. Пьеса.</w:t>
      </w:r>
    </w:p>
    <w:p w14:paraId="382377DD" w14:textId="77777777" w:rsidR="00C631FC" w:rsidRPr="00544F1B" w:rsidRDefault="00C631FC" w:rsidP="009942A6">
      <w:pPr>
        <w:tabs>
          <w:tab w:val="num" w:pos="360"/>
        </w:tabs>
        <w:spacing w:after="0" w:line="360" w:lineRule="auto"/>
        <w:ind w:hanging="1260"/>
        <w:rPr>
          <w:rFonts w:ascii="Times New Roman" w:eastAsia="SimSun" w:hAnsi="Times New Roman" w:cs="Times New Roman"/>
          <w:sz w:val="28"/>
          <w:szCs w:val="28"/>
          <w:lang w:eastAsia="en-US"/>
        </w:rPr>
      </w:pPr>
    </w:p>
    <w:p w14:paraId="43BA3DEA" w14:textId="77777777" w:rsidR="00C631FC" w:rsidRPr="00544F1B" w:rsidRDefault="00F608F0" w:rsidP="001B3F6D">
      <w:pPr>
        <w:numPr>
          <w:ilvl w:val="0"/>
          <w:numId w:val="34"/>
        </w:numPr>
        <w:tabs>
          <w:tab w:val="num" w:pos="360"/>
        </w:tabs>
        <w:spacing w:after="0" w:line="360" w:lineRule="auto"/>
        <w:ind w:hanging="126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 Де М</w:t>
      </w:r>
      <w:r w:rsidR="00C631FC" w:rsidRPr="00544F1B">
        <w:rPr>
          <w:rFonts w:ascii="Times New Roman" w:eastAsia="SimSun" w:hAnsi="Times New Roman" w:cs="Times New Roman"/>
          <w:sz w:val="28"/>
          <w:szCs w:val="28"/>
          <w:lang w:eastAsia="en-US"/>
        </w:rPr>
        <w:t>илано. Канцона.</w:t>
      </w:r>
    </w:p>
    <w:p w14:paraId="5AE611AC" w14:textId="77777777" w:rsidR="00C631FC" w:rsidRPr="00544F1B" w:rsidRDefault="00C631FC" w:rsidP="001B3F6D">
      <w:pPr>
        <w:numPr>
          <w:ilvl w:val="0"/>
          <w:numId w:val="34"/>
        </w:numPr>
        <w:tabs>
          <w:tab w:val="num" w:pos="360"/>
        </w:tabs>
        <w:spacing w:after="0" w:line="360" w:lineRule="auto"/>
        <w:ind w:hanging="126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 </w:t>
      </w: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eastAsia="en-US"/>
        </w:rPr>
        <w:t>, Андантино.</w:t>
      </w:r>
    </w:p>
    <w:p w14:paraId="4740E141" w14:textId="77777777" w:rsidR="00C631FC" w:rsidRPr="00544F1B" w:rsidRDefault="00C631FC" w:rsidP="001B3F6D">
      <w:pPr>
        <w:numPr>
          <w:ilvl w:val="0"/>
          <w:numId w:val="34"/>
        </w:numPr>
        <w:tabs>
          <w:tab w:val="num" w:pos="360"/>
        </w:tabs>
        <w:spacing w:after="0" w:line="360" w:lineRule="auto"/>
        <w:ind w:hanging="126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Калинин. Маленький испанец.</w:t>
      </w:r>
    </w:p>
    <w:p w14:paraId="1F0E586D" w14:textId="77777777" w:rsidR="00C631FC" w:rsidRPr="00544F1B" w:rsidRDefault="009942A6" w:rsidP="009942A6">
      <w:pPr>
        <w:spacing w:before="120" w:after="120" w:line="360" w:lineRule="auto"/>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 xml:space="preserve">                                 </w:t>
      </w:r>
      <w:r w:rsidR="00C631FC" w:rsidRPr="00544F1B">
        <w:rPr>
          <w:rFonts w:ascii="Times New Roman" w:eastAsia="SimSun" w:hAnsi="Times New Roman" w:cs="Times New Roman"/>
          <w:b/>
          <w:sz w:val="28"/>
          <w:szCs w:val="28"/>
          <w:lang w:eastAsia="en-US"/>
        </w:rPr>
        <w:t>Второй класс</w:t>
      </w:r>
    </w:p>
    <w:p w14:paraId="046310F6"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Однооктавные</w:t>
      </w:r>
      <w:proofErr w:type="spellEnd"/>
      <w:r w:rsidRPr="00544F1B">
        <w:rPr>
          <w:rFonts w:ascii="Times New Roman" w:eastAsia="SimSun" w:hAnsi="Times New Roman" w:cs="Times New Roman"/>
          <w:sz w:val="28"/>
          <w:szCs w:val="28"/>
          <w:lang w:eastAsia="en-US"/>
        </w:rPr>
        <w:t xml:space="preserve"> хроматические гаммы от открытых струн – </w:t>
      </w:r>
      <w:r w:rsidRPr="00544F1B">
        <w:rPr>
          <w:rFonts w:ascii="Times New Roman" w:eastAsia="SimSun" w:hAnsi="Times New Roman" w:cs="Times New Roman"/>
          <w:b/>
          <w:i/>
          <w:sz w:val="28"/>
          <w:szCs w:val="28"/>
          <w:lang w:val="en-US" w:eastAsia="zh-CN"/>
        </w:rPr>
        <w:t>mi</w:t>
      </w:r>
      <w:r w:rsidRPr="00544F1B">
        <w:rPr>
          <w:rFonts w:ascii="Times New Roman" w:eastAsia="SimSun" w:hAnsi="Times New Roman" w:cs="Times New Roman"/>
          <w:sz w:val="28"/>
          <w:szCs w:val="28"/>
          <w:lang w:eastAsia="zh-CN"/>
        </w:rPr>
        <w:t xml:space="preserve">, </w:t>
      </w:r>
      <w:proofErr w:type="spellStart"/>
      <w:r w:rsidRPr="00544F1B">
        <w:rPr>
          <w:rFonts w:ascii="Times New Roman" w:eastAsia="SimSun" w:hAnsi="Times New Roman" w:cs="Times New Roman"/>
          <w:b/>
          <w:i/>
          <w:sz w:val="28"/>
          <w:szCs w:val="28"/>
          <w:lang w:val="en-US" w:eastAsia="zh-CN"/>
        </w:rPr>
        <w:t>im</w:t>
      </w:r>
      <w:proofErr w:type="spellEnd"/>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b/>
          <w:i/>
          <w:sz w:val="28"/>
          <w:szCs w:val="28"/>
          <w:lang w:val="en-US" w:eastAsia="zh-CN"/>
        </w:rPr>
        <w:t>am</w:t>
      </w:r>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b/>
          <w:i/>
          <w:sz w:val="28"/>
          <w:szCs w:val="28"/>
          <w:lang w:val="en-US" w:eastAsia="zh-CN"/>
        </w:rPr>
        <w:t>ma</w:t>
      </w:r>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b/>
          <w:i/>
          <w:sz w:val="28"/>
          <w:szCs w:val="28"/>
          <w:lang w:val="en-US" w:eastAsia="zh-CN"/>
        </w:rPr>
        <w:t>ai</w:t>
      </w:r>
      <w:r w:rsidRPr="00544F1B">
        <w:rPr>
          <w:rFonts w:ascii="Times New Roman" w:eastAsia="SimSun" w:hAnsi="Times New Roman" w:cs="Times New Roman"/>
          <w:sz w:val="28"/>
          <w:szCs w:val="28"/>
          <w:lang w:eastAsia="zh-CN"/>
        </w:rPr>
        <w:t xml:space="preserve">, </w:t>
      </w:r>
      <w:proofErr w:type="spellStart"/>
      <w:r w:rsidRPr="00544F1B">
        <w:rPr>
          <w:rFonts w:ascii="Times New Roman" w:eastAsia="SimSun" w:hAnsi="Times New Roman" w:cs="Times New Roman"/>
          <w:b/>
          <w:i/>
          <w:sz w:val="28"/>
          <w:szCs w:val="28"/>
          <w:lang w:val="en-US" w:eastAsia="zh-CN"/>
        </w:rPr>
        <w:t>ia</w:t>
      </w:r>
      <w:proofErr w:type="spellEnd"/>
      <w:r w:rsidRPr="00544F1B">
        <w:rPr>
          <w:rFonts w:ascii="Times New Roman" w:eastAsia="SimSun" w:hAnsi="Times New Roman" w:cs="Times New Roman"/>
          <w:sz w:val="28"/>
          <w:szCs w:val="28"/>
          <w:lang w:eastAsia="en-US"/>
        </w:rPr>
        <w:t xml:space="preserve">, гамма </w:t>
      </w:r>
      <w:r w:rsidRPr="00544F1B">
        <w:rPr>
          <w:rFonts w:ascii="Times New Roman" w:eastAsia="SimSun" w:hAnsi="Times New Roman" w:cs="Times New Roman"/>
          <w:i/>
          <w:sz w:val="28"/>
          <w:szCs w:val="28"/>
          <w:lang w:val="en-US" w:eastAsia="zh-CN"/>
        </w:rPr>
        <w:t>C</w:t>
      </w:r>
      <w:r w:rsidRPr="00544F1B">
        <w:rPr>
          <w:rFonts w:ascii="Times New Roman" w:eastAsia="SimSun" w:hAnsi="Times New Roman" w:cs="Times New Roman"/>
          <w:i/>
          <w:sz w:val="28"/>
          <w:szCs w:val="28"/>
          <w:lang w:eastAsia="zh-CN"/>
        </w:rPr>
        <w:t>-</w:t>
      </w:r>
      <w:r w:rsidRPr="00544F1B">
        <w:rPr>
          <w:rFonts w:ascii="Times New Roman" w:eastAsia="SimSun" w:hAnsi="Times New Roman" w:cs="Times New Roman"/>
          <w:i/>
          <w:sz w:val="28"/>
          <w:szCs w:val="28"/>
          <w:lang w:val="en-US" w:eastAsia="zh-CN"/>
        </w:rPr>
        <w:t>dur</w:t>
      </w:r>
      <w:r w:rsidRPr="00544F1B">
        <w:rPr>
          <w:rFonts w:ascii="Times New Roman" w:eastAsia="SimSun" w:hAnsi="Times New Roman" w:cs="Times New Roman"/>
          <w:sz w:val="28"/>
          <w:szCs w:val="28"/>
          <w:lang w:eastAsia="zh-CN"/>
        </w:rPr>
        <w:t xml:space="preserve"> в две, три октавы (аппликатура А. </w:t>
      </w:r>
      <w:proofErr w:type="spellStart"/>
      <w:r w:rsidRPr="00544F1B">
        <w:rPr>
          <w:rFonts w:ascii="Times New Roman" w:eastAsia="SimSun" w:hAnsi="Times New Roman" w:cs="Times New Roman"/>
          <w:sz w:val="28"/>
          <w:szCs w:val="28"/>
          <w:lang w:eastAsia="zh-CN"/>
        </w:rPr>
        <w:t>Сеговии</w:t>
      </w:r>
      <w:proofErr w:type="spellEnd"/>
      <w:r w:rsidRPr="00544F1B">
        <w:rPr>
          <w:rFonts w:ascii="Times New Roman" w:eastAsia="SimSun" w:hAnsi="Times New Roman" w:cs="Times New Roman"/>
          <w:sz w:val="28"/>
          <w:szCs w:val="28"/>
          <w:lang w:eastAsia="zh-CN"/>
        </w:rPr>
        <w:t xml:space="preserve">), пройденными </w:t>
      </w:r>
      <w:r w:rsidRPr="00544F1B">
        <w:rPr>
          <w:rFonts w:ascii="Times New Roman" w:eastAsia="SimSun" w:hAnsi="Times New Roman" w:cs="Times New Roman"/>
          <w:sz w:val="28"/>
          <w:szCs w:val="28"/>
          <w:lang w:eastAsia="zh-CN"/>
        </w:rPr>
        <w:lastRenderedPageBreak/>
        <w:t>ритмическими вариантами на одном звуке и в последовательности. Закрепление пройденных позиций.</w:t>
      </w:r>
    </w:p>
    <w:p w14:paraId="678E6C28"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 xml:space="preserve">Освоение приема </w:t>
      </w:r>
      <w:proofErr w:type="spellStart"/>
      <w:r w:rsidRPr="00544F1B">
        <w:rPr>
          <w:rFonts w:ascii="Times New Roman" w:eastAsia="SimSun" w:hAnsi="Times New Roman" w:cs="Times New Roman"/>
          <w:i/>
          <w:sz w:val="28"/>
          <w:szCs w:val="28"/>
          <w:lang w:eastAsia="zh-CN"/>
        </w:rPr>
        <w:t>барэ</w:t>
      </w:r>
      <w:proofErr w:type="spellEnd"/>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i/>
          <w:sz w:val="28"/>
          <w:szCs w:val="28"/>
          <w:lang w:val="en-US" w:eastAsia="zh-CN"/>
        </w:rPr>
        <w:t>staccato</w:t>
      </w:r>
      <w:r w:rsidRPr="00544F1B">
        <w:rPr>
          <w:rFonts w:ascii="Times New Roman" w:eastAsia="SimSun" w:hAnsi="Times New Roman" w:cs="Times New Roman"/>
          <w:sz w:val="28"/>
          <w:szCs w:val="28"/>
          <w:lang w:eastAsia="zh-CN"/>
        </w:rPr>
        <w:t xml:space="preserve">, восходящее </w:t>
      </w:r>
      <w:r w:rsidRPr="00544F1B">
        <w:rPr>
          <w:rFonts w:ascii="Times New Roman" w:eastAsia="SimSun" w:hAnsi="Times New Roman" w:cs="Times New Roman"/>
          <w:i/>
          <w:sz w:val="28"/>
          <w:szCs w:val="28"/>
          <w:lang w:val="en-US" w:eastAsia="zh-CN"/>
        </w:rPr>
        <w:t>legato</w:t>
      </w:r>
      <w:r w:rsidRPr="00544F1B">
        <w:rPr>
          <w:rFonts w:ascii="Times New Roman" w:eastAsia="SimSun" w:hAnsi="Times New Roman" w:cs="Times New Roman"/>
          <w:sz w:val="28"/>
          <w:szCs w:val="28"/>
          <w:lang w:eastAsia="zh-CN"/>
        </w:rPr>
        <w:t>.</w:t>
      </w:r>
    </w:p>
    <w:p w14:paraId="5DD81C9C"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Упражнения и этюды с элементами полифонии, на отработку соединений типовых аккордов на начальном этапе обучения, секвенций аккордов типовой аппликатурой, на смешанную технику.</w:t>
      </w:r>
    </w:p>
    <w:p w14:paraId="46CE83F5"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Овладение навыками аккомпанемента: знакомство с буквенным обозначением нот и аккордов, знание простых интервалов и типовых аккордов в первой позиции и применение их на практике, интонирование голосом, подбор и аккомпанирование песен с наличием 3-5 простых аккордов.</w:t>
      </w:r>
    </w:p>
    <w:p w14:paraId="7BA92E6F"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произведений в сложной трехчастной форме, произведений с элементами полифонии, произведений композиторов </w:t>
      </w:r>
      <w:r w:rsidRPr="00544F1B">
        <w:rPr>
          <w:rFonts w:ascii="Times New Roman" w:eastAsia="SimSun" w:hAnsi="Times New Roman" w:cs="Times New Roman"/>
          <w:sz w:val="28"/>
          <w:szCs w:val="28"/>
          <w:lang w:val="en-US" w:eastAsia="zh-CN"/>
        </w:rPr>
        <w:t>XVII</w:t>
      </w:r>
      <w:r w:rsidRPr="00544F1B">
        <w:rPr>
          <w:rFonts w:ascii="Times New Roman" w:eastAsia="SimSun" w:hAnsi="Times New Roman" w:cs="Times New Roman"/>
          <w:sz w:val="28"/>
          <w:szCs w:val="28"/>
          <w:lang w:eastAsia="zh-CN"/>
        </w:rPr>
        <w:t>-</w:t>
      </w:r>
      <w:r w:rsidRPr="00544F1B">
        <w:rPr>
          <w:rFonts w:ascii="Times New Roman" w:eastAsia="SimSun" w:hAnsi="Times New Roman" w:cs="Times New Roman"/>
          <w:sz w:val="28"/>
          <w:szCs w:val="28"/>
          <w:lang w:val="en-US" w:eastAsia="zh-CN"/>
        </w:rPr>
        <w:t>XVIII</w:t>
      </w:r>
      <w:r w:rsidRPr="00544F1B">
        <w:rPr>
          <w:rFonts w:ascii="Times New Roman" w:eastAsia="SimSun" w:hAnsi="Times New Roman" w:cs="Times New Roman"/>
          <w:sz w:val="28"/>
          <w:szCs w:val="28"/>
          <w:lang w:eastAsia="zh-CN"/>
        </w:rPr>
        <w:t xml:space="preserve"> веков, обработок народных песен и мелодий, старинной музыки.</w:t>
      </w:r>
    </w:p>
    <w:p w14:paraId="24674FC3"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Работа над звуком, динамикой, смысловой фразировкой.</w:t>
      </w:r>
    </w:p>
    <w:p w14:paraId="2A6BB3FF"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Игра в ансамбле.</w:t>
      </w:r>
    </w:p>
    <w:p w14:paraId="00E51468"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p>
    <w:p w14:paraId="6F4C9A4B" w14:textId="77777777" w:rsidR="00C631FC" w:rsidRPr="00544F1B" w:rsidRDefault="00C631F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zh-CN"/>
        </w:rPr>
        <w:t>Примерная программа академического концерта</w:t>
      </w:r>
    </w:p>
    <w:p w14:paraId="68C81825" w14:textId="77777777" w:rsidR="00C631FC" w:rsidRPr="00544F1B" w:rsidRDefault="00C631FC" w:rsidP="001B3F6D">
      <w:pPr>
        <w:numPr>
          <w:ilvl w:val="0"/>
          <w:numId w:val="35"/>
        </w:numPr>
        <w:tabs>
          <w:tab w:val="num" w:pos="720"/>
        </w:tabs>
        <w:spacing w:after="0" w:line="360" w:lineRule="auto"/>
        <w:ind w:hanging="90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 Кошкин. «Мальвина» из сюиты «Маскарад».</w:t>
      </w:r>
    </w:p>
    <w:p w14:paraId="5F533435" w14:textId="77777777" w:rsidR="00C631FC" w:rsidRPr="00544F1B" w:rsidRDefault="00C631FC" w:rsidP="001B3F6D">
      <w:pPr>
        <w:numPr>
          <w:ilvl w:val="0"/>
          <w:numId w:val="35"/>
        </w:numPr>
        <w:tabs>
          <w:tab w:val="num" w:pos="720"/>
        </w:tabs>
        <w:spacing w:after="0" w:line="360" w:lineRule="auto"/>
        <w:ind w:hanging="90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А. Моцарт. Аллегретто.</w:t>
      </w:r>
    </w:p>
    <w:p w14:paraId="1606BD42" w14:textId="77777777" w:rsidR="00C631FC" w:rsidRPr="00544F1B" w:rsidRDefault="00C631FC" w:rsidP="001B3F6D">
      <w:pPr>
        <w:numPr>
          <w:ilvl w:val="0"/>
          <w:numId w:val="35"/>
        </w:numPr>
        <w:tabs>
          <w:tab w:val="num" w:pos="720"/>
        </w:tabs>
        <w:spacing w:after="0" w:line="360" w:lineRule="auto"/>
        <w:ind w:hanging="90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 </w:t>
      </w:r>
      <w:proofErr w:type="spellStart"/>
      <w:r w:rsidRPr="00544F1B">
        <w:rPr>
          <w:rFonts w:ascii="Times New Roman" w:eastAsia="SimSun" w:hAnsi="Times New Roman" w:cs="Times New Roman"/>
          <w:sz w:val="28"/>
          <w:szCs w:val="28"/>
          <w:lang w:eastAsia="en-US"/>
        </w:rPr>
        <w:t>Шумидуб</w:t>
      </w:r>
      <w:proofErr w:type="spellEnd"/>
      <w:r w:rsidRPr="00544F1B">
        <w:rPr>
          <w:rFonts w:ascii="Times New Roman" w:eastAsia="SimSun" w:hAnsi="Times New Roman" w:cs="Times New Roman"/>
          <w:sz w:val="28"/>
          <w:szCs w:val="28"/>
          <w:lang w:eastAsia="en-US"/>
        </w:rPr>
        <w:t xml:space="preserve">. Этюд </w:t>
      </w:r>
      <w:r w:rsidRPr="00544F1B">
        <w:rPr>
          <w:rFonts w:ascii="Times New Roman" w:eastAsia="SimSun" w:hAnsi="Times New Roman" w:cs="Times New Roman"/>
          <w:sz w:val="28"/>
          <w:szCs w:val="28"/>
          <w:lang w:val="en-US" w:eastAsia="zh-CN"/>
        </w:rPr>
        <w:t>e</w:t>
      </w:r>
      <w:r w:rsidRPr="00544F1B">
        <w:rPr>
          <w:rFonts w:ascii="Times New Roman" w:eastAsia="SimSun" w:hAnsi="Times New Roman" w:cs="Times New Roman"/>
          <w:sz w:val="28"/>
          <w:szCs w:val="28"/>
          <w:lang w:eastAsia="zh-CN"/>
        </w:rPr>
        <w:t>-</w:t>
      </w:r>
      <w:r w:rsidRPr="00544F1B">
        <w:rPr>
          <w:rFonts w:ascii="Times New Roman" w:eastAsia="SimSun" w:hAnsi="Times New Roman" w:cs="Times New Roman"/>
          <w:sz w:val="28"/>
          <w:szCs w:val="28"/>
          <w:lang w:val="en-US" w:eastAsia="zh-CN"/>
        </w:rPr>
        <w:t>moll</w:t>
      </w:r>
      <w:r w:rsidRPr="00544F1B">
        <w:rPr>
          <w:rFonts w:ascii="Times New Roman" w:eastAsia="SimSun" w:hAnsi="Times New Roman" w:cs="Times New Roman"/>
          <w:sz w:val="28"/>
          <w:szCs w:val="28"/>
          <w:lang w:eastAsia="en-US"/>
        </w:rPr>
        <w:t>.</w:t>
      </w:r>
    </w:p>
    <w:p w14:paraId="1B9744F3" w14:textId="77777777" w:rsidR="00C631FC" w:rsidRPr="00544F1B" w:rsidRDefault="00C631FC" w:rsidP="009942A6">
      <w:pPr>
        <w:spacing w:after="0" w:line="360" w:lineRule="auto"/>
        <w:jc w:val="both"/>
        <w:rPr>
          <w:rFonts w:ascii="Times New Roman" w:eastAsia="SimSun" w:hAnsi="Times New Roman" w:cs="Times New Roman"/>
          <w:sz w:val="28"/>
          <w:szCs w:val="28"/>
          <w:lang w:eastAsia="en-US"/>
        </w:rPr>
      </w:pPr>
    </w:p>
    <w:p w14:paraId="153CEC0E" w14:textId="77777777" w:rsidR="00C631FC" w:rsidRPr="00544F1B" w:rsidRDefault="00C631FC" w:rsidP="001B3F6D">
      <w:pPr>
        <w:numPr>
          <w:ilvl w:val="0"/>
          <w:numId w:val="36"/>
        </w:numPr>
        <w:tabs>
          <w:tab w:val="clear" w:pos="1260"/>
          <w:tab w:val="num" w:pos="720"/>
        </w:tabs>
        <w:spacing w:after="0" w:line="360" w:lineRule="auto"/>
        <w:ind w:hanging="90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zh-CN"/>
        </w:rPr>
        <w:t>Н. Рота. Мелодия из к/ф «Крестный отец».</w:t>
      </w:r>
    </w:p>
    <w:p w14:paraId="5D389D64" w14:textId="77777777" w:rsidR="00C631FC" w:rsidRPr="00544F1B" w:rsidRDefault="00C631FC" w:rsidP="001B3F6D">
      <w:pPr>
        <w:numPr>
          <w:ilvl w:val="0"/>
          <w:numId w:val="36"/>
        </w:numPr>
        <w:tabs>
          <w:tab w:val="clear" w:pos="1260"/>
          <w:tab w:val="num" w:pos="720"/>
        </w:tabs>
        <w:spacing w:after="0" w:line="360" w:lineRule="auto"/>
        <w:ind w:hanging="90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А. Иванов-Крамской. Прелюдия. Обр. Зубченко.</w:t>
      </w:r>
    </w:p>
    <w:p w14:paraId="5FFAEA08" w14:textId="77777777" w:rsidR="00C631FC" w:rsidRPr="00544F1B" w:rsidRDefault="00C631FC" w:rsidP="001B3F6D">
      <w:pPr>
        <w:numPr>
          <w:ilvl w:val="0"/>
          <w:numId w:val="36"/>
        </w:numPr>
        <w:tabs>
          <w:tab w:val="clear" w:pos="1260"/>
          <w:tab w:val="num" w:pos="720"/>
        </w:tabs>
        <w:spacing w:after="0" w:line="360" w:lineRule="auto"/>
        <w:ind w:hanging="90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 Козлов. </w:t>
      </w:r>
      <w:proofErr w:type="spellStart"/>
      <w:r w:rsidRPr="00544F1B">
        <w:rPr>
          <w:rFonts w:ascii="Times New Roman" w:eastAsia="SimSun" w:hAnsi="Times New Roman" w:cs="Times New Roman"/>
          <w:sz w:val="28"/>
          <w:szCs w:val="28"/>
          <w:lang w:eastAsia="en-US"/>
        </w:rPr>
        <w:t>Кискино</w:t>
      </w:r>
      <w:proofErr w:type="spellEnd"/>
      <w:r w:rsidRPr="00544F1B">
        <w:rPr>
          <w:rFonts w:ascii="Times New Roman" w:eastAsia="SimSun" w:hAnsi="Times New Roman" w:cs="Times New Roman"/>
          <w:sz w:val="28"/>
          <w:szCs w:val="28"/>
          <w:lang w:eastAsia="en-US"/>
        </w:rPr>
        <w:t xml:space="preserve"> горе.</w:t>
      </w:r>
    </w:p>
    <w:p w14:paraId="37F1138B" w14:textId="78F3F7CD" w:rsidR="00450DE1" w:rsidRDefault="00450DE1" w:rsidP="009942A6">
      <w:pPr>
        <w:spacing w:after="0" w:line="360" w:lineRule="auto"/>
        <w:jc w:val="both"/>
        <w:rPr>
          <w:rFonts w:ascii="Times New Roman" w:eastAsia="SimSun" w:hAnsi="Times New Roman" w:cs="Times New Roman"/>
          <w:sz w:val="28"/>
          <w:szCs w:val="28"/>
          <w:lang w:eastAsia="en-US"/>
        </w:rPr>
      </w:pPr>
    </w:p>
    <w:p w14:paraId="42766909" w14:textId="53A857F5" w:rsidR="00B66E37" w:rsidRDefault="00B66E37" w:rsidP="009942A6">
      <w:pPr>
        <w:spacing w:after="0" w:line="360" w:lineRule="auto"/>
        <w:jc w:val="both"/>
        <w:rPr>
          <w:rFonts w:ascii="Times New Roman" w:eastAsia="SimSun" w:hAnsi="Times New Roman" w:cs="Times New Roman"/>
          <w:sz w:val="28"/>
          <w:szCs w:val="28"/>
          <w:lang w:eastAsia="en-US"/>
        </w:rPr>
      </w:pPr>
    </w:p>
    <w:p w14:paraId="7C433C19" w14:textId="3A659314" w:rsidR="00B66E37" w:rsidRDefault="00B66E37" w:rsidP="009942A6">
      <w:pPr>
        <w:spacing w:after="0" w:line="360" w:lineRule="auto"/>
        <w:jc w:val="both"/>
        <w:rPr>
          <w:rFonts w:ascii="Times New Roman" w:eastAsia="SimSun" w:hAnsi="Times New Roman" w:cs="Times New Roman"/>
          <w:sz w:val="28"/>
          <w:szCs w:val="28"/>
          <w:lang w:eastAsia="en-US"/>
        </w:rPr>
      </w:pPr>
    </w:p>
    <w:p w14:paraId="65C833D0" w14:textId="77777777" w:rsidR="00B66E37" w:rsidRPr="00544F1B" w:rsidRDefault="00B66E37" w:rsidP="009942A6">
      <w:pPr>
        <w:spacing w:after="0" w:line="360" w:lineRule="auto"/>
        <w:jc w:val="both"/>
        <w:rPr>
          <w:rFonts w:ascii="Times New Roman" w:eastAsia="SimSun" w:hAnsi="Times New Roman" w:cs="Times New Roman"/>
          <w:sz w:val="28"/>
          <w:szCs w:val="28"/>
          <w:lang w:eastAsia="en-US"/>
        </w:rPr>
      </w:pPr>
    </w:p>
    <w:p w14:paraId="36877EC8" w14:textId="77777777" w:rsidR="00C631FC" w:rsidRPr="00544F1B" w:rsidRDefault="009942A6" w:rsidP="009942A6">
      <w:pPr>
        <w:spacing w:before="120" w:after="120" w:line="360" w:lineRule="auto"/>
        <w:rPr>
          <w:rFonts w:ascii="Times New Roman" w:eastAsia="SimSun" w:hAnsi="Times New Roman" w:cs="Times New Roman"/>
          <w:b/>
          <w:sz w:val="28"/>
          <w:szCs w:val="28"/>
          <w:lang w:eastAsia="en-US"/>
        </w:rPr>
      </w:pPr>
      <w:r w:rsidRPr="00544F1B">
        <w:rPr>
          <w:rFonts w:ascii="Times New Roman" w:eastAsia="SimSun" w:hAnsi="Times New Roman" w:cs="Times New Roman"/>
          <w:sz w:val="28"/>
          <w:szCs w:val="28"/>
          <w:lang w:eastAsia="en-US"/>
        </w:rPr>
        <w:lastRenderedPageBreak/>
        <w:t xml:space="preserve">                             </w:t>
      </w:r>
      <w:r w:rsidR="00C631FC" w:rsidRPr="00544F1B">
        <w:rPr>
          <w:rFonts w:ascii="Times New Roman" w:eastAsia="SimSun" w:hAnsi="Times New Roman" w:cs="Times New Roman"/>
          <w:b/>
          <w:sz w:val="28"/>
          <w:szCs w:val="28"/>
          <w:lang w:eastAsia="en-US"/>
        </w:rPr>
        <w:t>Третий класс</w:t>
      </w:r>
    </w:p>
    <w:p w14:paraId="07179CD8"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Двух-, </w:t>
      </w:r>
      <w:proofErr w:type="spellStart"/>
      <w:r w:rsidRPr="00544F1B">
        <w:rPr>
          <w:rFonts w:ascii="Times New Roman" w:eastAsia="SimSun" w:hAnsi="Times New Roman" w:cs="Times New Roman"/>
          <w:sz w:val="28"/>
          <w:szCs w:val="28"/>
          <w:lang w:eastAsia="en-US"/>
        </w:rPr>
        <w:t>трехоктавные</w:t>
      </w:r>
      <w:proofErr w:type="spellEnd"/>
      <w:r w:rsidRPr="00544F1B">
        <w:rPr>
          <w:rFonts w:ascii="Times New Roman" w:eastAsia="SimSun" w:hAnsi="Times New Roman" w:cs="Times New Roman"/>
          <w:sz w:val="28"/>
          <w:szCs w:val="28"/>
          <w:lang w:eastAsia="en-US"/>
        </w:rPr>
        <w:t xml:space="preserve"> мажорные, минорны</w:t>
      </w:r>
      <w:r w:rsidR="00523ABF" w:rsidRPr="00544F1B">
        <w:rPr>
          <w:rFonts w:ascii="Times New Roman" w:eastAsia="SimSun" w:hAnsi="Times New Roman" w:cs="Times New Roman"/>
          <w:sz w:val="28"/>
          <w:szCs w:val="28"/>
          <w:lang w:eastAsia="en-US"/>
        </w:rPr>
        <w:t xml:space="preserve">е </w:t>
      </w:r>
      <w:r w:rsidRPr="00544F1B">
        <w:rPr>
          <w:rFonts w:ascii="Times New Roman" w:eastAsia="SimSun" w:hAnsi="Times New Roman" w:cs="Times New Roman"/>
          <w:sz w:val="28"/>
          <w:szCs w:val="28"/>
          <w:lang w:eastAsia="en-US"/>
        </w:rPr>
        <w:t>гаммы в пределах пяти позиций пройденными ритмическими и аппликатурными вариантами на одном звуке и в последовательности. Закрепление пройденных позиций.</w:t>
      </w:r>
    </w:p>
    <w:p w14:paraId="2FE8CA4F"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Освоение приемов </w:t>
      </w:r>
      <w:r w:rsidRPr="00544F1B">
        <w:rPr>
          <w:rFonts w:ascii="Times New Roman" w:eastAsia="SimSun" w:hAnsi="Times New Roman" w:cs="Times New Roman"/>
          <w:i/>
          <w:sz w:val="28"/>
          <w:szCs w:val="28"/>
          <w:lang w:val="en-US" w:eastAsia="zh-CN"/>
        </w:rPr>
        <w:t>legato</w:t>
      </w:r>
      <w:r w:rsidRPr="00544F1B">
        <w:rPr>
          <w:rFonts w:ascii="Times New Roman" w:eastAsia="SimSun" w:hAnsi="Times New Roman" w:cs="Times New Roman"/>
          <w:sz w:val="28"/>
          <w:szCs w:val="28"/>
          <w:lang w:eastAsia="zh-CN"/>
        </w:rPr>
        <w:t xml:space="preserve">, </w:t>
      </w:r>
      <w:proofErr w:type="spellStart"/>
      <w:r w:rsidRPr="00544F1B">
        <w:rPr>
          <w:rFonts w:ascii="Times New Roman" w:eastAsia="SimSun" w:hAnsi="Times New Roman" w:cs="Times New Roman"/>
          <w:i/>
          <w:sz w:val="28"/>
          <w:szCs w:val="28"/>
          <w:lang w:val="en-US" w:eastAsia="zh-CN"/>
        </w:rPr>
        <w:t>rasgeado</w:t>
      </w:r>
      <w:proofErr w:type="spellEnd"/>
      <w:r w:rsidRPr="00544F1B">
        <w:rPr>
          <w:rFonts w:ascii="Times New Roman" w:eastAsia="SimSun" w:hAnsi="Times New Roman" w:cs="Times New Roman"/>
          <w:sz w:val="28"/>
          <w:szCs w:val="28"/>
          <w:lang w:eastAsia="zh-CN"/>
        </w:rPr>
        <w:t xml:space="preserve">, натуральных флажолетов, исполнение мелизмов, </w:t>
      </w:r>
      <w:r w:rsidRPr="00544F1B">
        <w:rPr>
          <w:rFonts w:ascii="Times New Roman" w:eastAsia="SimSun" w:hAnsi="Times New Roman" w:cs="Times New Roman"/>
          <w:i/>
          <w:sz w:val="28"/>
          <w:szCs w:val="28"/>
          <w:lang w:val="en-US" w:eastAsia="zh-CN"/>
        </w:rPr>
        <w:t>glissando</w:t>
      </w:r>
      <w:r w:rsidRPr="00544F1B">
        <w:rPr>
          <w:rFonts w:ascii="Times New Roman" w:eastAsia="SimSun" w:hAnsi="Times New Roman" w:cs="Times New Roman"/>
          <w:sz w:val="28"/>
          <w:szCs w:val="28"/>
          <w:lang w:eastAsia="zh-CN"/>
        </w:rPr>
        <w:t>.</w:t>
      </w:r>
    </w:p>
    <w:p w14:paraId="10A60940"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Упражнения и этюды на отработку новых приемов, смену позиций, позиционную игру, отработку различных вариантов артикуляции, растяжку пальцев левой руки, смену аккордов.</w:t>
      </w:r>
    </w:p>
    <w:p w14:paraId="4CBD99D7"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Овладение навыками аккомпанемента: знакомство с составными интервалами, обращением интервалов, главными и побочными трезвучиями. </w:t>
      </w:r>
    </w:p>
    <w:p w14:paraId="20C3B2C9"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произведений крупной формы, вариаций на народные темы, произведений </w:t>
      </w:r>
      <w:proofErr w:type="spellStart"/>
      <w:r w:rsidRPr="00544F1B">
        <w:rPr>
          <w:rFonts w:ascii="Times New Roman" w:eastAsia="SimSun" w:hAnsi="Times New Roman" w:cs="Times New Roman"/>
          <w:sz w:val="28"/>
          <w:szCs w:val="28"/>
          <w:lang w:eastAsia="en-US"/>
        </w:rPr>
        <w:t>кантиленного</w:t>
      </w:r>
      <w:proofErr w:type="spellEnd"/>
      <w:r w:rsidRPr="00544F1B">
        <w:rPr>
          <w:rFonts w:ascii="Times New Roman" w:eastAsia="SimSun" w:hAnsi="Times New Roman" w:cs="Times New Roman"/>
          <w:sz w:val="28"/>
          <w:szCs w:val="28"/>
          <w:lang w:eastAsia="en-US"/>
        </w:rPr>
        <w:t xml:space="preserve"> и полифонического склада, произведений Ф. Сора, М. Джулиани, произведений современных композиторов.</w:t>
      </w:r>
    </w:p>
    <w:p w14:paraId="0EAE8F28"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Работа над звуком, динамикой, характером, законченностью пьес.</w:t>
      </w:r>
    </w:p>
    <w:p w14:paraId="59B6A59B"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Игра в ансамбле.</w:t>
      </w:r>
    </w:p>
    <w:p w14:paraId="4EFC0E5D" w14:textId="77777777" w:rsidR="00C631FC" w:rsidRPr="00544F1B" w:rsidRDefault="00C631F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Примерная программа академического концерта</w:t>
      </w:r>
    </w:p>
    <w:p w14:paraId="36BFE492" w14:textId="77777777" w:rsidR="00C631FC" w:rsidRPr="00544F1B" w:rsidRDefault="00C631FC" w:rsidP="001B3F6D">
      <w:pPr>
        <w:numPr>
          <w:ilvl w:val="0"/>
          <w:numId w:val="37"/>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Й. </w:t>
      </w:r>
      <w:proofErr w:type="spellStart"/>
      <w:r w:rsidRPr="00544F1B">
        <w:rPr>
          <w:rFonts w:ascii="Times New Roman" w:eastAsia="SimSun" w:hAnsi="Times New Roman" w:cs="Times New Roman"/>
          <w:sz w:val="28"/>
          <w:szCs w:val="28"/>
          <w:lang w:eastAsia="en-US"/>
        </w:rPr>
        <w:t>Мерц</w:t>
      </w:r>
      <w:proofErr w:type="spellEnd"/>
      <w:r w:rsidRPr="00544F1B">
        <w:rPr>
          <w:rFonts w:ascii="Times New Roman" w:eastAsia="SimSun" w:hAnsi="Times New Roman" w:cs="Times New Roman"/>
          <w:sz w:val="28"/>
          <w:szCs w:val="28"/>
          <w:lang w:eastAsia="en-US"/>
        </w:rPr>
        <w:t>. Адажио.</w:t>
      </w:r>
    </w:p>
    <w:p w14:paraId="7AB08642" w14:textId="77777777" w:rsidR="00C631FC" w:rsidRPr="00544F1B" w:rsidRDefault="00C631FC" w:rsidP="001B3F6D">
      <w:pPr>
        <w:numPr>
          <w:ilvl w:val="0"/>
          <w:numId w:val="37"/>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 Де Видаль. Простые вариации на тему испанской «Фолии»</w:t>
      </w:r>
    </w:p>
    <w:p w14:paraId="611B8E48" w14:textId="77777777" w:rsidR="00C631FC" w:rsidRPr="00544F1B" w:rsidRDefault="00C631FC" w:rsidP="001B3F6D">
      <w:pPr>
        <w:numPr>
          <w:ilvl w:val="0"/>
          <w:numId w:val="37"/>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 Богословский. Темная ночь.</w:t>
      </w:r>
    </w:p>
    <w:p w14:paraId="792E472E" w14:textId="77777777" w:rsidR="00C631FC" w:rsidRPr="00544F1B" w:rsidRDefault="00C631FC" w:rsidP="009942A6">
      <w:pPr>
        <w:tabs>
          <w:tab w:val="num" w:pos="360"/>
        </w:tabs>
        <w:spacing w:after="0" w:line="360" w:lineRule="auto"/>
        <w:ind w:hanging="1260"/>
        <w:jc w:val="both"/>
        <w:rPr>
          <w:rFonts w:ascii="Times New Roman" w:eastAsia="SimSun" w:hAnsi="Times New Roman" w:cs="Times New Roman"/>
          <w:sz w:val="28"/>
          <w:szCs w:val="28"/>
          <w:lang w:eastAsia="en-US"/>
        </w:rPr>
      </w:pPr>
    </w:p>
    <w:p w14:paraId="7F6DA68B" w14:textId="77777777" w:rsidR="00C631FC" w:rsidRPr="00544F1B" w:rsidRDefault="00C631FC" w:rsidP="001B3F6D">
      <w:pPr>
        <w:numPr>
          <w:ilvl w:val="0"/>
          <w:numId w:val="38"/>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Гомес. Романс.</w:t>
      </w:r>
    </w:p>
    <w:p w14:paraId="2C9B25FF" w14:textId="77777777" w:rsidR="00C631FC" w:rsidRPr="00544F1B" w:rsidRDefault="00C631FC" w:rsidP="001B3F6D">
      <w:pPr>
        <w:numPr>
          <w:ilvl w:val="0"/>
          <w:numId w:val="38"/>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Ф. </w:t>
      </w:r>
      <w:proofErr w:type="spellStart"/>
      <w:r w:rsidRPr="00544F1B">
        <w:rPr>
          <w:rFonts w:ascii="Times New Roman" w:eastAsia="SimSun" w:hAnsi="Times New Roman" w:cs="Times New Roman"/>
          <w:sz w:val="28"/>
          <w:szCs w:val="28"/>
          <w:lang w:eastAsia="en-US"/>
        </w:rPr>
        <w:t>Карулли</w:t>
      </w:r>
      <w:proofErr w:type="spellEnd"/>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Сицилиана</w:t>
      </w:r>
      <w:proofErr w:type="spellEnd"/>
      <w:r w:rsidRPr="00544F1B">
        <w:rPr>
          <w:rFonts w:ascii="Times New Roman" w:eastAsia="SimSun" w:hAnsi="Times New Roman" w:cs="Times New Roman"/>
          <w:sz w:val="28"/>
          <w:szCs w:val="28"/>
          <w:lang w:eastAsia="en-US"/>
        </w:rPr>
        <w:t>.</w:t>
      </w:r>
    </w:p>
    <w:p w14:paraId="570D7915" w14:textId="77777777" w:rsidR="00C631FC" w:rsidRPr="00544F1B" w:rsidRDefault="00C631FC" w:rsidP="001B3F6D">
      <w:pPr>
        <w:numPr>
          <w:ilvl w:val="0"/>
          <w:numId w:val="38"/>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Д. </w:t>
      </w:r>
      <w:proofErr w:type="spellStart"/>
      <w:r w:rsidRPr="00544F1B">
        <w:rPr>
          <w:rFonts w:ascii="Times New Roman" w:eastAsia="SimSun" w:hAnsi="Times New Roman" w:cs="Times New Roman"/>
          <w:sz w:val="28"/>
          <w:szCs w:val="28"/>
          <w:lang w:eastAsia="en-US"/>
        </w:rPr>
        <w:t>Каччини</w:t>
      </w:r>
      <w:proofErr w:type="spellEnd"/>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zh-CN"/>
        </w:rPr>
        <w:t>Ave</w:t>
      </w:r>
      <w:r w:rsidRPr="00544F1B">
        <w:rPr>
          <w:rFonts w:ascii="Times New Roman" w:eastAsia="SimSun" w:hAnsi="Times New Roman" w:cs="Times New Roman"/>
          <w:sz w:val="28"/>
          <w:szCs w:val="28"/>
          <w:lang w:eastAsia="zh-CN"/>
        </w:rPr>
        <w:t xml:space="preserve"> </w:t>
      </w:r>
      <w:r w:rsidRPr="00544F1B">
        <w:rPr>
          <w:rFonts w:ascii="Times New Roman" w:eastAsia="SimSun" w:hAnsi="Times New Roman" w:cs="Times New Roman"/>
          <w:sz w:val="28"/>
          <w:szCs w:val="28"/>
          <w:lang w:val="en-US" w:eastAsia="zh-CN"/>
        </w:rPr>
        <w:t>Maria</w:t>
      </w:r>
      <w:r w:rsidRPr="00544F1B">
        <w:rPr>
          <w:rFonts w:ascii="Times New Roman" w:eastAsia="SimSun" w:hAnsi="Times New Roman" w:cs="Times New Roman"/>
          <w:sz w:val="28"/>
          <w:szCs w:val="28"/>
          <w:lang w:eastAsia="zh-CN"/>
        </w:rPr>
        <w:t>.</w:t>
      </w:r>
    </w:p>
    <w:p w14:paraId="3AEB057A" w14:textId="77777777" w:rsidR="00C631FC" w:rsidRPr="00544F1B" w:rsidRDefault="009942A6" w:rsidP="009942A6">
      <w:pPr>
        <w:spacing w:after="120" w:line="360" w:lineRule="auto"/>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 xml:space="preserve">                                    </w:t>
      </w:r>
      <w:r w:rsidR="00C631FC" w:rsidRPr="00544F1B">
        <w:rPr>
          <w:rFonts w:ascii="Times New Roman" w:eastAsia="SimSun" w:hAnsi="Times New Roman" w:cs="Times New Roman"/>
          <w:b/>
          <w:sz w:val="28"/>
          <w:szCs w:val="28"/>
          <w:lang w:eastAsia="en-US"/>
        </w:rPr>
        <w:t>Четвертый класс</w:t>
      </w:r>
    </w:p>
    <w:p w14:paraId="653DF3E8"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Двух-, </w:t>
      </w:r>
      <w:proofErr w:type="spellStart"/>
      <w:r w:rsidRPr="00544F1B">
        <w:rPr>
          <w:rFonts w:ascii="Times New Roman" w:eastAsia="SimSun" w:hAnsi="Times New Roman" w:cs="Times New Roman"/>
          <w:sz w:val="28"/>
          <w:szCs w:val="28"/>
          <w:lang w:eastAsia="en-US"/>
        </w:rPr>
        <w:t>трехоктавные</w:t>
      </w:r>
      <w:proofErr w:type="spellEnd"/>
      <w:r w:rsidRPr="00544F1B">
        <w:rPr>
          <w:rFonts w:ascii="Times New Roman" w:eastAsia="SimSun" w:hAnsi="Times New Roman" w:cs="Times New Roman"/>
          <w:sz w:val="28"/>
          <w:szCs w:val="28"/>
          <w:lang w:eastAsia="en-US"/>
        </w:rPr>
        <w:t xml:space="preserve"> мажорные, минорные (трех видов) гаммы аппликатурой А. </w:t>
      </w:r>
      <w:proofErr w:type="spellStart"/>
      <w:r w:rsidRPr="00544F1B">
        <w:rPr>
          <w:rFonts w:ascii="Times New Roman" w:eastAsia="SimSun" w:hAnsi="Times New Roman" w:cs="Times New Roman"/>
          <w:sz w:val="28"/>
          <w:szCs w:val="28"/>
          <w:lang w:eastAsia="en-US"/>
        </w:rPr>
        <w:t>Сеговии</w:t>
      </w:r>
      <w:proofErr w:type="spellEnd"/>
      <w:r w:rsidRPr="00544F1B">
        <w:rPr>
          <w:rFonts w:ascii="Times New Roman" w:eastAsia="SimSun" w:hAnsi="Times New Roman" w:cs="Times New Roman"/>
          <w:sz w:val="28"/>
          <w:szCs w:val="28"/>
          <w:lang w:eastAsia="en-US"/>
        </w:rPr>
        <w:t xml:space="preserve">, хроматические гаммы во всех позициях, освоение </w:t>
      </w:r>
      <w:r w:rsidRPr="00544F1B">
        <w:rPr>
          <w:rFonts w:ascii="Times New Roman" w:eastAsia="SimSun" w:hAnsi="Times New Roman" w:cs="Times New Roman"/>
          <w:sz w:val="28"/>
          <w:szCs w:val="28"/>
          <w:lang w:val="en-US" w:eastAsia="en-US"/>
        </w:rPr>
        <w:lastRenderedPageBreak/>
        <w:t>VII</w:t>
      </w:r>
      <w:r w:rsidRPr="00544F1B">
        <w:rPr>
          <w:rFonts w:ascii="Times New Roman" w:eastAsia="SimSun" w:hAnsi="Times New Roman" w:cs="Times New Roman"/>
          <w:sz w:val="28"/>
          <w:szCs w:val="28"/>
          <w:lang w:val="en-US" w:eastAsia="zh-CN"/>
        </w:rPr>
        <w:t>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X</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XII</w:t>
      </w:r>
      <w:r w:rsidRPr="00544F1B">
        <w:rPr>
          <w:rFonts w:ascii="Times New Roman" w:eastAsia="SimSun" w:hAnsi="Times New Roman" w:cs="Times New Roman"/>
          <w:sz w:val="28"/>
          <w:szCs w:val="28"/>
          <w:lang w:eastAsia="en-US"/>
        </w:rPr>
        <w:t xml:space="preserve"> позиций грифа гитары. Гаммы интервалами – терциями, секстами, октавами, пройденными ритмическими и аппликатурными вариантами.</w:t>
      </w:r>
    </w:p>
    <w:p w14:paraId="14C2FC47"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Владение всеми видами арпеджио в подвижных темпах. Освоение скользящего удара, искусственных флажолет (октавных), мелизмов (форшлаги, морденты), тремоло, приема </w:t>
      </w:r>
      <w:r w:rsidRPr="00544F1B">
        <w:rPr>
          <w:rFonts w:ascii="Times New Roman" w:eastAsia="SimSun" w:hAnsi="Times New Roman" w:cs="Times New Roman"/>
          <w:i/>
          <w:sz w:val="28"/>
          <w:szCs w:val="28"/>
          <w:lang w:val="en-US" w:eastAsia="en-US"/>
        </w:rPr>
        <w:t>vibrato</w:t>
      </w:r>
      <w:r w:rsidRPr="00544F1B">
        <w:rPr>
          <w:rFonts w:ascii="Times New Roman" w:eastAsia="SimSun" w:hAnsi="Times New Roman" w:cs="Times New Roman"/>
          <w:sz w:val="28"/>
          <w:szCs w:val="28"/>
          <w:lang w:eastAsia="en-US"/>
        </w:rPr>
        <w:t>.</w:t>
      </w:r>
    </w:p>
    <w:p w14:paraId="1754DFFA"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Упражнения и этюды на овладение и развитие новых приемов, развитие мелкой и аккордовой техники, позиционной игры, на растяжку пальцев левой руки, усложнение приема звукоизвлечения </w:t>
      </w:r>
      <w:r w:rsidRPr="00544F1B">
        <w:rPr>
          <w:rFonts w:ascii="Times New Roman" w:eastAsia="SimSun" w:hAnsi="Times New Roman" w:cs="Times New Roman"/>
          <w:i/>
          <w:sz w:val="28"/>
          <w:szCs w:val="28"/>
          <w:lang w:val="en-US" w:eastAsia="en-US"/>
        </w:rPr>
        <w:t>legato</w:t>
      </w:r>
      <w:r w:rsidRPr="00544F1B">
        <w:rPr>
          <w:rFonts w:ascii="Times New Roman" w:eastAsia="SimSun" w:hAnsi="Times New Roman" w:cs="Times New Roman"/>
          <w:sz w:val="28"/>
          <w:szCs w:val="28"/>
          <w:lang w:eastAsia="en-US"/>
        </w:rPr>
        <w:t>, «педальной» протяженности звука, на смешанную технику.</w:t>
      </w:r>
    </w:p>
    <w:p w14:paraId="2E21256E"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Овладение навыками аккомпанемента: владение и развитие пройденного материала, знакомство с септаккордами и секвенциями септаккордов.</w:t>
      </w:r>
    </w:p>
    <w:p w14:paraId="48A5BBDC"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Включение в репертуар сочинений И. С. Баха и Ф. Генделя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 xml:space="preserve"> части сонаты, партиты, сюиты, фуги, фугетты), сочинений крупной формы (соната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 xml:space="preserve"> ч. или </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IV</w:t>
      </w: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чч</w:t>
      </w:r>
      <w:proofErr w:type="spellEnd"/>
      <w:r w:rsidRPr="00544F1B">
        <w:rPr>
          <w:rFonts w:ascii="Times New Roman" w:eastAsia="SimSun" w:hAnsi="Times New Roman" w:cs="Times New Roman"/>
          <w:sz w:val="28"/>
          <w:szCs w:val="28"/>
          <w:lang w:eastAsia="en-US"/>
        </w:rPr>
        <w:t>., сюита не менее трех частей, вариации).</w:t>
      </w:r>
    </w:p>
    <w:p w14:paraId="1924CB07"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Работа над звуком, динамикой, характером, смысловой фразировкой, законченностью пьес.</w:t>
      </w:r>
    </w:p>
    <w:p w14:paraId="338D98CC"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Игра в ансамбле.</w:t>
      </w:r>
    </w:p>
    <w:p w14:paraId="5A2B8800" w14:textId="77777777" w:rsidR="00C631FC" w:rsidRPr="00544F1B" w:rsidRDefault="00C631FC" w:rsidP="009942A6">
      <w:pPr>
        <w:spacing w:before="120" w:after="120" w:line="360" w:lineRule="auto"/>
        <w:jc w:val="center"/>
        <w:rPr>
          <w:rFonts w:ascii="Times New Roman" w:eastAsia="SimSun" w:hAnsi="Times New Roman" w:cs="Times New Roman"/>
          <w:b/>
          <w:sz w:val="28"/>
          <w:szCs w:val="28"/>
          <w:lang w:eastAsia="en-US"/>
        </w:rPr>
      </w:pPr>
      <w:r w:rsidRPr="00544F1B">
        <w:rPr>
          <w:rFonts w:ascii="Times New Roman" w:eastAsia="SimSun" w:hAnsi="Times New Roman" w:cs="Times New Roman"/>
          <w:b/>
          <w:sz w:val="28"/>
          <w:szCs w:val="28"/>
          <w:lang w:eastAsia="en-US"/>
        </w:rPr>
        <w:t>Примерная программа академического концерта</w:t>
      </w:r>
    </w:p>
    <w:p w14:paraId="530D4330" w14:textId="77777777" w:rsidR="00C631FC" w:rsidRPr="00544F1B" w:rsidRDefault="00C631FC" w:rsidP="001B3F6D">
      <w:pPr>
        <w:numPr>
          <w:ilvl w:val="0"/>
          <w:numId w:val="39"/>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Ф. </w:t>
      </w:r>
      <w:proofErr w:type="spellStart"/>
      <w:r w:rsidRPr="00544F1B">
        <w:rPr>
          <w:rFonts w:ascii="Times New Roman" w:eastAsia="SimSun" w:hAnsi="Times New Roman" w:cs="Times New Roman"/>
          <w:sz w:val="28"/>
          <w:szCs w:val="28"/>
          <w:lang w:eastAsia="en-US"/>
        </w:rPr>
        <w:t>Карулли</w:t>
      </w:r>
      <w:proofErr w:type="spellEnd"/>
      <w:r w:rsidRPr="00544F1B">
        <w:rPr>
          <w:rFonts w:ascii="Times New Roman" w:eastAsia="SimSun" w:hAnsi="Times New Roman" w:cs="Times New Roman"/>
          <w:sz w:val="28"/>
          <w:szCs w:val="28"/>
          <w:lang w:eastAsia="en-US"/>
        </w:rPr>
        <w:t>. Рондо.</w:t>
      </w:r>
    </w:p>
    <w:p w14:paraId="3ED76473" w14:textId="77777777" w:rsidR="00C631FC" w:rsidRPr="00544F1B" w:rsidRDefault="00C631FC" w:rsidP="001B3F6D">
      <w:pPr>
        <w:numPr>
          <w:ilvl w:val="0"/>
          <w:numId w:val="39"/>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Калинин. Прелюдия.</w:t>
      </w:r>
    </w:p>
    <w:p w14:paraId="68356BB6" w14:textId="77777777" w:rsidR="00C631FC" w:rsidRPr="00544F1B" w:rsidRDefault="00C631FC" w:rsidP="001B3F6D">
      <w:pPr>
        <w:numPr>
          <w:ilvl w:val="0"/>
          <w:numId w:val="39"/>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«Ах ты, душечка». Обр. А. Иванова-Крамского.</w:t>
      </w:r>
    </w:p>
    <w:p w14:paraId="64722072" w14:textId="77777777" w:rsidR="00C631FC" w:rsidRPr="00544F1B" w:rsidRDefault="00C631FC" w:rsidP="009942A6">
      <w:pPr>
        <w:tabs>
          <w:tab w:val="num" w:pos="360"/>
        </w:tabs>
        <w:spacing w:after="0" w:line="360" w:lineRule="auto"/>
        <w:ind w:hanging="1260"/>
        <w:jc w:val="both"/>
        <w:rPr>
          <w:rFonts w:ascii="Times New Roman" w:eastAsia="SimSun" w:hAnsi="Times New Roman" w:cs="Times New Roman"/>
          <w:sz w:val="28"/>
          <w:szCs w:val="28"/>
          <w:lang w:eastAsia="en-US"/>
        </w:rPr>
      </w:pPr>
    </w:p>
    <w:p w14:paraId="0953B4DF" w14:textId="77777777" w:rsidR="00C631FC" w:rsidRPr="00544F1B" w:rsidRDefault="00C631FC" w:rsidP="001B3F6D">
      <w:pPr>
        <w:numPr>
          <w:ilvl w:val="0"/>
          <w:numId w:val="40"/>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 Паганини. Сонатина.</w:t>
      </w:r>
    </w:p>
    <w:p w14:paraId="6B4E815C" w14:textId="77777777" w:rsidR="00C631FC" w:rsidRPr="00544F1B" w:rsidRDefault="00C631FC" w:rsidP="001B3F6D">
      <w:pPr>
        <w:numPr>
          <w:ilvl w:val="0"/>
          <w:numId w:val="40"/>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«Я на камушке сижу». Обр. А. Иванова-Крамского.</w:t>
      </w:r>
    </w:p>
    <w:p w14:paraId="3DC5A906" w14:textId="499AFD3B" w:rsidR="00184415" w:rsidRDefault="00C631FC" w:rsidP="001B3F6D">
      <w:pPr>
        <w:numPr>
          <w:ilvl w:val="0"/>
          <w:numId w:val="40"/>
        </w:numPr>
        <w:tabs>
          <w:tab w:val="clear" w:pos="1260"/>
          <w:tab w:val="num" w:pos="360"/>
        </w:tabs>
        <w:spacing w:after="0" w:line="360" w:lineRule="auto"/>
        <w:ind w:hanging="12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А. Петров. </w:t>
      </w:r>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Я спросил у ясен</w:t>
      </w:r>
      <w:r w:rsidR="00184415" w:rsidRPr="00544F1B">
        <w:rPr>
          <w:rFonts w:ascii="Times New Roman" w:eastAsia="SimSun" w:hAnsi="Times New Roman" w:cs="Times New Roman"/>
          <w:sz w:val="28"/>
          <w:szCs w:val="28"/>
          <w:lang w:eastAsia="en-US"/>
        </w:rPr>
        <w:t>я</w:t>
      </w:r>
      <w:r w:rsidR="00B66E37">
        <w:rPr>
          <w:rFonts w:ascii="Times New Roman" w:eastAsia="SimSun" w:hAnsi="Times New Roman" w:cs="Times New Roman"/>
          <w:sz w:val="28"/>
          <w:szCs w:val="28"/>
          <w:lang w:eastAsia="en-US"/>
        </w:rPr>
        <w:t>»</w:t>
      </w:r>
    </w:p>
    <w:p w14:paraId="59F1A68F" w14:textId="268FABE5" w:rsidR="00B66E37" w:rsidRDefault="00B66E37" w:rsidP="00B66E37">
      <w:pPr>
        <w:spacing w:after="0" w:line="360" w:lineRule="auto"/>
        <w:jc w:val="both"/>
        <w:rPr>
          <w:rFonts w:ascii="Times New Roman" w:eastAsia="SimSun" w:hAnsi="Times New Roman" w:cs="Times New Roman"/>
          <w:sz w:val="28"/>
          <w:szCs w:val="28"/>
          <w:lang w:eastAsia="en-US"/>
        </w:rPr>
      </w:pPr>
    </w:p>
    <w:p w14:paraId="70C231E7" w14:textId="65015038" w:rsidR="00B66E37" w:rsidRDefault="00B66E37" w:rsidP="00B66E37">
      <w:pPr>
        <w:spacing w:after="0" w:line="360" w:lineRule="auto"/>
        <w:jc w:val="both"/>
        <w:rPr>
          <w:rFonts w:ascii="Times New Roman" w:eastAsia="SimSun" w:hAnsi="Times New Roman" w:cs="Times New Roman"/>
          <w:sz w:val="28"/>
          <w:szCs w:val="28"/>
          <w:lang w:eastAsia="en-US"/>
        </w:rPr>
      </w:pPr>
    </w:p>
    <w:p w14:paraId="7E6F645C" w14:textId="77777777" w:rsidR="00B66E37" w:rsidRPr="00544F1B" w:rsidRDefault="00B66E37" w:rsidP="00B66E37">
      <w:pPr>
        <w:spacing w:after="0" w:line="360" w:lineRule="auto"/>
        <w:jc w:val="both"/>
        <w:rPr>
          <w:rFonts w:ascii="Times New Roman" w:eastAsia="SimSun" w:hAnsi="Times New Roman" w:cs="Times New Roman"/>
          <w:sz w:val="28"/>
          <w:szCs w:val="28"/>
          <w:lang w:eastAsia="en-US"/>
        </w:rPr>
      </w:pPr>
    </w:p>
    <w:p w14:paraId="62F215BB" w14:textId="77777777" w:rsidR="00C631FC" w:rsidRPr="00544F1B" w:rsidRDefault="00184415" w:rsidP="009942A6">
      <w:pPr>
        <w:spacing w:after="0" w:line="360" w:lineRule="auto"/>
        <w:ind w:left="1260"/>
        <w:jc w:val="both"/>
        <w:rPr>
          <w:rFonts w:ascii="Times New Roman" w:eastAsia="SimSun" w:hAnsi="Times New Roman" w:cs="Times New Roman"/>
          <w:sz w:val="28"/>
          <w:szCs w:val="28"/>
          <w:lang w:eastAsia="en-US"/>
        </w:rPr>
      </w:pPr>
      <w:r w:rsidRPr="00544F1B">
        <w:rPr>
          <w:rFonts w:ascii="Times New Roman" w:eastAsia="SimSun" w:hAnsi="Times New Roman" w:cs="Times New Roman"/>
          <w:b/>
          <w:sz w:val="28"/>
          <w:szCs w:val="28"/>
          <w:lang w:eastAsia="en-US"/>
        </w:rPr>
        <w:lastRenderedPageBreak/>
        <w:t xml:space="preserve">                            </w:t>
      </w:r>
      <w:r w:rsidR="00C631FC" w:rsidRPr="00544F1B">
        <w:rPr>
          <w:rFonts w:ascii="Times New Roman" w:eastAsia="SimSun" w:hAnsi="Times New Roman" w:cs="Times New Roman"/>
          <w:b/>
          <w:sz w:val="28"/>
          <w:szCs w:val="28"/>
          <w:lang w:eastAsia="en-US"/>
        </w:rPr>
        <w:t>Пятый класс</w:t>
      </w:r>
    </w:p>
    <w:p w14:paraId="7C389CDE"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Все </w:t>
      </w:r>
      <w:proofErr w:type="spellStart"/>
      <w:r w:rsidRPr="00544F1B">
        <w:rPr>
          <w:rFonts w:ascii="Times New Roman" w:eastAsia="SimSun" w:hAnsi="Times New Roman" w:cs="Times New Roman"/>
          <w:sz w:val="28"/>
          <w:szCs w:val="28"/>
          <w:lang w:eastAsia="en-US"/>
        </w:rPr>
        <w:t>мажорые</w:t>
      </w:r>
      <w:proofErr w:type="spellEnd"/>
      <w:r w:rsidRPr="00544F1B">
        <w:rPr>
          <w:rFonts w:ascii="Times New Roman" w:eastAsia="SimSun" w:hAnsi="Times New Roman" w:cs="Times New Roman"/>
          <w:sz w:val="28"/>
          <w:szCs w:val="28"/>
          <w:lang w:eastAsia="en-US"/>
        </w:rPr>
        <w:t>, минорные, хроматические гаммы во всех пройденных позициях всеми допустимыми приемами, динамическими оттенками и ритмическими фигурациями, гаммы интервалами.</w:t>
      </w:r>
    </w:p>
    <w:p w14:paraId="22E6ED1B"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Закрепление всех пройденных позиций, всего грифа гитары.</w:t>
      </w:r>
    </w:p>
    <w:p w14:paraId="1022F369"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Применение всех пройденных штрихов, приемов игры, аккордовой и мелкой техники. Освоение приема </w:t>
      </w:r>
      <w:r w:rsidRPr="00544F1B">
        <w:rPr>
          <w:rFonts w:ascii="Times New Roman" w:eastAsia="SimSun" w:hAnsi="Times New Roman" w:cs="Times New Roman"/>
          <w:i/>
          <w:sz w:val="28"/>
          <w:szCs w:val="28"/>
          <w:lang w:eastAsia="en-US"/>
        </w:rPr>
        <w:t>тамбурин</w:t>
      </w:r>
      <w:r w:rsidRPr="00544F1B">
        <w:rPr>
          <w:rFonts w:ascii="Times New Roman" w:eastAsia="SimSun" w:hAnsi="Times New Roman" w:cs="Times New Roman"/>
          <w:sz w:val="28"/>
          <w:szCs w:val="28"/>
          <w:lang w:eastAsia="en-US"/>
        </w:rPr>
        <w:t>.</w:t>
      </w:r>
    </w:p>
    <w:p w14:paraId="27E0CB61"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Упражнения и этюды на пройденные виды техники.</w:t>
      </w:r>
    </w:p>
    <w:p w14:paraId="75E6FF9B" w14:textId="77777777" w:rsidR="00C631FC" w:rsidRPr="00544F1B" w:rsidRDefault="00C631FC" w:rsidP="001B3F6D">
      <w:pPr>
        <w:numPr>
          <w:ilvl w:val="0"/>
          <w:numId w:val="2"/>
        </w:numPr>
        <w:tabs>
          <w:tab w:val="clear" w:pos="3621"/>
          <w:tab w:val="num" w:pos="36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Включение в репертуар вариаций на народные темы, произведений крупной формы (соната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 xml:space="preserve"> ч. или </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 xml:space="preserve">, </w:t>
      </w:r>
      <w:r w:rsidRPr="00544F1B">
        <w:rPr>
          <w:rFonts w:ascii="Times New Roman" w:eastAsia="SimSun" w:hAnsi="Times New Roman" w:cs="Times New Roman"/>
          <w:sz w:val="28"/>
          <w:szCs w:val="28"/>
          <w:lang w:val="en-US" w:eastAsia="en-US"/>
        </w:rPr>
        <w:t>III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IV</w:t>
      </w: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чч</w:t>
      </w:r>
      <w:proofErr w:type="spellEnd"/>
      <w:r w:rsidRPr="00544F1B">
        <w:rPr>
          <w:rFonts w:ascii="Times New Roman" w:eastAsia="SimSun" w:hAnsi="Times New Roman" w:cs="Times New Roman"/>
          <w:sz w:val="28"/>
          <w:szCs w:val="28"/>
          <w:lang w:eastAsia="en-US"/>
        </w:rPr>
        <w:t>., сюита не менее трех частей, вариации, сочинений И. С. Баха и Ф. Генделя (</w:t>
      </w:r>
      <w:r w:rsidRPr="00544F1B">
        <w:rPr>
          <w:rFonts w:ascii="Times New Roman" w:eastAsia="SimSun" w:hAnsi="Times New Roman" w:cs="Times New Roman"/>
          <w:sz w:val="28"/>
          <w:szCs w:val="28"/>
          <w:lang w:val="en-US" w:eastAsia="en-US"/>
        </w:rPr>
        <w:t>I</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II</w:t>
      </w:r>
      <w:r w:rsidRPr="00544F1B">
        <w:rPr>
          <w:rFonts w:ascii="Times New Roman" w:eastAsia="SimSun" w:hAnsi="Times New Roman" w:cs="Times New Roman"/>
          <w:sz w:val="28"/>
          <w:szCs w:val="28"/>
          <w:lang w:eastAsia="en-US"/>
        </w:rPr>
        <w:t xml:space="preserve"> части сонаты, партиты, сюиты, фуги, фугетты), оригинальных произведений, произведений написанных или обработанных для гитары современным композитором, виртуозного произведения или концертного этюда, гитарной классики.</w:t>
      </w:r>
    </w:p>
    <w:p w14:paraId="39E8E66E" w14:textId="77777777" w:rsidR="00C631FC" w:rsidRPr="00544F1B" w:rsidRDefault="00C631FC" w:rsidP="009942A6">
      <w:pPr>
        <w:spacing w:before="120" w:after="120" w:line="360" w:lineRule="auto"/>
        <w:ind w:firstLine="425"/>
        <w:jc w:val="center"/>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Примерная экзаменационная программа</w:t>
      </w:r>
    </w:p>
    <w:p w14:paraId="36DCCD06" w14:textId="77777777" w:rsidR="00C631FC" w:rsidRPr="00544F1B" w:rsidRDefault="00523ABF" w:rsidP="001B3F6D">
      <w:pPr>
        <w:numPr>
          <w:ilvl w:val="1"/>
          <w:numId w:val="2"/>
        </w:numPr>
        <w:tabs>
          <w:tab w:val="num" w:pos="360"/>
        </w:tabs>
        <w:spacing w:after="0" w:line="360" w:lineRule="auto"/>
        <w:ind w:left="425" w:hanging="425"/>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 xml:space="preserve"> Джулиани </w:t>
      </w:r>
      <w:proofErr w:type="spellStart"/>
      <w:r w:rsidRPr="00544F1B">
        <w:rPr>
          <w:rFonts w:ascii="Times New Roman" w:eastAsia="SimSun" w:hAnsi="Times New Roman" w:cs="Times New Roman"/>
          <w:sz w:val="28"/>
          <w:szCs w:val="28"/>
          <w:highlight w:val="white"/>
          <w:lang w:eastAsia="en-US"/>
        </w:rPr>
        <w:t>М.</w:t>
      </w:r>
      <w:r w:rsidR="00C631FC" w:rsidRPr="00544F1B">
        <w:rPr>
          <w:rFonts w:ascii="Times New Roman" w:eastAsia="SimSun" w:hAnsi="Times New Roman" w:cs="Times New Roman"/>
          <w:sz w:val="28"/>
          <w:szCs w:val="28"/>
          <w:highlight w:val="white"/>
          <w:lang w:eastAsia="en-US"/>
        </w:rPr>
        <w:t>Соната</w:t>
      </w:r>
      <w:proofErr w:type="spellEnd"/>
      <w:r w:rsidR="00C631FC" w:rsidRPr="00544F1B">
        <w:rPr>
          <w:rFonts w:ascii="Times New Roman" w:eastAsia="SimSun" w:hAnsi="Times New Roman" w:cs="Times New Roman"/>
          <w:sz w:val="28"/>
          <w:szCs w:val="28"/>
          <w:highlight w:val="white"/>
          <w:lang w:eastAsia="en-US"/>
        </w:rPr>
        <w:t xml:space="preserve"> № 2</w:t>
      </w:r>
    </w:p>
    <w:p w14:paraId="4FB22875" w14:textId="77777777" w:rsidR="00C631FC" w:rsidRPr="00544F1B" w:rsidRDefault="00C631FC" w:rsidP="001B3F6D">
      <w:pPr>
        <w:numPr>
          <w:ilvl w:val="1"/>
          <w:numId w:val="2"/>
        </w:numPr>
        <w:tabs>
          <w:tab w:val="num" w:pos="360"/>
        </w:tabs>
        <w:spacing w:after="0" w:line="360" w:lineRule="auto"/>
        <w:ind w:left="425" w:hanging="425"/>
        <w:jc w:val="both"/>
        <w:rPr>
          <w:rFonts w:ascii="Times New Roman" w:eastAsia="SimSun" w:hAnsi="Times New Roman" w:cs="Times New Roman"/>
          <w:sz w:val="28"/>
          <w:szCs w:val="28"/>
          <w:highlight w:val="white"/>
          <w:lang w:eastAsia="en-US"/>
        </w:rPr>
      </w:pPr>
      <w:proofErr w:type="spellStart"/>
      <w:r w:rsidRPr="00544F1B">
        <w:rPr>
          <w:rFonts w:ascii="Times New Roman" w:eastAsia="SimSun" w:hAnsi="Times New Roman" w:cs="Times New Roman"/>
          <w:sz w:val="28"/>
          <w:szCs w:val="28"/>
          <w:highlight w:val="white"/>
          <w:lang w:eastAsia="en-US"/>
        </w:rPr>
        <w:t>рнп</w:t>
      </w:r>
      <w:proofErr w:type="spellEnd"/>
      <w:r w:rsidRPr="00544F1B">
        <w:rPr>
          <w:rFonts w:ascii="Times New Roman" w:eastAsia="SimSun" w:hAnsi="Times New Roman" w:cs="Times New Roman"/>
          <w:sz w:val="28"/>
          <w:szCs w:val="28"/>
          <w:highlight w:val="white"/>
          <w:lang w:eastAsia="en-US"/>
        </w:rPr>
        <w:t xml:space="preserve"> «Тонкая рябина». Обр. Е. Ларичева.</w:t>
      </w:r>
    </w:p>
    <w:p w14:paraId="00C70313" w14:textId="77777777" w:rsidR="00C631FC" w:rsidRPr="00544F1B" w:rsidRDefault="00C631FC" w:rsidP="001B3F6D">
      <w:pPr>
        <w:numPr>
          <w:ilvl w:val="1"/>
          <w:numId w:val="2"/>
        </w:numPr>
        <w:tabs>
          <w:tab w:val="num" w:pos="360"/>
        </w:tabs>
        <w:spacing w:after="0" w:line="360" w:lineRule="auto"/>
        <w:ind w:left="425" w:hanging="425"/>
        <w:jc w:val="both"/>
        <w:rPr>
          <w:rFonts w:ascii="Times New Roman" w:eastAsia="SimSun" w:hAnsi="Times New Roman" w:cs="Times New Roman"/>
          <w:sz w:val="28"/>
          <w:szCs w:val="28"/>
          <w:highlight w:val="white"/>
          <w:lang w:eastAsia="en-US"/>
        </w:rPr>
      </w:pPr>
      <w:proofErr w:type="spellStart"/>
      <w:r w:rsidRPr="00544F1B">
        <w:rPr>
          <w:rFonts w:ascii="Times New Roman" w:eastAsia="SimSun" w:hAnsi="Times New Roman" w:cs="Times New Roman"/>
          <w:sz w:val="28"/>
          <w:szCs w:val="28"/>
          <w:highlight w:val="white"/>
          <w:lang w:eastAsia="en-US"/>
        </w:rPr>
        <w:t>Каркасси</w:t>
      </w:r>
      <w:proofErr w:type="spellEnd"/>
      <w:r w:rsidRPr="00544F1B">
        <w:rPr>
          <w:rFonts w:ascii="Times New Roman" w:eastAsia="SimSun" w:hAnsi="Times New Roman" w:cs="Times New Roman"/>
          <w:sz w:val="28"/>
          <w:szCs w:val="28"/>
          <w:highlight w:val="white"/>
          <w:lang w:eastAsia="en-US"/>
        </w:rPr>
        <w:t xml:space="preserve"> М. Этюд </w:t>
      </w:r>
      <w:r w:rsidRPr="00544F1B">
        <w:rPr>
          <w:rFonts w:ascii="Times New Roman" w:eastAsia="SimSun" w:hAnsi="Times New Roman" w:cs="Times New Roman"/>
          <w:sz w:val="28"/>
          <w:szCs w:val="28"/>
          <w:highlight w:val="white"/>
          <w:lang w:val="en-US" w:eastAsia="en-US"/>
        </w:rPr>
        <w:t>e</w:t>
      </w:r>
      <w:r w:rsidRPr="00544F1B">
        <w:rPr>
          <w:rFonts w:ascii="Times New Roman" w:eastAsia="SimSun" w:hAnsi="Times New Roman" w:cs="Times New Roman"/>
          <w:sz w:val="28"/>
          <w:szCs w:val="28"/>
          <w:highlight w:val="white"/>
          <w:lang w:eastAsia="en-US"/>
        </w:rPr>
        <w:t>-</w:t>
      </w:r>
      <w:r w:rsidRPr="00544F1B">
        <w:rPr>
          <w:rFonts w:ascii="Times New Roman" w:eastAsia="SimSun" w:hAnsi="Times New Roman" w:cs="Times New Roman"/>
          <w:sz w:val="28"/>
          <w:szCs w:val="28"/>
          <w:highlight w:val="white"/>
          <w:lang w:val="en-US" w:eastAsia="en-US"/>
        </w:rPr>
        <w:t>moll</w:t>
      </w:r>
      <w:r w:rsidRPr="00544F1B">
        <w:rPr>
          <w:rFonts w:ascii="Times New Roman" w:eastAsia="SimSun" w:hAnsi="Times New Roman" w:cs="Times New Roman"/>
          <w:sz w:val="28"/>
          <w:szCs w:val="28"/>
          <w:highlight w:val="white"/>
          <w:lang w:eastAsia="en-US"/>
        </w:rPr>
        <w:t>. Ор.60</w:t>
      </w:r>
    </w:p>
    <w:p w14:paraId="6DCD98F6" w14:textId="77777777" w:rsidR="00C631FC" w:rsidRPr="00544F1B" w:rsidRDefault="00523ABF" w:rsidP="001B3F6D">
      <w:pPr>
        <w:numPr>
          <w:ilvl w:val="1"/>
          <w:numId w:val="2"/>
        </w:numPr>
        <w:tabs>
          <w:tab w:val="num" w:pos="360"/>
        </w:tabs>
        <w:spacing w:after="0" w:line="360" w:lineRule="auto"/>
        <w:ind w:left="425" w:hanging="425"/>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Шилин Ю.</w:t>
      </w:r>
      <w:r w:rsidR="00C631FC" w:rsidRPr="00544F1B">
        <w:rPr>
          <w:rFonts w:ascii="Times New Roman" w:eastAsia="SimSun" w:hAnsi="Times New Roman" w:cs="Times New Roman"/>
          <w:sz w:val="28"/>
          <w:szCs w:val="28"/>
          <w:highlight w:val="white"/>
          <w:lang w:eastAsia="en-US"/>
        </w:rPr>
        <w:t xml:space="preserve"> Испанский танец.</w:t>
      </w:r>
    </w:p>
    <w:p w14:paraId="037203E4" w14:textId="77777777" w:rsidR="00C631FC" w:rsidRPr="00544F1B" w:rsidRDefault="00C631FC" w:rsidP="009942A6">
      <w:pPr>
        <w:spacing w:after="0" w:line="360" w:lineRule="auto"/>
        <w:jc w:val="both"/>
        <w:rPr>
          <w:rFonts w:ascii="Times New Roman" w:eastAsia="SimSun" w:hAnsi="Times New Roman" w:cs="Times New Roman"/>
          <w:sz w:val="28"/>
          <w:szCs w:val="28"/>
          <w:highlight w:val="white"/>
          <w:lang w:eastAsia="en-US"/>
        </w:rPr>
      </w:pPr>
    </w:p>
    <w:p w14:paraId="480BFDD8" w14:textId="77777777" w:rsidR="00C631FC" w:rsidRPr="00544F1B" w:rsidRDefault="00C631FC" w:rsidP="001B3F6D">
      <w:pPr>
        <w:numPr>
          <w:ilvl w:val="0"/>
          <w:numId w:val="41"/>
        </w:numPr>
        <w:spacing w:after="0" w:line="360" w:lineRule="auto"/>
        <w:ind w:left="426" w:hanging="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Вайс С. Л. Чакона. Редакция П. Иванникова</w:t>
      </w:r>
    </w:p>
    <w:p w14:paraId="0F163445" w14:textId="77777777" w:rsidR="00C631FC" w:rsidRPr="00544F1B" w:rsidRDefault="00C631FC" w:rsidP="001B3F6D">
      <w:pPr>
        <w:numPr>
          <w:ilvl w:val="0"/>
          <w:numId w:val="41"/>
        </w:numPr>
        <w:spacing w:after="0" w:line="360" w:lineRule="auto"/>
        <w:ind w:left="426" w:hanging="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Морено-</w:t>
      </w:r>
      <w:proofErr w:type="spellStart"/>
      <w:r w:rsidRPr="00544F1B">
        <w:rPr>
          <w:rFonts w:ascii="Times New Roman" w:eastAsia="SimSun" w:hAnsi="Times New Roman" w:cs="Times New Roman"/>
          <w:sz w:val="28"/>
          <w:szCs w:val="28"/>
          <w:highlight w:val="white"/>
          <w:lang w:eastAsia="en-US"/>
        </w:rPr>
        <w:t>Торроба</w:t>
      </w:r>
      <w:proofErr w:type="spellEnd"/>
      <w:r w:rsidRPr="00544F1B">
        <w:rPr>
          <w:rFonts w:ascii="Times New Roman" w:eastAsia="SimSun" w:hAnsi="Times New Roman" w:cs="Times New Roman"/>
          <w:sz w:val="28"/>
          <w:szCs w:val="28"/>
          <w:highlight w:val="white"/>
          <w:lang w:eastAsia="en-US"/>
        </w:rPr>
        <w:t xml:space="preserve">. </w:t>
      </w:r>
      <w:proofErr w:type="spellStart"/>
      <w:r w:rsidRPr="00544F1B">
        <w:rPr>
          <w:rFonts w:ascii="Times New Roman" w:eastAsia="SimSun" w:hAnsi="Times New Roman" w:cs="Times New Roman"/>
          <w:sz w:val="28"/>
          <w:szCs w:val="28"/>
          <w:highlight w:val="white"/>
          <w:lang w:eastAsia="en-US"/>
        </w:rPr>
        <w:t>Фандангильо</w:t>
      </w:r>
      <w:proofErr w:type="spellEnd"/>
      <w:r w:rsidRPr="00544F1B">
        <w:rPr>
          <w:rFonts w:ascii="Times New Roman" w:eastAsia="SimSun" w:hAnsi="Times New Roman" w:cs="Times New Roman"/>
          <w:sz w:val="28"/>
          <w:szCs w:val="28"/>
          <w:highlight w:val="white"/>
          <w:lang w:eastAsia="en-US"/>
        </w:rPr>
        <w:t>.</w:t>
      </w:r>
    </w:p>
    <w:p w14:paraId="61DFE4A6" w14:textId="77777777" w:rsidR="00C631FC" w:rsidRPr="00544F1B" w:rsidRDefault="00C631FC" w:rsidP="001B3F6D">
      <w:pPr>
        <w:numPr>
          <w:ilvl w:val="0"/>
          <w:numId w:val="41"/>
        </w:numPr>
        <w:spacing w:after="0" w:line="360" w:lineRule="auto"/>
        <w:ind w:left="426" w:hanging="426"/>
        <w:jc w:val="both"/>
        <w:rPr>
          <w:rFonts w:ascii="Times New Roman" w:eastAsia="SimSun" w:hAnsi="Times New Roman" w:cs="Times New Roman"/>
          <w:sz w:val="28"/>
          <w:szCs w:val="28"/>
          <w:highlight w:val="white"/>
          <w:lang w:eastAsia="en-US"/>
        </w:rPr>
      </w:pPr>
      <w:proofErr w:type="spellStart"/>
      <w:r w:rsidRPr="00544F1B">
        <w:rPr>
          <w:rFonts w:ascii="Times New Roman" w:eastAsia="SimSun" w:hAnsi="Times New Roman" w:cs="Times New Roman"/>
          <w:sz w:val="28"/>
          <w:szCs w:val="28"/>
          <w:highlight w:val="white"/>
          <w:lang w:eastAsia="en-US"/>
        </w:rPr>
        <w:t>Каркасси</w:t>
      </w:r>
      <w:proofErr w:type="spellEnd"/>
      <w:r w:rsidRPr="00544F1B">
        <w:rPr>
          <w:rFonts w:ascii="Times New Roman" w:eastAsia="SimSun" w:hAnsi="Times New Roman" w:cs="Times New Roman"/>
          <w:sz w:val="28"/>
          <w:szCs w:val="28"/>
          <w:highlight w:val="white"/>
          <w:lang w:eastAsia="en-US"/>
        </w:rPr>
        <w:t xml:space="preserve"> М. Этюд </w:t>
      </w:r>
      <w:r w:rsidRPr="00544F1B">
        <w:rPr>
          <w:rFonts w:ascii="Times New Roman" w:eastAsia="SimSun" w:hAnsi="Times New Roman" w:cs="Times New Roman"/>
          <w:sz w:val="28"/>
          <w:szCs w:val="28"/>
          <w:highlight w:val="white"/>
          <w:lang w:val="en-US" w:eastAsia="en-US"/>
        </w:rPr>
        <w:t>D</w:t>
      </w:r>
      <w:r w:rsidRPr="00544F1B">
        <w:rPr>
          <w:rFonts w:ascii="Times New Roman" w:eastAsia="SimSun" w:hAnsi="Times New Roman" w:cs="Times New Roman"/>
          <w:sz w:val="28"/>
          <w:szCs w:val="28"/>
          <w:highlight w:val="white"/>
          <w:lang w:eastAsia="en-US"/>
        </w:rPr>
        <w:t>-</w:t>
      </w:r>
      <w:r w:rsidRPr="00544F1B">
        <w:rPr>
          <w:rFonts w:ascii="Times New Roman" w:eastAsia="SimSun" w:hAnsi="Times New Roman" w:cs="Times New Roman"/>
          <w:sz w:val="28"/>
          <w:szCs w:val="28"/>
          <w:highlight w:val="white"/>
          <w:lang w:val="en-US" w:eastAsia="en-US"/>
        </w:rPr>
        <w:t>dur</w:t>
      </w:r>
      <w:r w:rsidRPr="00544F1B">
        <w:rPr>
          <w:rFonts w:ascii="Times New Roman" w:eastAsia="SimSun" w:hAnsi="Times New Roman" w:cs="Times New Roman"/>
          <w:sz w:val="28"/>
          <w:szCs w:val="28"/>
          <w:highlight w:val="white"/>
          <w:lang w:eastAsia="en-US"/>
        </w:rPr>
        <w:t>. Ор.60</w:t>
      </w:r>
    </w:p>
    <w:p w14:paraId="5629DD71" w14:textId="5CEFAC51" w:rsidR="00C631FC" w:rsidRPr="00B66E37" w:rsidRDefault="00C631FC" w:rsidP="00B66E37">
      <w:pPr>
        <w:numPr>
          <w:ilvl w:val="0"/>
          <w:numId w:val="41"/>
        </w:numPr>
        <w:spacing w:after="0" w:line="360" w:lineRule="auto"/>
        <w:ind w:left="426" w:hanging="426"/>
        <w:jc w:val="both"/>
        <w:rPr>
          <w:rFonts w:ascii="Times New Roman" w:eastAsia="SimSun" w:hAnsi="Times New Roman" w:cs="Times New Roman"/>
          <w:sz w:val="28"/>
          <w:szCs w:val="28"/>
          <w:highlight w:val="white"/>
          <w:lang w:eastAsia="en-US"/>
        </w:rPr>
      </w:pPr>
      <w:proofErr w:type="spellStart"/>
      <w:r w:rsidRPr="00544F1B">
        <w:rPr>
          <w:rFonts w:ascii="Times New Roman" w:eastAsia="SimSun" w:hAnsi="Times New Roman" w:cs="Times New Roman"/>
          <w:sz w:val="28"/>
          <w:szCs w:val="28"/>
          <w:highlight w:val="white"/>
          <w:lang w:eastAsia="en-US"/>
        </w:rPr>
        <w:t>Рнп</w:t>
      </w:r>
      <w:proofErr w:type="spellEnd"/>
      <w:r w:rsidRPr="00544F1B">
        <w:rPr>
          <w:rFonts w:ascii="Times New Roman" w:eastAsia="SimSun" w:hAnsi="Times New Roman" w:cs="Times New Roman"/>
          <w:sz w:val="28"/>
          <w:szCs w:val="28"/>
          <w:highlight w:val="white"/>
          <w:lang w:eastAsia="en-US"/>
        </w:rPr>
        <w:t xml:space="preserve"> «Ох, болт, что болит». Обр. М. Высоцког</w:t>
      </w:r>
      <w:r w:rsidR="00B66E37">
        <w:rPr>
          <w:rFonts w:ascii="Times New Roman" w:eastAsia="SimSun" w:hAnsi="Times New Roman" w:cs="Times New Roman"/>
          <w:sz w:val="28"/>
          <w:szCs w:val="28"/>
          <w:highlight w:val="white"/>
          <w:lang w:eastAsia="en-US"/>
        </w:rPr>
        <w:t>о</w:t>
      </w:r>
    </w:p>
    <w:p w14:paraId="1F21218D" w14:textId="77777777" w:rsidR="00C631FC" w:rsidRPr="00544F1B" w:rsidRDefault="009942A6" w:rsidP="009942A6">
      <w:pPr>
        <w:spacing w:before="120" w:after="120" w:line="360" w:lineRule="auto"/>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 xml:space="preserve">                                                        </w:t>
      </w:r>
      <w:r w:rsidR="00C631FC" w:rsidRPr="00544F1B">
        <w:rPr>
          <w:rFonts w:ascii="Times New Roman" w:eastAsia="SimSun" w:hAnsi="Times New Roman" w:cs="Times New Roman"/>
          <w:b/>
          <w:sz w:val="28"/>
          <w:szCs w:val="28"/>
          <w:highlight w:val="white"/>
          <w:lang w:eastAsia="en-US"/>
        </w:rPr>
        <w:t>Шестой класс</w:t>
      </w:r>
    </w:p>
    <w:p w14:paraId="5510EE78" w14:textId="77777777" w:rsidR="00C631FC" w:rsidRPr="00544F1B" w:rsidRDefault="00C631FC"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 шестом классе обучаются учащиеся,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образовательного </w:t>
      </w:r>
      <w:r w:rsidRPr="00544F1B">
        <w:rPr>
          <w:rFonts w:ascii="Times New Roman" w:eastAsia="SimSun" w:hAnsi="Times New Roman" w:cs="Times New Roman"/>
          <w:sz w:val="28"/>
          <w:szCs w:val="28"/>
          <w:lang w:eastAsia="en-US"/>
        </w:rPr>
        <w:lastRenderedPageBreak/>
        <w:t>учреждения. Участие в классных вечерах, концертах отдела, школы, конкурсах принесут значительную пользу, придав уверенности в игре.</w:t>
      </w:r>
    </w:p>
    <w:p w14:paraId="0599600B" w14:textId="77777777" w:rsidR="009942A6" w:rsidRPr="00544F1B" w:rsidRDefault="00C631FC" w:rsidP="00750EBE">
      <w:pPr>
        <w:spacing w:after="12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Ученики шестого класса играют зачет в декабре и итоговый экзамен в мае. В декабре обязателен показ произведения крупной формы.</w:t>
      </w:r>
    </w:p>
    <w:p w14:paraId="68062F6E" w14:textId="77777777" w:rsidR="00C631FC" w:rsidRPr="00544F1B" w:rsidRDefault="00C631FC" w:rsidP="009942A6">
      <w:pPr>
        <w:spacing w:before="120" w:after="120" w:line="360" w:lineRule="auto"/>
        <w:ind w:firstLine="425"/>
        <w:jc w:val="center"/>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Примерная экзаменационная программа</w:t>
      </w:r>
    </w:p>
    <w:p w14:paraId="505679F5" w14:textId="77777777" w:rsidR="00C631FC" w:rsidRPr="00544F1B" w:rsidRDefault="00C631FC" w:rsidP="001B3F6D">
      <w:pPr>
        <w:numPr>
          <w:ilvl w:val="0"/>
          <w:numId w:val="5"/>
        </w:numPr>
        <w:tabs>
          <w:tab w:val="num" w:pos="426"/>
        </w:tabs>
        <w:spacing w:after="0" w:line="360" w:lineRule="auto"/>
        <w:ind w:hanging="785"/>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Бах И. С. Прелюдия. Из сюиты № 2 для лютни</w:t>
      </w:r>
    </w:p>
    <w:p w14:paraId="20919488" w14:textId="77777777" w:rsidR="00C631FC" w:rsidRPr="00544F1B" w:rsidRDefault="00C631FC" w:rsidP="001B3F6D">
      <w:pPr>
        <w:numPr>
          <w:ilvl w:val="0"/>
          <w:numId w:val="5"/>
        </w:numPr>
        <w:tabs>
          <w:tab w:val="num" w:pos="360"/>
        </w:tabs>
        <w:spacing w:after="0" w:line="360" w:lineRule="auto"/>
        <w:ind w:left="850" w:hanging="850"/>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 xml:space="preserve">Ф. </w:t>
      </w:r>
      <w:proofErr w:type="spellStart"/>
      <w:r w:rsidRPr="00544F1B">
        <w:rPr>
          <w:rFonts w:ascii="Times New Roman" w:eastAsia="SimSun" w:hAnsi="Times New Roman" w:cs="Times New Roman"/>
          <w:sz w:val="28"/>
          <w:szCs w:val="28"/>
          <w:highlight w:val="white"/>
          <w:lang w:eastAsia="en-US"/>
        </w:rPr>
        <w:t>Карулли</w:t>
      </w:r>
      <w:proofErr w:type="spellEnd"/>
      <w:r w:rsidRPr="00544F1B">
        <w:rPr>
          <w:rFonts w:ascii="Times New Roman" w:eastAsia="SimSun" w:hAnsi="Times New Roman" w:cs="Times New Roman"/>
          <w:sz w:val="28"/>
          <w:szCs w:val="28"/>
          <w:highlight w:val="white"/>
          <w:lang w:eastAsia="en-US"/>
        </w:rPr>
        <w:t xml:space="preserve">. Этюд </w:t>
      </w:r>
      <w:r w:rsidRPr="00544F1B">
        <w:rPr>
          <w:rFonts w:ascii="Times New Roman" w:eastAsia="SimSun" w:hAnsi="Times New Roman" w:cs="Times New Roman"/>
          <w:sz w:val="28"/>
          <w:szCs w:val="28"/>
          <w:highlight w:val="white"/>
          <w:lang w:val="en-US" w:eastAsia="zh-CN"/>
        </w:rPr>
        <w:t>a-moll</w:t>
      </w:r>
      <w:r w:rsidRPr="00544F1B">
        <w:rPr>
          <w:rFonts w:ascii="Times New Roman" w:eastAsia="SimSun" w:hAnsi="Times New Roman" w:cs="Times New Roman"/>
          <w:sz w:val="28"/>
          <w:szCs w:val="28"/>
          <w:highlight w:val="white"/>
          <w:lang w:eastAsia="zh-CN"/>
        </w:rPr>
        <w:t>.</w:t>
      </w:r>
    </w:p>
    <w:p w14:paraId="0BFBE7CC" w14:textId="77777777" w:rsidR="00C631FC" w:rsidRPr="00544F1B" w:rsidRDefault="00C631FC" w:rsidP="001B3F6D">
      <w:pPr>
        <w:numPr>
          <w:ilvl w:val="0"/>
          <w:numId w:val="5"/>
        </w:numPr>
        <w:tabs>
          <w:tab w:val="num" w:pos="360"/>
        </w:tabs>
        <w:spacing w:after="0" w:line="360" w:lineRule="auto"/>
        <w:ind w:left="850" w:hanging="850"/>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zh-CN"/>
        </w:rPr>
        <w:t>Ю. Шилин. Волны Испании.</w:t>
      </w:r>
    </w:p>
    <w:p w14:paraId="59F82E09" w14:textId="77777777" w:rsidR="00C631FC" w:rsidRPr="00544F1B" w:rsidRDefault="00C631FC" w:rsidP="001B3F6D">
      <w:pPr>
        <w:numPr>
          <w:ilvl w:val="0"/>
          <w:numId w:val="5"/>
        </w:numPr>
        <w:tabs>
          <w:tab w:val="num" w:pos="360"/>
        </w:tabs>
        <w:spacing w:after="0" w:line="360" w:lineRule="auto"/>
        <w:ind w:left="850" w:hanging="850"/>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zh-CN"/>
        </w:rPr>
        <w:t>К. Сидорович. Однозвучно гремит колокольчик. Обр. Е. Теплякова.</w:t>
      </w:r>
    </w:p>
    <w:p w14:paraId="210B0090" w14:textId="77777777" w:rsidR="00C631FC" w:rsidRPr="00544F1B" w:rsidRDefault="00C631FC" w:rsidP="009942A6">
      <w:pPr>
        <w:tabs>
          <w:tab w:val="num" w:pos="360"/>
        </w:tabs>
        <w:spacing w:after="0" w:line="360" w:lineRule="auto"/>
        <w:ind w:left="425" w:hanging="850"/>
        <w:jc w:val="both"/>
        <w:rPr>
          <w:rFonts w:ascii="Times New Roman" w:eastAsia="SimSun" w:hAnsi="Times New Roman" w:cs="Times New Roman"/>
          <w:sz w:val="28"/>
          <w:szCs w:val="28"/>
          <w:highlight w:val="white"/>
          <w:lang w:eastAsia="en-US"/>
        </w:rPr>
      </w:pPr>
    </w:p>
    <w:p w14:paraId="3E21605D" w14:textId="77777777" w:rsidR="00C631FC" w:rsidRPr="00544F1B" w:rsidRDefault="00C631FC" w:rsidP="001B3F6D">
      <w:pPr>
        <w:numPr>
          <w:ilvl w:val="0"/>
          <w:numId w:val="6"/>
        </w:numPr>
        <w:tabs>
          <w:tab w:val="num" w:pos="426"/>
        </w:tabs>
        <w:spacing w:after="0" w:line="360" w:lineRule="auto"/>
        <w:ind w:left="426" w:hanging="426"/>
        <w:jc w:val="both"/>
        <w:rPr>
          <w:rFonts w:ascii="Times New Roman" w:eastAsia="SimSun" w:hAnsi="Times New Roman" w:cs="Times New Roman"/>
          <w:sz w:val="28"/>
          <w:szCs w:val="28"/>
          <w:highlight w:val="white"/>
          <w:lang w:eastAsia="en-US"/>
        </w:rPr>
      </w:pPr>
      <w:proofErr w:type="spellStart"/>
      <w:r w:rsidRPr="00544F1B">
        <w:rPr>
          <w:rFonts w:ascii="Times New Roman" w:eastAsia="SimSun" w:hAnsi="Times New Roman" w:cs="Times New Roman"/>
          <w:sz w:val="28"/>
          <w:szCs w:val="28"/>
          <w:highlight w:val="white"/>
          <w:lang w:eastAsia="en-US"/>
        </w:rPr>
        <w:t>Персел</w:t>
      </w:r>
      <w:proofErr w:type="spellEnd"/>
      <w:r w:rsidRPr="00544F1B">
        <w:rPr>
          <w:rFonts w:ascii="Times New Roman" w:eastAsia="SimSun" w:hAnsi="Times New Roman" w:cs="Times New Roman"/>
          <w:sz w:val="28"/>
          <w:szCs w:val="28"/>
          <w:highlight w:val="white"/>
          <w:lang w:eastAsia="en-US"/>
        </w:rPr>
        <w:t xml:space="preserve"> Г. Сюита </w:t>
      </w:r>
      <w:r w:rsidRPr="00544F1B">
        <w:rPr>
          <w:rFonts w:ascii="Times New Roman" w:eastAsia="SimSun" w:hAnsi="Times New Roman" w:cs="Times New Roman"/>
          <w:sz w:val="28"/>
          <w:szCs w:val="28"/>
          <w:highlight w:val="white"/>
          <w:lang w:val="en-US" w:eastAsia="en-US"/>
        </w:rPr>
        <w:t>a</w:t>
      </w:r>
      <w:r w:rsidRPr="00544F1B">
        <w:rPr>
          <w:rFonts w:ascii="Times New Roman" w:eastAsia="SimSun" w:hAnsi="Times New Roman" w:cs="Times New Roman"/>
          <w:sz w:val="28"/>
          <w:szCs w:val="28"/>
          <w:highlight w:val="white"/>
          <w:lang w:eastAsia="en-US"/>
        </w:rPr>
        <w:t>-</w:t>
      </w:r>
      <w:r w:rsidRPr="00544F1B">
        <w:rPr>
          <w:rFonts w:ascii="Times New Roman" w:eastAsia="SimSun" w:hAnsi="Times New Roman" w:cs="Times New Roman"/>
          <w:sz w:val="28"/>
          <w:szCs w:val="28"/>
          <w:highlight w:val="white"/>
          <w:lang w:val="en-US" w:eastAsia="en-US"/>
        </w:rPr>
        <w:t>moll</w:t>
      </w:r>
      <w:r w:rsidRPr="00544F1B">
        <w:rPr>
          <w:rFonts w:ascii="Times New Roman" w:eastAsia="SimSun" w:hAnsi="Times New Roman" w:cs="Times New Roman"/>
          <w:sz w:val="28"/>
          <w:szCs w:val="28"/>
          <w:highlight w:val="white"/>
          <w:lang w:eastAsia="en-US"/>
        </w:rPr>
        <w:t>. Переложение П. Иванникова.</w:t>
      </w:r>
    </w:p>
    <w:p w14:paraId="217AB7A3" w14:textId="77777777" w:rsidR="00C631FC" w:rsidRPr="00544F1B" w:rsidRDefault="00C631FC" w:rsidP="001B3F6D">
      <w:pPr>
        <w:numPr>
          <w:ilvl w:val="0"/>
          <w:numId w:val="6"/>
        </w:numPr>
        <w:tabs>
          <w:tab w:val="num" w:pos="426"/>
        </w:tabs>
        <w:spacing w:after="0" w:line="360" w:lineRule="auto"/>
        <w:ind w:left="426" w:hanging="426"/>
        <w:jc w:val="both"/>
        <w:rPr>
          <w:rFonts w:ascii="Times New Roman" w:eastAsia="SimSun" w:hAnsi="Times New Roman" w:cs="Times New Roman"/>
          <w:sz w:val="28"/>
          <w:szCs w:val="28"/>
          <w:highlight w:val="white"/>
          <w:lang w:eastAsia="en-US"/>
        </w:rPr>
      </w:pPr>
      <w:proofErr w:type="spellStart"/>
      <w:r w:rsidRPr="00544F1B">
        <w:rPr>
          <w:rFonts w:ascii="Times New Roman" w:eastAsia="SimSun" w:hAnsi="Times New Roman" w:cs="Times New Roman"/>
          <w:sz w:val="28"/>
          <w:szCs w:val="28"/>
          <w:highlight w:val="white"/>
          <w:lang w:eastAsia="en-US"/>
        </w:rPr>
        <w:t>Лауро</w:t>
      </w:r>
      <w:proofErr w:type="spellEnd"/>
      <w:r w:rsidRPr="00544F1B">
        <w:rPr>
          <w:rFonts w:ascii="Times New Roman" w:eastAsia="SimSun" w:hAnsi="Times New Roman" w:cs="Times New Roman"/>
          <w:sz w:val="28"/>
          <w:szCs w:val="28"/>
          <w:highlight w:val="white"/>
          <w:lang w:eastAsia="en-US"/>
        </w:rPr>
        <w:t xml:space="preserve"> А. Мария Каролина. Венесуэльский вальс.</w:t>
      </w:r>
    </w:p>
    <w:p w14:paraId="7BE3B89C" w14:textId="77777777" w:rsidR="00C631FC" w:rsidRPr="00544F1B" w:rsidRDefault="00C631FC" w:rsidP="001B3F6D">
      <w:pPr>
        <w:numPr>
          <w:ilvl w:val="0"/>
          <w:numId w:val="6"/>
        </w:numPr>
        <w:tabs>
          <w:tab w:val="num" w:pos="426"/>
        </w:tabs>
        <w:spacing w:after="0" w:line="360" w:lineRule="auto"/>
        <w:ind w:left="426" w:hanging="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 xml:space="preserve">Таррега Ф. Этюд </w:t>
      </w:r>
      <w:r w:rsidRPr="00544F1B">
        <w:rPr>
          <w:rFonts w:ascii="Times New Roman" w:eastAsia="SimSun" w:hAnsi="Times New Roman" w:cs="Times New Roman"/>
          <w:sz w:val="28"/>
          <w:szCs w:val="28"/>
          <w:highlight w:val="white"/>
          <w:lang w:val="en-US" w:eastAsia="en-US"/>
        </w:rPr>
        <w:t>E</w:t>
      </w:r>
      <w:r w:rsidRPr="00544F1B">
        <w:rPr>
          <w:rFonts w:ascii="Times New Roman" w:eastAsia="SimSun" w:hAnsi="Times New Roman" w:cs="Times New Roman"/>
          <w:sz w:val="28"/>
          <w:szCs w:val="28"/>
          <w:highlight w:val="white"/>
          <w:lang w:eastAsia="en-US"/>
        </w:rPr>
        <w:t>-</w:t>
      </w:r>
      <w:r w:rsidRPr="00544F1B">
        <w:rPr>
          <w:rFonts w:ascii="Times New Roman" w:eastAsia="SimSun" w:hAnsi="Times New Roman" w:cs="Times New Roman"/>
          <w:sz w:val="28"/>
          <w:szCs w:val="28"/>
          <w:highlight w:val="white"/>
          <w:lang w:val="en-US" w:eastAsia="en-US"/>
        </w:rPr>
        <w:t>dur</w:t>
      </w:r>
    </w:p>
    <w:p w14:paraId="6A2E350D" w14:textId="77777777" w:rsidR="003F7FEB" w:rsidRPr="00544F1B" w:rsidRDefault="00656634" w:rsidP="00656634">
      <w:pPr>
        <w:spacing w:after="120" w:line="360" w:lineRule="auto"/>
        <w:jc w:val="both"/>
        <w:rPr>
          <w:rFonts w:ascii="Times New Roman" w:hAnsi="Times New Roman" w:cs="Times New Roman"/>
          <w:sz w:val="28"/>
          <w:szCs w:val="28"/>
        </w:rPr>
      </w:pPr>
      <w:r w:rsidRPr="00544F1B">
        <w:rPr>
          <w:rFonts w:ascii="Times New Roman" w:eastAsia="SimSun" w:hAnsi="Times New Roman" w:cs="Times New Roman"/>
          <w:sz w:val="28"/>
          <w:szCs w:val="28"/>
          <w:highlight w:val="white"/>
          <w:lang w:eastAsia="en-US"/>
        </w:rPr>
        <w:t>4</w:t>
      </w:r>
      <w:r w:rsidR="00C631FC" w:rsidRPr="00544F1B">
        <w:rPr>
          <w:rFonts w:ascii="Times New Roman" w:eastAsia="SimSun" w:hAnsi="Times New Roman" w:cs="Times New Roman"/>
          <w:sz w:val="28"/>
          <w:szCs w:val="28"/>
          <w:highlight w:val="white"/>
          <w:lang w:eastAsia="en-US"/>
        </w:rPr>
        <w:t>Украинская народная песня «Садок вишневый». Обр. Е. Теплякова</w:t>
      </w:r>
    </w:p>
    <w:p w14:paraId="09B621A5" w14:textId="77777777" w:rsidR="00450DE1" w:rsidRPr="00544F1B" w:rsidRDefault="009942A6" w:rsidP="009942A6">
      <w:pPr>
        <w:spacing w:before="120" w:after="120" w:line="360" w:lineRule="auto"/>
        <w:ind w:firstLine="425"/>
        <w:rPr>
          <w:rFonts w:ascii="Times New Roman" w:eastAsia="SimSun" w:hAnsi="Times New Roman" w:cs="Times New Roman"/>
          <w:b/>
          <w:sz w:val="28"/>
          <w:szCs w:val="28"/>
          <w:lang w:eastAsia="en-US"/>
        </w:rPr>
      </w:pPr>
      <w:r w:rsidRPr="00544F1B">
        <w:rPr>
          <w:rFonts w:ascii="Times New Roman" w:hAnsi="Times New Roman" w:cs="Times New Roman"/>
          <w:sz w:val="28"/>
          <w:szCs w:val="28"/>
        </w:rPr>
        <w:t xml:space="preserve">                              </w:t>
      </w:r>
      <w:r w:rsidR="00450DE1" w:rsidRPr="00544F1B">
        <w:rPr>
          <w:rFonts w:ascii="Times New Roman" w:eastAsia="SimSun" w:hAnsi="Times New Roman" w:cs="Times New Roman"/>
          <w:b/>
          <w:sz w:val="28"/>
          <w:szCs w:val="28"/>
          <w:lang w:eastAsia="en-US"/>
        </w:rPr>
        <w:t>Экзаменационные требования</w:t>
      </w:r>
    </w:p>
    <w:p w14:paraId="2B357C54" w14:textId="77777777" w:rsidR="00450DE1" w:rsidRPr="00544F1B" w:rsidRDefault="00450DE1" w:rsidP="009942A6">
      <w:pPr>
        <w:spacing w:after="0" w:line="360" w:lineRule="auto"/>
        <w:ind w:firstLine="425"/>
        <w:jc w:val="both"/>
        <w:rPr>
          <w:rFonts w:ascii="Times New Roman" w:eastAsia="SimSun" w:hAnsi="Times New Roman" w:cs="Times New Roman"/>
          <w:b/>
          <w:i/>
          <w:sz w:val="28"/>
          <w:szCs w:val="28"/>
          <w:lang w:eastAsia="en-US"/>
        </w:rPr>
      </w:pPr>
      <w:r w:rsidRPr="00544F1B">
        <w:rPr>
          <w:rFonts w:ascii="Times New Roman" w:eastAsia="SimSun" w:hAnsi="Times New Roman" w:cs="Times New Roman"/>
          <w:b/>
          <w:i/>
          <w:sz w:val="28"/>
          <w:szCs w:val="28"/>
          <w:lang w:eastAsia="en-US"/>
        </w:rPr>
        <w:t>1. Технический зачет</w:t>
      </w:r>
    </w:p>
    <w:p w14:paraId="3DEF5DA2" w14:textId="77777777" w:rsidR="00B13C77"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Требования, соответствующие программе каждого класса:</w:t>
      </w:r>
    </w:p>
    <w:p w14:paraId="22E7F5C2" w14:textId="77777777" w:rsidR="00450DE1" w:rsidRPr="00544F1B" w:rsidRDefault="00B13C77"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w:t>
      </w:r>
      <w:r w:rsidR="00450DE1" w:rsidRPr="00544F1B">
        <w:rPr>
          <w:rFonts w:ascii="Times New Roman" w:eastAsia="SimSun" w:hAnsi="Times New Roman" w:cs="Times New Roman"/>
          <w:sz w:val="28"/>
          <w:szCs w:val="28"/>
          <w:lang w:eastAsia="en-US"/>
        </w:rPr>
        <w:t>Упражнения,</w:t>
      </w:r>
    </w:p>
    <w:p w14:paraId="37CBC827"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Этюды,</w:t>
      </w:r>
    </w:p>
    <w:p w14:paraId="1FCA4E3F"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Гаммы и арпеджио,</w:t>
      </w:r>
    </w:p>
    <w:p w14:paraId="2F2884B4"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Музыкальные термины:</w:t>
      </w:r>
    </w:p>
    <w:p w14:paraId="4077C19C"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1, 2 классы – динамические оттенки,</w:t>
      </w:r>
    </w:p>
    <w:p w14:paraId="4D4B5DCE"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3 класс – основные обозначения темпов,</w:t>
      </w:r>
    </w:p>
    <w:p w14:paraId="5F5A8366"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4 класс – характер исполнения произведений.</w:t>
      </w:r>
    </w:p>
    <w:p w14:paraId="2E6FB88C" w14:textId="77777777" w:rsidR="00450DE1" w:rsidRPr="00544F1B" w:rsidRDefault="00450DE1" w:rsidP="009942A6">
      <w:pPr>
        <w:spacing w:after="0" w:line="360" w:lineRule="auto"/>
        <w:ind w:firstLine="425"/>
        <w:jc w:val="both"/>
        <w:rPr>
          <w:rFonts w:ascii="Times New Roman" w:eastAsia="SimSun" w:hAnsi="Times New Roman" w:cs="Times New Roman"/>
          <w:b/>
          <w:i/>
          <w:sz w:val="28"/>
          <w:szCs w:val="28"/>
          <w:lang w:eastAsia="en-US"/>
        </w:rPr>
      </w:pPr>
      <w:r w:rsidRPr="00544F1B">
        <w:rPr>
          <w:rFonts w:ascii="Times New Roman" w:eastAsia="SimSun" w:hAnsi="Times New Roman" w:cs="Times New Roman"/>
          <w:b/>
          <w:i/>
          <w:sz w:val="28"/>
          <w:szCs w:val="28"/>
          <w:lang w:eastAsia="en-US"/>
        </w:rPr>
        <w:t>2. Зачет по творческим навыкам</w:t>
      </w:r>
    </w:p>
    <w:p w14:paraId="0F079A32"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Требования, соответствующие программе каждого класса:</w:t>
      </w:r>
    </w:p>
    <w:p w14:paraId="31B320A5" w14:textId="77777777" w:rsidR="00450DE1" w:rsidRPr="00544F1B" w:rsidRDefault="00450DE1" w:rsidP="001B3F6D">
      <w:pPr>
        <w:numPr>
          <w:ilvl w:val="0"/>
          <w:numId w:val="50"/>
        </w:numPr>
        <w:tabs>
          <w:tab w:val="num" w:pos="72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Самостоятельно выученное произведение,</w:t>
      </w:r>
    </w:p>
    <w:p w14:paraId="3FF8216C" w14:textId="77777777" w:rsidR="00450DE1" w:rsidRPr="00544F1B" w:rsidRDefault="00450DE1" w:rsidP="001B3F6D">
      <w:pPr>
        <w:numPr>
          <w:ilvl w:val="0"/>
          <w:numId w:val="50"/>
        </w:numPr>
        <w:tabs>
          <w:tab w:val="num" w:pos="72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Чтение нот с листа,</w:t>
      </w:r>
    </w:p>
    <w:p w14:paraId="2D271104" w14:textId="77777777" w:rsidR="00450DE1" w:rsidRPr="00544F1B" w:rsidRDefault="00450DE1" w:rsidP="001B3F6D">
      <w:pPr>
        <w:numPr>
          <w:ilvl w:val="0"/>
          <w:numId w:val="50"/>
        </w:numPr>
        <w:tabs>
          <w:tab w:val="num" w:pos="720"/>
        </w:tabs>
        <w:spacing w:after="0" w:line="360" w:lineRule="auto"/>
        <w:ind w:left="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Подбор по слуху,</w:t>
      </w:r>
    </w:p>
    <w:p w14:paraId="4EC485B1" w14:textId="77777777" w:rsidR="00450DE1" w:rsidRPr="00544F1B" w:rsidRDefault="00450DE1" w:rsidP="001B3F6D">
      <w:pPr>
        <w:numPr>
          <w:ilvl w:val="0"/>
          <w:numId w:val="50"/>
        </w:numPr>
        <w:tabs>
          <w:tab w:val="num" w:pos="720"/>
        </w:tabs>
        <w:spacing w:after="0" w:line="360" w:lineRule="auto"/>
        <w:ind w:left="360" w:firstLine="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lastRenderedPageBreak/>
        <w:t>Исполнение аккордовых последовательностей. Транспонирование аккордовых последовательностей.</w:t>
      </w:r>
    </w:p>
    <w:p w14:paraId="6449BCD4" w14:textId="77777777" w:rsidR="00450DE1" w:rsidRPr="00544F1B" w:rsidRDefault="00450DE1" w:rsidP="009942A6">
      <w:pPr>
        <w:spacing w:after="0" w:line="360" w:lineRule="auto"/>
        <w:ind w:firstLine="360"/>
        <w:jc w:val="both"/>
        <w:rPr>
          <w:rFonts w:ascii="Times New Roman" w:eastAsia="SimSun" w:hAnsi="Times New Roman" w:cs="Times New Roman"/>
          <w:b/>
          <w:i/>
          <w:sz w:val="28"/>
          <w:szCs w:val="28"/>
          <w:lang w:eastAsia="en-US"/>
        </w:rPr>
      </w:pPr>
      <w:r w:rsidRPr="00544F1B">
        <w:rPr>
          <w:rFonts w:ascii="Times New Roman" w:eastAsia="SimSun" w:hAnsi="Times New Roman" w:cs="Times New Roman"/>
          <w:b/>
          <w:i/>
          <w:sz w:val="28"/>
          <w:szCs w:val="28"/>
          <w:lang w:eastAsia="en-US"/>
        </w:rPr>
        <w:t>3. Академический концерт</w:t>
      </w:r>
    </w:p>
    <w:p w14:paraId="7BDDEF92"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Требования, соответствующие программе каждого класса:</w:t>
      </w:r>
    </w:p>
    <w:p w14:paraId="0C3CBD16" w14:textId="77777777" w:rsidR="00450DE1" w:rsidRPr="00544F1B" w:rsidRDefault="00450DE1" w:rsidP="001B3F6D">
      <w:pPr>
        <w:numPr>
          <w:ilvl w:val="0"/>
          <w:numId w:val="51"/>
        </w:num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Исполнение наизусть двух-трех разнохарактерных произведений.</w:t>
      </w:r>
    </w:p>
    <w:p w14:paraId="112EB103" w14:textId="77777777" w:rsidR="00450DE1" w:rsidRPr="00544F1B" w:rsidRDefault="00450DE1" w:rsidP="009942A6">
      <w:pPr>
        <w:spacing w:after="0" w:line="360" w:lineRule="auto"/>
        <w:ind w:firstLine="360"/>
        <w:jc w:val="both"/>
        <w:rPr>
          <w:rFonts w:ascii="Times New Roman" w:eastAsia="SimSun" w:hAnsi="Times New Roman" w:cs="Times New Roman"/>
          <w:b/>
          <w:i/>
          <w:sz w:val="28"/>
          <w:szCs w:val="28"/>
          <w:lang w:eastAsia="en-US"/>
        </w:rPr>
      </w:pPr>
      <w:r w:rsidRPr="00544F1B">
        <w:rPr>
          <w:rFonts w:ascii="Times New Roman" w:eastAsia="SimSun" w:hAnsi="Times New Roman" w:cs="Times New Roman"/>
          <w:b/>
          <w:i/>
          <w:sz w:val="28"/>
          <w:szCs w:val="28"/>
          <w:lang w:eastAsia="en-US"/>
        </w:rPr>
        <w:t>4. Выпускной экзамен</w:t>
      </w:r>
    </w:p>
    <w:p w14:paraId="47498686"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1. Произведение крупной формы:</w:t>
      </w:r>
    </w:p>
    <w:p w14:paraId="6ABA92A0" w14:textId="77777777" w:rsidR="00450DE1" w:rsidRPr="00544F1B" w:rsidRDefault="00450DE1" w:rsidP="001B3F6D">
      <w:pPr>
        <w:numPr>
          <w:ilvl w:val="0"/>
          <w:numId w:val="51"/>
        </w:numPr>
        <w:spacing w:after="0" w:line="360" w:lineRule="auto"/>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en-US"/>
        </w:rPr>
        <w:t>Концерт (</w:t>
      </w:r>
      <w:r w:rsidRPr="00544F1B">
        <w:rPr>
          <w:rFonts w:ascii="Times New Roman" w:eastAsia="SimSun" w:hAnsi="Times New Roman" w:cs="Times New Roman"/>
          <w:sz w:val="28"/>
          <w:szCs w:val="28"/>
          <w:lang w:val="en-US" w:eastAsia="zh-CN"/>
        </w:rPr>
        <w:t>I</w:t>
      </w:r>
      <w:r w:rsidRPr="00544F1B">
        <w:rPr>
          <w:rFonts w:ascii="Times New Roman" w:eastAsia="SimSun" w:hAnsi="Times New Roman" w:cs="Times New Roman"/>
          <w:sz w:val="28"/>
          <w:szCs w:val="28"/>
          <w:lang w:eastAsia="zh-CN"/>
        </w:rPr>
        <w:t xml:space="preserve"> ч. или </w:t>
      </w:r>
      <w:r w:rsidRPr="00544F1B">
        <w:rPr>
          <w:rFonts w:ascii="Times New Roman" w:eastAsia="SimSun" w:hAnsi="Times New Roman" w:cs="Times New Roman"/>
          <w:sz w:val="28"/>
          <w:szCs w:val="28"/>
          <w:lang w:val="en-US" w:eastAsia="zh-CN"/>
        </w:rPr>
        <w:t>II</w:t>
      </w:r>
      <w:r w:rsidRPr="00544F1B">
        <w:rPr>
          <w:rFonts w:ascii="Times New Roman" w:eastAsia="SimSun" w:hAnsi="Times New Roman" w:cs="Times New Roman"/>
          <w:sz w:val="28"/>
          <w:szCs w:val="28"/>
          <w:lang w:eastAsia="zh-CN"/>
        </w:rPr>
        <w:t xml:space="preserve"> и </w:t>
      </w:r>
      <w:r w:rsidRPr="00544F1B">
        <w:rPr>
          <w:rFonts w:ascii="Times New Roman" w:eastAsia="SimSun" w:hAnsi="Times New Roman" w:cs="Times New Roman"/>
          <w:sz w:val="28"/>
          <w:szCs w:val="28"/>
          <w:lang w:val="en-US" w:eastAsia="zh-CN"/>
        </w:rPr>
        <w:t>III</w:t>
      </w:r>
      <w:r w:rsidRPr="00544F1B">
        <w:rPr>
          <w:rFonts w:ascii="Times New Roman" w:eastAsia="SimSun" w:hAnsi="Times New Roman" w:cs="Times New Roman"/>
          <w:sz w:val="28"/>
          <w:szCs w:val="28"/>
          <w:lang w:eastAsia="zh-CN"/>
        </w:rPr>
        <w:t xml:space="preserve"> части);</w:t>
      </w:r>
    </w:p>
    <w:p w14:paraId="1297FD10" w14:textId="77777777" w:rsidR="00450DE1" w:rsidRPr="00544F1B" w:rsidRDefault="00450DE1" w:rsidP="001B3F6D">
      <w:pPr>
        <w:numPr>
          <w:ilvl w:val="0"/>
          <w:numId w:val="51"/>
        </w:numPr>
        <w:spacing w:after="0" w:line="360" w:lineRule="auto"/>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Соната (</w:t>
      </w:r>
      <w:r w:rsidRPr="00544F1B">
        <w:rPr>
          <w:rFonts w:ascii="Times New Roman" w:eastAsia="SimSun" w:hAnsi="Times New Roman" w:cs="Times New Roman"/>
          <w:sz w:val="28"/>
          <w:szCs w:val="28"/>
          <w:lang w:val="en-US" w:eastAsia="zh-CN"/>
        </w:rPr>
        <w:t>I</w:t>
      </w:r>
      <w:r w:rsidRPr="00544F1B">
        <w:rPr>
          <w:rFonts w:ascii="Times New Roman" w:eastAsia="SimSun" w:hAnsi="Times New Roman" w:cs="Times New Roman"/>
          <w:sz w:val="28"/>
          <w:szCs w:val="28"/>
          <w:lang w:eastAsia="zh-CN"/>
        </w:rPr>
        <w:t xml:space="preserve"> ч. или </w:t>
      </w:r>
      <w:r w:rsidRPr="00544F1B">
        <w:rPr>
          <w:rFonts w:ascii="Times New Roman" w:eastAsia="SimSun" w:hAnsi="Times New Roman" w:cs="Times New Roman"/>
          <w:sz w:val="28"/>
          <w:szCs w:val="28"/>
          <w:lang w:val="en-US" w:eastAsia="zh-CN"/>
        </w:rPr>
        <w:t>II</w:t>
      </w:r>
      <w:r w:rsidRPr="00544F1B">
        <w:rPr>
          <w:rFonts w:ascii="Times New Roman" w:eastAsia="SimSun" w:hAnsi="Times New Roman" w:cs="Times New Roman"/>
          <w:sz w:val="28"/>
          <w:szCs w:val="28"/>
          <w:lang w:eastAsia="zh-CN"/>
        </w:rPr>
        <w:t xml:space="preserve"> и </w:t>
      </w:r>
      <w:r w:rsidRPr="00544F1B">
        <w:rPr>
          <w:rFonts w:ascii="Times New Roman" w:eastAsia="SimSun" w:hAnsi="Times New Roman" w:cs="Times New Roman"/>
          <w:sz w:val="28"/>
          <w:szCs w:val="28"/>
          <w:lang w:val="en-US" w:eastAsia="zh-CN"/>
        </w:rPr>
        <w:t>III</w:t>
      </w:r>
      <w:r w:rsidRPr="00544F1B">
        <w:rPr>
          <w:rFonts w:ascii="Times New Roman" w:eastAsia="SimSun" w:hAnsi="Times New Roman" w:cs="Times New Roman"/>
          <w:sz w:val="28"/>
          <w:szCs w:val="28"/>
          <w:lang w:eastAsia="zh-CN"/>
        </w:rPr>
        <w:t xml:space="preserve"> части);</w:t>
      </w:r>
    </w:p>
    <w:p w14:paraId="6BD408BB" w14:textId="77777777" w:rsidR="00450DE1" w:rsidRPr="00544F1B" w:rsidRDefault="00450DE1" w:rsidP="001B3F6D">
      <w:pPr>
        <w:numPr>
          <w:ilvl w:val="0"/>
          <w:numId w:val="51"/>
        </w:numPr>
        <w:spacing w:after="0" w:line="360" w:lineRule="auto"/>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Вариации.</w:t>
      </w:r>
    </w:p>
    <w:p w14:paraId="405FD76F" w14:textId="77777777" w:rsidR="00450DE1" w:rsidRPr="00544F1B" w:rsidRDefault="00450DE1" w:rsidP="001B3F6D">
      <w:pPr>
        <w:numPr>
          <w:ilvl w:val="0"/>
          <w:numId w:val="53"/>
        </w:numPr>
        <w:tabs>
          <w:tab w:val="num" w:pos="284"/>
        </w:tabs>
        <w:spacing w:after="0" w:line="360" w:lineRule="auto"/>
        <w:ind w:hanging="785"/>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Полифония:</w:t>
      </w:r>
    </w:p>
    <w:p w14:paraId="37D88D93" w14:textId="77777777" w:rsidR="00450DE1" w:rsidRPr="00544F1B" w:rsidRDefault="00450DE1" w:rsidP="001B3F6D">
      <w:pPr>
        <w:numPr>
          <w:ilvl w:val="0"/>
          <w:numId w:val="52"/>
        </w:numPr>
        <w:spacing w:after="0" w:line="360" w:lineRule="auto"/>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Части из танцевальных сюит, партит И. С. Баха, Ф. Генделя и др.</w:t>
      </w:r>
    </w:p>
    <w:p w14:paraId="09BC087D" w14:textId="77777777" w:rsidR="00450DE1" w:rsidRPr="00544F1B" w:rsidRDefault="00450DE1" w:rsidP="001B3F6D">
      <w:pPr>
        <w:numPr>
          <w:ilvl w:val="0"/>
          <w:numId w:val="52"/>
        </w:numPr>
        <w:spacing w:after="0" w:line="360" w:lineRule="auto"/>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Фуги, фугетты.</w:t>
      </w:r>
    </w:p>
    <w:p w14:paraId="0D9E4CD9" w14:textId="77777777" w:rsidR="00450DE1" w:rsidRPr="00544F1B" w:rsidRDefault="00450DE1" w:rsidP="001B3F6D">
      <w:pPr>
        <w:numPr>
          <w:ilvl w:val="0"/>
          <w:numId w:val="53"/>
        </w:numPr>
        <w:tabs>
          <w:tab w:val="num" w:pos="284"/>
        </w:tabs>
        <w:spacing w:after="0" w:line="360" w:lineRule="auto"/>
        <w:ind w:hanging="785"/>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Произведение старинной музыки.</w:t>
      </w:r>
    </w:p>
    <w:p w14:paraId="0CF6E578" w14:textId="77777777" w:rsidR="00450DE1" w:rsidRPr="00544F1B" w:rsidRDefault="00450DE1" w:rsidP="001B3F6D">
      <w:pPr>
        <w:numPr>
          <w:ilvl w:val="0"/>
          <w:numId w:val="53"/>
        </w:numPr>
        <w:tabs>
          <w:tab w:val="num" w:pos="284"/>
        </w:tabs>
        <w:spacing w:after="0" w:line="360" w:lineRule="auto"/>
        <w:ind w:hanging="785"/>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Оригинальное произведение (произведение, написанное для гитары).</w:t>
      </w:r>
    </w:p>
    <w:p w14:paraId="76CDEEC1" w14:textId="77777777" w:rsidR="00450DE1" w:rsidRPr="00544F1B" w:rsidRDefault="00450DE1" w:rsidP="001B3F6D">
      <w:pPr>
        <w:numPr>
          <w:ilvl w:val="0"/>
          <w:numId w:val="53"/>
        </w:numPr>
        <w:tabs>
          <w:tab w:val="num" w:pos="284"/>
        </w:tabs>
        <w:spacing w:after="0" w:line="360" w:lineRule="auto"/>
        <w:ind w:left="360"/>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Произведение, основу которого составляет обработка народной или популярной мелодии.</w:t>
      </w:r>
    </w:p>
    <w:p w14:paraId="554D4ADD" w14:textId="77777777" w:rsidR="00450DE1" w:rsidRPr="00544F1B" w:rsidRDefault="00450DE1" w:rsidP="001B3F6D">
      <w:pPr>
        <w:numPr>
          <w:ilvl w:val="0"/>
          <w:numId w:val="53"/>
        </w:numPr>
        <w:tabs>
          <w:tab w:val="num" w:pos="284"/>
        </w:tabs>
        <w:spacing w:after="0" w:line="360" w:lineRule="auto"/>
        <w:ind w:hanging="785"/>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Виртуозная пьеса или концертный этюд.</w:t>
      </w:r>
    </w:p>
    <w:p w14:paraId="113DD7BB" w14:textId="77777777" w:rsidR="00450DE1" w:rsidRPr="00544F1B" w:rsidRDefault="00450DE1" w:rsidP="001B3F6D">
      <w:pPr>
        <w:numPr>
          <w:ilvl w:val="0"/>
          <w:numId w:val="53"/>
        </w:numPr>
        <w:tabs>
          <w:tab w:val="num" w:pos="284"/>
        </w:tabs>
        <w:spacing w:after="0" w:line="360" w:lineRule="auto"/>
        <w:ind w:hanging="785"/>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Произведение современного композитора.</w:t>
      </w:r>
    </w:p>
    <w:p w14:paraId="0C89D370" w14:textId="77777777" w:rsidR="00450DE1" w:rsidRPr="00544F1B" w:rsidRDefault="00450DE1" w:rsidP="001B3F6D">
      <w:pPr>
        <w:numPr>
          <w:ilvl w:val="0"/>
          <w:numId w:val="53"/>
        </w:numPr>
        <w:tabs>
          <w:tab w:val="num" w:pos="284"/>
        </w:tabs>
        <w:spacing w:after="0" w:line="360" w:lineRule="auto"/>
        <w:ind w:hanging="785"/>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Ансамбли.</w:t>
      </w:r>
    </w:p>
    <w:p w14:paraId="1E813380" w14:textId="77777777" w:rsidR="00450DE1" w:rsidRPr="00544F1B" w:rsidRDefault="00450DE1" w:rsidP="009942A6">
      <w:pPr>
        <w:spacing w:after="0" w:line="360" w:lineRule="auto"/>
        <w:ind w:firstLine="360"/>
        <w:jc w:val="both"/>
        <w:rPr>
          <w:rFonts w:ascii="Times New Roman" w:eastAsia="SimSun" w:hAnsi="Times New Roman" w:cs="Times New Roman"/>
          <w:sz w:val="28"/>
          <w:szCs w:val="28"/>
          <w:lang w:eastAsia="zh-CN"/>
        </w:rPr>
      </w:pPr>
      <w:r w:rsidRPr="00544F1B">
        <w:rPr>
          <w:rFonts w:ascii="Times New Roman" w:eastAsia="SimSun" w:hAnsi="Times New Roman" w:cs="Times New Roman"/>
          <w:sz w:val="28"/>
          <w:szCs w:val="28"/>
          <w:lang w:eastAsia="zh-CN"/>
        </w:rPr>
        <w:t>Выпускник исполняет на выпускном экзамене от трех до пяти произведений, в соответствии с программными требованиями профессионального учебного заведения следующего уровня.</w:t>
      </w:r>
    </w:p>
    <w:p w14:paraId="5DA177BC" w14:textId="77777777" w:rsidR="00F26B3E" w:rsidRPr="00544F1B" w:rsidRDefault="00450DE1" w:rsidP="001B3F6D">
      <w:pPr>
        <w:pStyle w:val="a3"/>
        <w:numPr>
          <w:ilvl w:val="0"/>
          <w:numId w:val="13"/>
        </w:numPr>
        <w:spacing w:before="120" w:after="120" w:line="360" w:lineRule="auto"/>
        <w:jc w:val="center"/>
        <w:rPr>
          <w:rFonts w:eastAsia="SimSun"/>
          <w:b/>
          <w:sz w:val="28"/>
          <w:szCs w:val="28"/>
          <w:lang w:eastAsia="en-US"/>
        </w:rPr>
      </w:pPr>
      <w:r w:rsidRPr="00544F1B">
        <w:rPr>
          <w:rFonts w:eastAsia="SimSun"/>
          <w:b/>
          <w:sz w:val="28"/>
          <w:szCs w:val="28"/>
          <w:lang w:eastAsia="en-US"/>
        </w:rPr>
        <w:t>Требования к уровню подготовки обучающих</w:t>
      </w:r>
    </w:p>
    <w:p w14:paraId="167B5705" w14:textId="77777777" w:rsidR="00450DE1" w:rsidRPr="00544F1B" w:rsidRDefault="00F26B3E" w:rsidP="009942A6">
      <w:pPr>
        <w:spacing w:before="120" w:after="120" w:line="360" w:lineRule="auto"/>
        <w:rPr>
          <w:rFonts w:ascii="Times New Roman" w:eastAsia="SimSun" w:hAnsi="Times New Roman" w:cs="Times New Roman"/>
          <w:b/>
          <w:sz w:val="28"/>
          <w:szCs w:val="28"/>
          <w:lang w:eastAsia="en-US"/>
        </w:rPr>
      </w:pPr>
      <w:r w:rsidRPr="00544F1B">
        <w:rPr>
          <w:rFonts w:ascii="Times New Roman" w:eastAsia="SimSun" w:hAnsi="Times New Roman" w:cs="Times New Roman"/>
          <w:sz w:val="28"/>
          <w:szCs w:val="28"/>
          <w:lang w:eastAsia="en-US"/>
        </w:rPr>
        <w:t xml:space="preserve">   1.</w:t>
      </w:r>
      <w:r w:rsidR="00450DE1" w:rsidRPr="00544F1B">
        <w:rPr>
          <w:rFonts w:ascii="Times New Roman" w:eastAsia="SimSun" w:hAnsi="Times New Roman" w:cs="Times New Roman"/>
          <w:sz w:val="28"/>
          <w:szCs w:val="28"/>
          <w:lang w:eastAsia="en-US"/>
        </w:rPr>
        <w:t xml:space="preserve">Данная программа отражает разнообразие репертуара, его академическую направленность, а также демонстрирует возможность индивидуального подхода к каждому ученику. Содержание программы направлено на обеспечение художественно-эстетического развития учащегося и </w:t>
      </w:r>
      <w:r w:rsidR="00450DE1" w:rsidRPr="00544F1B">
        <w:rPr>
          <w:rFonts w:ascii="Times New Roman" w:eastAsia="SimSun" w:hAnsi="Times New Roman" w:cs="Times New Roman"/>
          <w:sz w:val="28"/>
          <w:szCs w:val="28"/>
          <w:lang w:eastAsia="en-US"/>
        </w:rPr>
        <w:lastRenderedPageBreak/>
        <w:t>приобретения им художественно-исполнительских знаний, умений и навыков.</w:t>
      </w:r>
    </w:p>
    <w:p w14:paraId="14C607A0"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Таким образом, ученик к концу прохождения курса программы обучения должен:</w:t>
      </w:r>
    </w:p>
    <w:p w14:paraId="0C1F506E"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основные исторические сведения об инструменте;</w:t>
      </w:r>
    </w:p>
    <w:p w14:paraId="285D547E"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конструктивные особенности инструмента;</w:t>
      </w:r>
    </w:p>
    <w:p w14:paraId="1F7F3905"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элементарные правила по уходу за инструментом и уметь их применять при необходимости;</w:t>
      </w:r>
    </w:p>
    <w:p w14:paraId="6EBB4716"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основы музыкальной грамоты;</w:t>
      </w:r>
    </w:p>
    <w:p w14:paraId="21A301C4"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систему игровых навыков и уметь применять ее самостоятельно;</w:t>
      </w:r>
    </w:p>
    <w:p w14:paraId="05878FE7"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основные средства музыкальной выразительности (тембр, динамика, штрих, темп и т. д.);</w:t>
      </w:r>
    </w:p>
    <w:p w14:paraId="3CA84046"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основные жанры музыки (инструментальный, вокальный, симфонический и т. д.);</w:t>
      </w:r>
    </w:p>
    <w:p w14:paraId="1DB68F7B"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технические и художественно-эстетические особенности, характерные для сольного исполнительства на гитаре;</w:t>
      </w:r>
    </w:p>
    <w:p w14:paraId="7FAB112F"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знать функциональные особенности строения частей тела и уметь рационально использовать их в работе игрового аппарата;</w:t>
      </w:r>
    </w:p>
    <w:p w14:paraId="60BF3E6B"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уметь самостоятельно настраивать инструмент;</w:t>
      </w:r>
    </w:p>
    <w:p w14:paraId="23CA82F0"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уметь самостоятельно определять технические трудности несложного музыкального произведения и находить способы и методы в работе над ними;</w:t>
      </w:r>
    </w:p>
    <w:p w14:paraId="2B0DF287"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уметь самостоятельно среди нескольких вариантов аппликатуры выбрать наиболее удобную и рациональную;</w:t>
      </w:r>
    </w:p>
    <w:p w14:paraId="511DE781"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уметь самостоятельно, осознанно работать над несложными произведениями, опираясь на знания законов формообразования, а также на освоенную в классе под руководством педагога методику поэтапной работы над художественным произведением;</w:t>
      </w:r>
    </w:p>
    <w:p w14:paraId="03471E21"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lastRenderedPageBreak/>
        <w:t>уметь творчески подходить к созданию художественного образа, используя при этом все теоретические знания и предыдущий практический опыт в освоении штрихов, приемов и других музыкальных средств выразительности;</w:t>
      </w:r>
    </w:p>
    <w:p w14:paraId="5A5B786E"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уметь на базе приобретенных специальных знаний давать грамотную адекватную оценку многообразным музыкальным событиям;</w:t>
      </w:r>
    </w:p>
    <w:p w14:paraId="022806C2"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иметь навык игры по нотам;</w:t>
      </w:r>
    </w:p>
    <w:p w14:paraId="5497EF15"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иметь навык чтения с листа несложных произведений, необходимый для ансамблевого музицирования;</w:t>
      </w:r>
    </w:p>
    <w:p w14:paraId="63BBD1B8"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приобрести навык транспонирования и подбора по слуху;</w:t>
      </w:r>
    </w:p>
    <w:p w14:paraId="37696F90" w14:textId="77777777" w:rsidR="00450DE1" w:rsidRPr="00544F1B" w:rsidRDefault="00450DE1" w:rsidP="001B3F6D">
      <w:pPr>
        <w:numPr>
          <w:ilvl w:val="0"/>
          <w:numId w:val="43"/>
        </w:numPr>
        <w:tabs>
          <w:tab w:val="num" w:pos="540"/>
        </w:tabs>
        <w:spacing w:after="0" w:line="360" w:lineRule="auto"/>
        <w:ind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приобрести навык публичных выступлений, как в качестве солиста, так и в различных ансамблях.</w:t>
      </w:r>
    </w:p>
    <w:p w14:paraId="62E9BA7B"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Реализация программы обеспечивает:</w:t>
      </w:r>
    </w:p>
    <w:p w14:paraId="3BA3F25A"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наличие у обучающегося интереса к музыкальному искусству, самостоятельному музыкальному исполнительству;</w:t>
      </w:r>
    </w:p>
    <w:p w14:paraId="1B952F3A"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комплексное совершенствование игровой техники гитариста, которая включает в себя тембровое слушание, вопросы динамики, артикуляции, интонирования, а также организацию работы игрового аппарата, развитие крупной и мелкой техники;</w:t>
      </w:r>
    </w:p>
    <w:p w14:paraId="45419751"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сформированный комплекс исполнительских знаний, умений и навыков, позволяющий использовать многообразные возможности гитары для достижения наиболее убедительной интерпретации авторского текста;</w:t>
      </w:r>
    </w:p>
    <w:p w14:paraId="0056D0B4"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знание художественно-исполнительских возможностей гитары;</w:t>
      </w:r>
    </w:p>
    <w:p w14:paraId="1D912770"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знание музыкальной терминологии;</w:t>
      </w:r>
    </w:p>
    <w:p w14:paraId="64A2C74F"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знание репертуара для гитары, включающего произведения разных стилей и жанров, произведения крупной формы (концерты, сонаты, сюиты, циклы) в соответствии с программными требованиями; в старших, </w:t>
      </w:r>
      <w:r w:rsidRPr="00544F1B">
        <w:rPr>
          <w:rFonts w:ascii="Times New Roman" w:eastAsia="SimSun" w:hAnsi="Times New Roman" w:cs="Times New Roman"/>
          <w:sz w:val="28"/>
          <w:szCs w:val="28"/>
          <w:lang w:eastAsia="en-US"/>
        </w:rPr>
        <w:lastRenderedPageBreak/>
        <w:t>ориентированных на профессиональное обучение классах, умение самостоятельно выбрать для себя программу;</w:t>
      </w:r>
    </w:p>
    <w:p w14:paraId="53C4FED6"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наличие навыка по чтению с листа музыкальных произведений;</w:t>
      </w:r>
    </w:p>
    <w:p w14:paraId="4771291D"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умение транспонировать и подбирать по слуху;</w:t>
      </w:r>
    </w:p>
    <w:p w14:paraId="5B43216A"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навыки по воспитанию слухового контроля, умению управлять процессом исполнения музыкального произведения;</w:t>
      </w:r>
    </w:p>
    <w:p w14:paraId="3965BE38"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14:paraId="0F3F349A"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06D1ABA6" w14:textId="77777777" w:rsidR="00450DE1" w:rsidRPr="00544F1B" w:rsidRDefault="00450DE1" w:rsidP="001B3F6D">
      <w:pPr>
        <w:numPr>
          <w:ilvl w:val="0"/>
          <w:numId w:val="44"/>
        </w:numPr>
        <w:tabs>
          <w:tab w:val="num" w:pos="540"/>
        </w:tabs>
        <w:spacing w:after="0" w:line="360" w:lineRule="auto"/>
        <w:ind w:left="0" w:firstLine="180"/>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lang w:eastAsia="en-US"/>
        </w:rPr>
        <w:t xml:space="preserve">наличие навыков </w:t>
      </w:r>
      <w:proofErr w:type="spellStart"/>
      <w:r w:rsidRPr="00544F1B">
        <w:rPr>
          <w:rFonts w:ascii="Times New Roman" w:eastAsia="SimSun" w:hAnsi="Times New Roman" w:cs="Times New Roman"/>
          <w:sz w:val="28"/>
          <w:szCs w:val="28"/>
          <w:lang w:eastAsia="en-US"/>
        </w:rPr>
        <w:t>репетиционно</w:t>
      </w:r>
      <w:proofErr w:type="spellEnd"/>
      <w:r w:rsidRPr="00544F1B">
        <w:rPr>
          <w:rFonts w:ascii="Times New Roman" w:eastAsia="SimSun" w:hAnsi="Times New Roman" w:cs="Times New Roman"/>
          <w:sz w:val="28"/>
          <w:szCs w:val="28"/>
          <w:lang w:eastAsia="en-US"/>
        </w:rPr>
        <w:t>-концертной работы в качестве солиста.</w:t>
      </w:r>
    </w:p>
    <w:p w14:paraId="34B2BF85" w14:textId="77777777" w:rsidR="00462111" w:rsidRPr="00544F1B" w:rsidRDefault="00462111" w:rsidP="009942A6">
      <w:pPr>
        <w:spacing w:after="0" w:line="360" w:lineRule="auto"/>
        <w:ind w:left="180"/>
        <w:jc w:val="both"/>
        <w:rPr>
          <w:rFonts w:ascii="Times New Roman" w:eastAsia="SimSun" w:hAnsi="Times New Roman" w:cs="Times New Roman"/>
          <w:sz w:val="28"/>
          <w:szCs w:val="28"/>
          <w:highlight w:val="white"/>
          <w:lang w:eastAsia="en-US"/>
        </w:rPr>
      </w:pPr>
    </w:p>
    <w:p w14:paraId="486A1E58" w14:textId="77777777" w:rsidR="00462111" w:rsidRPr="00544F1B" w:rsidRDefault="00462111" w:rsidP="001B3F6D">
      <w:pPr>
        <w:pStyle w:val="a3"/>
        <w:numPr>
          <w:ilvl w:val="1"/>
          <w:numId w:val="18"/>
        </w:numPr>
        <w:spacing w:line="360" w:lineRule="auto"/>
        <w:jc w:val="both"/>
        <w:rPr>
          <w:rFonts w:eastAsia="SimSun"/>
          <w:sz w:val="28"/>
          <w:szCs w:val="28"/>
          <w:highlight w:val="white"/>
          <w:lang w:eastAsia="en-US"/>
        </w:rPr>
      </w:pPr>
      <w:r w:rsidRPr="00544F1B">
        <w:rPr>
          <w:rFonts w:eastAsia="SimSun"/>
          <w:sz w:val="28"/>
          <w:szCs w:val="28"/>
          <w:highlight w:val="white"/>
          <w:lang w:eastAsia="en-US"/>
        </w:rPr>
        <w:t>Примерные программы промежуточной аттестации</w:t>
      </w:r>
    </w:p>
    <w:p w14:paraId="2A1AE552" w14:textId="77777777" w:rsidR="00462111" w:rsidRPr="00544F1B" w:rsidRDefault="00462111" w:rsidP="009942A6">
      <w:pPr>
        <w:pStyle w:val="a3"/>
        <w:spacing w:line="360" w:lineRule="auto"/>
        <w:ind w:left="360"/>
        <w:jc w:val="both"/>
        <w:rPr>
          <w:rFonts w:eastAsia="SimSun"/>
          <w:sz w:val="28"/>
          <w:szCs w:val="28"/>
          <w:highlight w:val="white"/>
          <w:lang w:eastAsia="en-US"/>
        </w:rPr>
      </w:pPr>
      <w:r w:rsidRPr="00544F1B">
        <w:rPr>
          <w:rFonts w:eastAsia="SimSun"/>
          <w:sz w:val="28"/>
          <w:szCs w:val="28"/>
          <w:highlight w:val="white"/>
          <w:lang w:eastAsia="en-US"/>
        </w:rPr>
        <w:t>1 класс</w:t>
      </w:r>
    </w:p>
    <w:p w14:paraId="64DC3BFA" w14:textId="77777777" w:rsidR="000A0F98" w:rsidRPr="00544F1B" w:rsidRDefault="000A0F98" w:rsidP="009942A6">
      <w:pPr>
        <w:spacing w:after="0" w:line="360" w:lineRule="auto"/>
        <w:ind w:left="-540"/>
        <w:rPr>
          <w:rFonts w:ascii="Times New Roman" w:hAnsi="Times New Roman" w:cs="Times New Roman"/>
          <w:sz w:val="28"/>
          <w:szCs w:val="28"/>
        </w:rPr>
      </w:pPr>
      <w:r w:rsidRPr="00544F1B">
        <w:rPr>
          <w:rFonts w:ascii="Times New Roman" w:hAnsi="Times New Roman" w:cs="Times New Roman"/>
          <w:sz w:val="28"/>
          <w:szCs w:val="28"/>
        </w:rPr>
        <w:t>.</w:t>
      </w:r>
    </w:p>
    <w:p w14:paraId="6FF5C0B5"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И. </w:t>
      </w:r>
      <w:proofErr w:type="spellStart"/>
      <w:r w:rsidRPr="00544F1B">
        <w:rPr>
          <w:rFonts w:ascii="Times New Roman" w:hAnsi="Times New Roman" w:cs="Times New Roman"/>
          <w:sz w:val="28"/>
          <w:szCs w:val="28"/>
        </w:rPr>
        <w:t>Поврозняк</w:t>
      </w:r>
      <w:proofErr w:type="spellEnd"/>
      <w:r w:rsidRPr="00544F1B">
        <w:rPr>
          <w:rFonts w:ascii="Times New Roman" w:hAnsi="Times New Roman" w:cs="Times New Roman"/>
          <w:sz w:val="28"/>
          <w:szCs w:val="28"/>
        </w:rPr>
        <w:t>. Андантино</w:t>
      </w:r>
    </w:p>
    <w:p w14:paraId="41EEC642"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А. </w:t>
      </w:r>
      <w:proofErr w:type="spellStart"/>
      <w:r w:rsidRPr="00544F1B">
        <w:rPr>
          <w:rFonts w:ascii="Times New Roman" w:hAnsi="Times New Roman" w:cs="Times New Roman"/>
          <w:sz w:val="28"/>
          <w:szCs w:val="28"/>
        </w:rPr>
        <w:t>Диабелли</w:t>
      </w:r>
      <w:proofErr w:type="spellEnd"/>
      <w:r w:rsidRPr="00544F1B">
        <w:rPr>
          <w:rFonts w:ascii="Times New Roman" w:hAnsi="Times New Roman" w:cs="Times New Roman"/>
          <w:sz w:val="28"/>
          <w:szCs w:val="28"/>
        </w:rPr>
        <w:t>. Экосез</w:t>
      </w:r>
    </w:p>
    <w:p w14:paraId="0038980A"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Ш. Рак. Старинная песня</w:t>
      </w:r>
    </w:p>
    <w:p w14:paraId="162D64BE" w14:textId="77777777" w:rsidR="000A0F98" w:rsidRPr="00544F1B" w:rsidRDefault="000A0F98" w:rsidP="009942A6">
      <w:pPr>
        <w:spacing w:after="0" w:line="360" w:lineRule="auto"/>
        <w:rPr>
          <w:rFonts w:ascii="Times New Roman" w:hAnsi="Times New Roman" w:cs="Times New Roman"/>
          <w:sz w:val="28"/>
          <w:szCs w:val="28"/>
        </w:rPr>
      </w:pPr>
    </w:p>
    <w:p w14:paraId="667E8DD6"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У. Н. П. Ой ты дивчина </w:t>
      </w:r>
      <w:proofErr w:type="spellStart"/>
      <w:r w:rsidRPr="00544F1B">
        <w:rPr>
          <w:rFonts w:ascii="Times New Roman" w:hAnsi="Times New Roman" w:cs="Times New Roman"/>
          <w:sz w:val="28"/>
          <w:szCs w:val="28"/>
        </w:rPr>
        <w:t>зарученная</w:t>
      </w:r>
      <w:proofErr w:type="spellEnd"/>
    </w:p>
    <w:p w14:paraId="20143786"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Ф. </w:t>
      </w:r>
      <w:proofErr w:type="spellStart"/>
      <w:r w:rsidRPr="00544F1B">
        <w:rPr>
          <w:rFonts w:ascii="Times New Roman" w:hAnsi="Times New Roman" w:cs="Times New Roman"/>
          <w:sz w:val="28"/>
          <w:szCs w:val="28"/>
        </w:rPr>
        <w:t>Боссиненс</w:t>
      </w:r>
      <w:proofErr w:type="spellEnd"/>
      <w:r w:rsidRPr="00544F1B">
        <w:rPr>
          <w:rFonts w:ascii="Times New Roman" w:hAnsi="Times New Roman" w:cs="Times New Roman"/>
          <w:sz w:val="28"/>
          <w:szCs w:val="28"/>
        </w:rPr>
        <w:t xml:space="preserve">. </w:t>
      </w:r>
      <w:proofErr w:type="spellStart"/>
      <w:r w:rsidRPr="00544F1B">
        <w:rPr>
          <w:rFonts w:ascii="Times New Roman" w:hAnsi="Times New Roman" w:cs="Times New Roman"/>
          <w:sz w:val="28"/>
          <w:szCs w:val="28"/>
        </w:rPr>
        <w:t>Ричеркар</w:t>
      </w:r>
      <w:proofErr w:type="spellEnd"/>
    </w:p>
    <w:p w14:paraId="42A2C122"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Песенка обр. В. </w:t>
      </w:r>
      <w:proofErr w:type="spellStart"/>
      <w:r w:rsidRPr="00544F1B">
        <w:rPr>
          <w:rFonts w:ascii="Times New Roman" w:hAnsi="Times New Roman" w:cs="Times New Roman"/>
          <w:sz w:val="28"/>
          <w:szCs w:val="28"/>
        </w:rPr>
        <w:t>Гоменюка</w:t>
      </w:r>
      <w:proofErr w:type="spellEnd"/>
    </w:p>
    <w:p w14:paraId="78D80AB1" w14:textId="77777777" w:rsidR="000A0F98" w:rsidRPr="00544F1B" w:rsidRDefault="000A0F98" w:rsidP="009942A6">
      <w:pPr>
        <w:spacing w:after="0" w:line="360" w:lineRule="auto"/>
        <w:rPr>
          <w:rFonts w:ascii="Times New Roman" w:hAnsi="Times New Roman" w:cs="Times New Roman"/>
          <w:sz w:val="28"/>
          <w:szCs w:val="28"/>
        </w:rPr>
      </w:pPr>
    </w:p>
    <w:p w14:paraId="131F243C"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Танец обр. В. </w:t>
      </w:r>
      <w:proofErr w:type="spellStart"/>
      <w:r w:rsidRPr="00544F1B">
        <w:rPr>
          <w:rFonts w:ascii="Times New Roman" w:hAnsi="Times New Roman" w:cs="Times New Roman"/>
          <w:sz w:val="28"/>
          <w:szCs w:val="28"/>
        </w:rPr>
        <w:t>Гоменюка</w:t>
      </w:r>
      <w:proofErr w:type="spellEnd"/>
    </w:p>
    <w:p w14:paraId="2CBDD60F"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Р. </w:t>
      </w:r>
      <w:proofErr w:type="spellStart"/>
      <w:r w:rsidRPr="00544F1B">
        <w:rPr>
          <w:rFonts w:ascii="Times New Roman" w:hAnsi="Times New Roman" w:cs="Times New Roman"/>
          <w:sz w:val="28"/>
          <w:szCs w:val="28"/>
        </w:rPr>
        <w:t>Ортиз</w:t>
      </w:r>
      <w:proofErr w:type="spellEnd"/>
      <w:r w:rsidRPr="00544F1B">
        <w:rPr>
          <w:rFonts w:ascii="Times New Roman" w:hAnsi="Times New Roman" w:cs="Times New Roman"/>
          <w:sz w:val="28"/>
          <w:szCs w:val="28"/>
        </w:rPr>
        <w:t>. Подражание Ренессансу</w:t>
      </w:r>
    </w:p>
    <w:p w14:paraId="09C9C323"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Н. А. Романс</w:t>
      </w:r>
    </w:p>
    <w:p w14:paraId="1C4FC659" w14:textId="77777777" w:rsidR="000A0F98" w:rsidRPr="00544F1B" w:rsidRDefault="000A0F98" w:rsidP="009942A6">
      <w:pPr>
        <w:spacing w:after="0" w:line="360" w:lineRule="auto"/>
        <w:rPr>
          <w:rFonts w:ascii="Times New Roman" w:hAnsi="Times New Roman" w:cs="Times New Roman"/>
          <w:sz w:val="28"/>
          <w:szCs w:val="28"/>
        </w:rPr>
      </w:pPr>
    </w:p>
    <w:p w14:paraId="3B78F363" w14:textId="77777777" w:rsidR="000A0F98" w:rsidRPr="00544F1B" w:rsidRDefault="000A0F98" w:rsidP="009942A6">
      <w:pPr>
        <w:pStyle w:val="a3"/>
        <w:numPr>
          <w:ilvl w:val="0"/>
          <w:numId w:val="1"/>
        </w:numPr>
        <w:spacing w:line="360" w:lineRule="auto"/>
        <w:rPr>
          <w:sz w:val="28"/>
          <w:szCs w:val="28"/>
        </w:rPr>
      </w:pPr>
      <w:r w:rsidRPr="00544F1B">
        <w:rPr>
          <w:sz w:val="28"/>
          <w:szCs w:val="28"/>
        </w:rPr>
        <w:lastRenderedPageBreak/>
        <w:t>класс</w:t>
      </w:r>
    </w:p>
    <w:p w14:paraId="2A1DF981"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Ф. </w:t>
      </w:r>
      <w:proofErr w:type="spellStart"/>
      <w:r w:rsidRPr="00544F1B">
        <w:rPr>
          <w:rFonts w:ascii="Times New Roman" w:hAnsi="Times New Roman" w:cs="Times New Roman"/>
          <w:sz w:val="28"/>
          <w:szCs w:val="28"/>
        </w:rPr>
        <w:t>Карулли</w:t>
      </w:r>
      <w:proofErr w:type="spellEnd"/>
      <w:r w:rsidRPr="00544F1B">
        <w:rPr>
          <w:rFonts w:ascii="Times New Roman" w:hAnsi="Times New Roman" w:cs="Times New Roman"/>
          <w:sz w:val="28"/>
          <w:szCs w:val="28"/>
        </w:rPr>
        <w:t>. Прелюдия</w:t>
      </w:r>
    </w:p>
    <w:p w14:paraId="5AF989DA"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 Польский народный танец Мазурка</w:t>
      </w:r>
    </w:p>
    <w:p w14:paraId="322A4EAE"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Л. Бетховен. Тема</w:t>
      </w:r>
    </w:p>
    <w:p w14:paraId="1C1944ED" w14:textId="77777777" w:rsidR="000A0F98" w:rsidRPr="00544F1B" w:rsidRDefault="000A0F98" w:rsidP="009942A6">
      <w:pPr>
        <w:spacing w:after="0" w:line="360" w:lineRule="auto"/>
        <w:rPr>
          <w:rFonts w:ascii="Times New Roman" w:hAnsi="Times New Roman" w:cs="Times New Roman"/>
          <w:sz w:val="28"/>
          <w:szCs w:val="28"/>
        </w:rPr>
      </w:pPr>
    </w:p>
    <w:p w14:paraId="1075F82A"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Ш. </w:t>
      </w:r>
      <w:proofErr w:type="spellStart"/>
      <w:r w:rsidRPr="00544F1B">
        <w:rPr>
          <w:rFonts w:ascii="Times New Roman" w:hAnsi="Times New Roman" w:cs="Times New Roman"/>
          <w:sz w:val="28"/>
          <w:szCs w:val="28"/>
        </w:rPr>
        <w:t>Рейфлинген</w:t>
      </w:r>
      <w:proofErr w:type="spellEnd"/>
      <w:r w:rsidRPr="00544F1B">
        <w:rPr>
          <w:rFonts w:ascii="Times New Roman" w:hAnsi="Times New Roman" w:cs="Times New Roman"/>
          <w:sz w:val="28"/>
          <w:szCs w:val="28"/>
        </w:rPr>
        <w:t>. Прелюдия</w:t>
      </w:r>
    </w:p>
    <w:p w14:paraId="18BE225A"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В. Калинин. Маленький испанец</w:t>
      </w:r>
    </w:p>
    <w:p w14:paraId="513887EC"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Г. </w:t>
      </w:r>
      <w:proofErr w:type="spellStart"/>
      <w:r w:rsidRPr="00544F1B">
        <w:rPr>
          <w:rFonts w:ascii="Times New Roman" w:hAnsi="Times New Roman" w:cs="Times New Roman"/>
          <w:sz w:val="28"/>
          <w:szCs w:val="28"/>
        </w:rPr>
        <w:t>Санз</w:t>
      </w:r>
      <w:proofErr w:type="spellEnd"/>
      <w:r w:rsidRPr="00544F1B">
        <w:rPr>
          <w:rFonts w:ascii="Times New Roman" w:hAnsi="Times New Roman" w:cs="Times New Roman"/>
          <w:sz w:val="28"/>
          <w:szCs w:val="28"/>
        </w:rPr>
        <w:t xml:space="preserve">. </w:t>
      </w:r>
      <w:proofErr w:type="spellStart"/>
      <w:r w:rsidRPr="00544F1B">
        <w:rPr>
          <w:rFonts w:ascii="Times New Roman" w:hAnsi="Times New Roman" w:cs="Times New Roman"/>
          <w:sz w:val="28"/>
          <w:szCs w:val="28"/>
        </w:rPr>
        <w:t>Руэро</w:t>
      </w:r>
      <w:proofErr w:type="spellEnd"/>
    </w:p>
    <w:p w14:paraId="00C34F8A" w14:textId="77777777" w:rsidR="000A0F98" w:rsidRPr="00544F1B" w:rsidRDefault="000A0F98" w:rsidP="009942A6">
      <w:pPr>
        <w:pStyle w:val="a3"/>
        <w:spacing w:line="360" w:lineRule="auto"/>
        <w:ind w:left="643"/>
        <w:rPr>
          <w:sz w:val="28"/>
          <w:szCs w:val="28"/>
        </w:rPr>
      </w:pPr>
    </w:p>
    <w:p w14:paraId="5FCF1CB3"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Р. Н. П.  Во сыром бору тропика обр. В. Токарева</w:t>
      </w:r>
    </w:p>
    <w:p w14:paraId="278CE861"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К. Шиндлер. Маленькая желтая птица</w:t>
      </w:r>
    </w:p>
    <w:p w14:paraId="63BB9F03"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А. </w:t>
      </w:r>
      <w:proofErr w:type="spellStart"/>
      <w:r w:rsidRPr="00544F1B">
        <w:rPr>
          <w:rFonts w:ascii="Times New Roman" w:hAnsi="Times New Roman" w:cs="Times New Roman"/>
          <w:sz w:val="28"/>
          <w:szCs w:val="28"/>
        </w:rPr>
        <w:t>Лози</w:t>
      </w:r>
      <w:proofErr w:type="spellEnd"/>
      <w:r w:rsidRPr="00544F1B">
        <w:rPr>
          <w:rFonts w:ascii="Times New Roman" w:hAnsi="Times New Roman" w:cs="Times New Roman"/>
          <w:sz w:val="28"/>
          <w:szCs w:val="28"/>
        </w:rPr>
        <w:t>. Жига</w:t>
      </w:r>
    </w:p>
    <w:p w14:paraId="2FD024C3" w14:textId="77777777" w:rsidR="004E25AD" w:rsidRPr="00544F1B" w:rsidRDefault="004E25AD" w:rsidP="009942A6">
      <w:pPr>
        <w:spacing w:after="0" w:line="360" w:lineRule="auto"/>
        <w:rPr>
          <w:rFonts w:ascii="Times New Roman" w:hAnsi="Times New Roman" w:cs="Times New Roman"/>
          <w:sz w:val="28"/>
          <w:szCs w:val="28"/>
        </w:rPr>
      </w:pPr>
    </w:p>
    <w:p w14:paraId="5F1F0B2E" w14:textId="77777777" w:rsidR="000A0F98" w:rsidRPr="00544F1B" w:rsidRDefault="000A0F9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   3 класс</w:t>
      </w:r>
    </w:p>
    <w:p w14:paraId="44FCC258" w14:textId="77777777" w:rsidR="004E25AD" w:rsidRPr="00544F1B" w:rsidRDefault="004E25AD" w:rsidP="009942A6">
      <w:pPr>
        <w:spacing w:after="0" w:line="360" w:lineRule="auto"/>
        <w:rPr>
          <w:rFonts w:ascii="Times New Roman" w:hAnsi="Times New Roman" w:cs="Times New Roman"/>
          <w:sz w:val="28"/>
          <w:szCs w:val="28"/>
        </w:rPr>
      </w:pPr>
    </w:p>
    <w:p w14:paraId="2FB8939E" w14:textId="77777777" w:rsidR="004E25AD" w:rsidRPr="00544F1B" w:rsidRDefault="004E25AD"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А. Моцарт. Аллегретто.</w:t>
      </w:r>
    </w:p>
    <w:p w14:paraId="5703F295" w14:textId="77777777" w:rsidR="004E25AD" w:rsidRPr="00544F1B" w:rsidRDefault="004E25AD"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 Козлов. </w:t>
      </w:r>
      <w:proofErr w:type="spellStart"/>
      <w:r w:rsidRPr="00544F1B">
        <w:rPr>
          <w:rFonts w:ascii="Times New Roman" w:eastAsia="SimSun" w:hAnsi="Times New Roman" w:cs="Times New Roman"/>
          <w:sz w:val="28"/>
          <w:szCs w:val="28"/>
          <w:lang w:eastAsia="en-US"/>
        </w:rPr>
        <w:t>Кискино</w:t>
      </w:r>
      <w:proofErr w:type="spellEnd"/>
      <w:r w:rsidRPr="00544F1B">
        <w:rPr>
          <w:rFonts w:ascii="Times New Roman" w:eastAsia="SimSun" w:hAnsi="Times New Roman" w:cs="Times New Roman"/>
          <w:sz w:val="28"/>
          <w:szCs w:val="28"/>
          <w:lang w:eastAsia="en-US"/>
        </w:rPr>
        <w:t xml:space="preserve"> горе.</w:t>
      </w:r>
    </w:p>
    <w:p w14:paraId="4D7E2455" w14:textId="77777777" w:rsidR="004E25AD" w:rsidRPr="00544F1B" w:rsidRDefault="004E25AD"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 </w:t>
      </w: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eastAsia="en-US"/>
        </w:rPr>
        <w:t>. Этюд.</w:t>
      </w:r>
    </w:p>
    <w:p w14:paraId="7B44A16C" w14:textId="77777777" w:rsidR="004E25AD" w:rsidRPr="00544F1B" w:rsidRDefault="004E25AD" w:rsidP="009942A6">
      <w:pPr>
        <w:spacing w:after="0" w:line="360" w:lineRule="auto"/>
        <w:jc w:val="both"/>
        <w:rPr>
          <w:rFonts w:ascii="Times New Roman" w:eastAsia="SimSun" w:hAnsi="Times New Roman" w:cs="Times New Roman"/>
          <w:sz w:val="28"/>
          <w:szCs w:val="28"/>
          <w:lang w:eastAsia="en-US"/>
        </w:rPr>
      </w:pPr>
    </w:p>
    <w:p w14:paraId="12F1B68E"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Л. Иванова. Цыганские напевы</w:t>
      </w:r>
    </w:p>
    <w:p w14:paraId="5DF5250C"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Ф </w:t>
      </w:r>
      <w:proofErr w:type="spellStart"/>
      <w:r w:rsidRPr="00544F1B">
        <w:rPr>
          <w:rFonts w:ascii="Times New Roman" w:hAnsi="Times New Roman" w:cs="Times New Roman"/>
          <w:sz w:val="28"/>
          <w:szCs w:val="28"/>
        </w:rPr>
        <w:t>Молино</w:t>
      </w:r>
      <w:proofErr w:type="spellEnd"/>
      <w:r w:rsidRPr="00544F1B">
        <w:rPr>
          <w:rFonts w:ascii="Times New Roman" w:hAnsi="Times New Roman" w:cs="Times New Roman"/>
          <w:sz w:val="28"/>
          <w:szCs w:val="28"/>
        </w:rPr>
        <w:t>. Рондо</w:t>
      </w:r>
    </w:p>
    <w:p w14:paraId="209B37CB"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В. Калинников. Миниатюра. </w:t>
      </w:r>
    </w:p>
    <w:p w14:paraId="7DB838F0" w14:textId="77777777" w:rsidR="004E25AD" w:rsidRPr="00544F1B" w:rsidRDefault="004E25AD" w:rsidP="009942A6">
      <w:pPr>
        <w:spacing w:after="0" w:line="360" w:lineRule="auto"/>
        <w:rPr>
          <w:rFonts w:ascii="Times New Roman" w:hAnsi="Times New Roman" w:cs="Times New Roman"/>
          <w:sz w:val="28"/>
          <w:szCs w:val="28"/>
        </w:rPr>
      </w:pPr>
    </w:p>
    <w:p w14:paraId="1F6D595C"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Ф. </w:t>
      </w:r>
      <w:proofErr w:type="spellStart"/>
      <w:r w:rsidRPr="00544F1B">
        <w:rPr>
          <w:rFonts w:ascii="Times New Roman" w:hAnsi="Times New Roman" w:cs="Times New Roman"/>
          <w:sz w:val="28"/>
          <w:szCs w:val="28"/>
        </w:rPr>
        <w:t>Карулли</w:t>
      </w:r>
      <w:proofErr w:type="spellEnd"/>
      <w:r w:rsidRPr="00544F1B">
        <w:rPr>
          <w:rFonts w:ascii="Times New Roman" w:hAnsi="Times New Roman" w:cs="Times New Roman"/>
          <w:sz w:val="28"/>
          <w:szCs w:val="28"/>
        </w:rPr>
        <w:t>. Прелюдия</w:t>
      </w:r>
    </w:p>
    <w:p w14:paraId="4109CFCD"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Н. Паганини. Испанский вальс</w:t>
      </w:r>
    </w:p>
    <w:p w14:paraId="3075B9D9" w14:textId="77777777" w:rsidR="004E25AD" w:rsidRPr="00544F1B" w:rsidRDefault="004E25AD" w:rsidP="009942A6">
      <w:pPr>
        <w:spacing w:after="0" w:line="360" w:lineRule="auto"/>
        <w:rPr>
          <w:rFonts w:ascii="Times New Roman" w:hAnsi="Times New Roman" w:cs="Times New Roman"/>
          <w:sz w:val="28"/>
          <w:szCs w:val="28"/>
        </w:rPr>
      </w:pPr>
      <w:proofErr w:type="spellStart"/>
      <w:r w:rsidRPr="00544F1B">
        <w:rPr>
          <w:rFonts w:ascii="Times New Roman" w:hAnsi="Times New Roman" w:cs="Times New Roman"/>
          <w:sz w:val="28"/>
          <w:szCs w:val="28"/>
        </w:rPr>
        <w:t>Видалита</w:t>
      </w:r>
      <w:proofErr w:type="spellEnd"/>
      <w:r w:rsidRPr="00544F1B">
        <w:rPr>
          <w:rFonts w:ascii="Times New Roman" w:hAnsi="Times New Roman" w:cs="Times New Roman"/>
          <w:sz w:val="28"/>
          <w:szCs w:val="28"/>
        </w:rPr>
        <w:t xml:space="preserve"> бразильская народная песня</w:t>
      </w:r>
    </w:p>
    <w:p w14:paraId="2F679386" w14:textId="77777777" w:rsidR="004E25AD" w:rsidRPr="00544F1B" w:rsidRDefault="004E25AD" w:rsidP="009942A6">
      <w:pPr>
        <w:spacing w:line="360" w:lineRule="auto"/>
        <w:rPr>
          <w:rFonts w:ascii="Times New Roman" w:hAnsi="Times New Roman" w:cs="Times New Roman"/>
          <w:sz w:val="28"/>
          <w:szCs w:val="28"/>
        </w:rPr>
      </w:pPr>
      <w:r w:rsidRPr="00544F1B">
        <w:rPr>
          <w:rFonts w:ascii="Times New Roman" w:hAnsi="Times New Roman" w:cs="Times New Roman"/>
          <w:sz w:val="28"/>
          <w:szCs w:val="28"/>
        </w:rPr>
        <w:t xml:space="preserve">  4 класс</w:t>
      </w:r>
    </w:p>
    <w:p w14:paraId="33933F6A"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В. </w:t>
      </w:r>
      <w:proofErr w:type="spellStart"/>
      <w:r w:rsidRPr="00544F1B">
        <w:rPr>
          <w:rFonts w:ascii="Times New Roman" w:hAnsi="Times New Roman" w:cs="Times New Roman"/>
          <w:sz w:val="28"/>
          <w:szCs w:val="28"/>
        </w:rPr>
        <w:t>Агабабов</w:t>
      </w:r>
      <w:proofErr w:type="spellEnd"/>
      <w:r w:rsidRPr="00544F1B">
        <w:rPr>
          <w:rFonts w:ascii="Times New Roman" w:hAnsi="Times New Roman" w:cs="Times New Roman"/>
          <w:sz w:val="28"/>
          <w:szCs w:val="28"/>
        </w:rPr>
        <w:t>. Шарманщик</w:t>
      </w:r>
    </w:p>
    <w:p w14:paraId="32F4A724"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В. Берковский. Под музыку Вивальди</w:t>
      </w:r>
    </w:p>
    <w:p w14:paraId="6EBCDD8D"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lastRenderedPageBreak/>
        <w:t>Н. Паганини. Менуэт</w:t>
      </w:r>
    </w:p>
    <w:p w14:paraId="5E8C6361" w14:textId="77777777" w:rsidR="00210E23" w:rsidRPr="00544F1B" w:rsidRDefault="00210E23" w:rsidP="009942A6">
      <w:pPr>
        <w:spacing w:after="0" w:line="360" w:lineRule="auto"/>
        <w:rPr>
          <w:rFonts w:ascii="Times New Roman" w:hAnsi="Times New Roman" w:cs="Times New Roman"/>
          <w:sz w:val="28"/>
          <w:szCs w:val="28"/>
        </w:rPr>
      </w:pPr>
    </w:p>
    <w:p w14:paraId="4ACD7580"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А. Иванов-Крамской. Песня без слов</w:t>
      </w:r>
    </w:p>
    <w:p w14:paraId="4721939B"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Ф. </w:t>
      </w:r>
      <w:proofErr w:type="spellStart"/>
      <w:r w:rsidRPr="00544F1B">
        <w:rPr>
          <w:rFonts w:ascii="Times New Roman" w:hAnsi="Times New Roman" w:cs="Times New Roman"/>
          <w:sz w:val="28"/>
          <w:szCs w:val="28"/>
        </w:rPr>
        <w:t>Молино</w:t>
      </w:r>
      <w:proofErr w:type="spellEnd"/>
      <w:r w:rsidRPr="00544F1B">
        <w:rPr>
          <w:rFonts w:ascii="Times New Roman" w:hAnsi="Times New Roman" w:cs="Times New Roman"/>
          <w:sz w:val="28"/>
          <w:szCs w:val="28"/>
        </w:rPr>
        <w:t>. Романс</w:t>
      </w:r>
    </w:p>
    <w:p w14:paraId="6E286E8F" w14:textId="77777777" w:rsidR="007D69C8" w:rsidRPr="00544F1B" w:rsidRDefault="007D69C8"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В. Терц. Карильон</w:t>
      </w:r>
    </w:p>
    <w:p w14:paraId="20264835" w14:textId="77777777" w:rsidR="00210E23" w:rsidRPr="00544F1B" w:rsidRDefault="00210E23" w:rsidP="009942A6">
      <w:pPr>
        <w:spacing w:after="0" w:line="360" w:lineRule="auto"/>
        <w:rPr>
          <w:rFonts w:ascii="Times New Roman" w:hAnsi="Times New Roman" w:cs="Times New Roman"/>
          <w:sz w:val="28"/>
          <w:szCs w:val="28"/>
        </w:rPr>
      </w:pPr>
    </w:p>
    <w:p w14:paraId="77ACCE3A"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М. </w:t>
      </w:r>
      <w:proofErr w:type="spellStart"/>
      <w:r w:rsidRPr="00544F1B">
        <w:rPr>
          <w:rFonts w:ascii="Times New Roman" w:hAnsi="Times New Roman" w:cs="Times New Roman"/>
          <w:sz w:val="28"/>
          <w:szCs w:val="28"/>
        </w:rPr>
        <w:t>Каркасси</w:t>
      </w:r>
      <w:proofErr w:type="spellEnd"/>
      <w:r w:rsidRPr="00544F1B">
        <w:rPr>
          <w:rFonts w:ascii="Times New Roman" w:hAnsi="Times New Roman" w:cs="Times New Roman"/>
          <w:sz w:val="28"/>
          <w:szCs w:val="28"/>
        </w:rPr>
        <w:t>. Этюд ля мажор</w:t>
      </w:r>
    </w:p>
    <w:p w14:paraId="3B707105"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В. Калинин. Болеро</w:t>
      </w:r>
    </w:p>
    <w:p w14:paraId="63ACA0A9" w14:textId="77777777" w:rsidR="004E25AD" w:rsidRPr="00544F1B" w:rsidRDefault="004E25AD"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А. Рыбников. Я тебя не забуду</w:t>
      </w:r>
    </w:p>
    <w:p w14:paraId="709C570C" w14:textId="77777777" w:rsidR="00210E23" w:rsidRPr="00544F1B" w:rsidRDefault="00210E23" w:rsidP="009942A6">
      <w:pPr>
        <w:spacing w:after="0" w:line="360" w:lineRule="auto"/>
        <w:rPr>
          <w:rFonts w:ascii="Times New Roman" w:hAnsi="Times New Roman" w:cs="Times New Roman"/>
          <w:sz w:val="28"/>
          <w:szCs w:val="28"/>
        </w:rPr>
      </w:pPr>
    </w:p>
    <w:p w14:paraId="38C45787"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    5 класс</w:t>
      </w:r>
    </w:p>
    <w:p w14:paraId="5F5EACBC" w14:textId="77777777" w:rsidR="00210E23" w:rsidRPr="00544F1B" w:rsidRDefault="00210E23" w:rsidP="009942A6">
      <w:pPr>
        <w:spacing w:after="0" w:line="360" w:lineRule="auto"/>
        <w:rPr>
          <w:rFonts w:ascii="Times New Roman" w:hAnsi="Times New Roman" w:cs="Times New Roman"/>
          <w:sz w:val="28"/>
          <w:szCs w:val="28"/>
        </w:rPr>
      </w:pPr>
      <w:proofErr w:type="spellStart"/>
      <w:r w:rsidRPr="00544F1B">
        <w:rPr>
          <w:rFonts w:ascii="Times New Roman" w:hAnsi="Times New Roman" w:cs="Times New Roman"/>
          <w:sz w:val="28"/>
          <w:szCs w:val="28"/>
        </w:rPr>
        <w:t>Прюдант</w:t>
      </w:r>
      <w:proofErr w:type="spellEnd"/>
      <w:r w:rsidRPr="00544F1B">
        <w:rPr>
          <w:rFonts w:ascii="Times New Roman" w:hAnsi="Times New Roman" w:cs="Times New Roman"/>
          <w:sz w:val="28"/>
          <w:szCs w:val="28"/>
        </w:rPr>
        <w:t>. Этюд ми минор</w:t>
      </w:r>
    </w:p>
    <w:p w14:paraId="4E158834"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Ф. Морено-</w:t>
      </w:r>
      <w:proofErr w:type="spellStart"/>
      <w:r w:rsidRPr="00544F1B">
        <w:rPr>
          <w:rFonts w:ascii="Times New Roman" w:hAnsi="Times New Roman" w:cs="Times New Roman"/>
          <w:sz w:val="28"/>
          <w:szCs w:val="28"/>
        </w:rPr>
        <w:t>Торроба</w:t>
      </w:r>
      <w:proofErr w:type="spellEnd"/>
      <w:r w:rsidRPr="00544F1B">
        <w:rPr>
          <w:rFonts w:ascii="Times New Roman" w:hAnsi="Times New Roman" w:cs="Times New Roman"/>
          <w:sz w:val="28"/>
          <w:szCs w:val="28"/>
        </w:rPr>
        <w:t>. Прелюдия</w:t>
      </w:r>
    </w:p>
    <w:p w14:paraId="2B171FEA"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А. Петров. А напоследок я скажу</w:t>
      </w:r>
    </w:p>
    <w:p w14:paraId="31301280" w14:textId="77777777" w:rsidR="00210E23" w:rsidRPr="00544F1B" w:rsidRDefault="00210E23" w:rsidP="009942A6">
      <w:pPr>
        <w:spacing w:after="0" w:line="360" w:lineRule="auto"/>
        <w:rPr>
          <w:rFonts w:ascii="Times New Roman" w:hAnsi="Times New Roman" w:cs="Times New Roman"/>
          <w:sz w:val="28"/>
          <w:szCs w:val="28"/>
        </w:rPr>
      </w:pPr>
    </w:p>
    <w:p w14:paraId="1C427EB6"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А. Вивальди. </w:t>
      </w:r>
      <w:r w:rsidRPr="00544F1B">
        <w:rPr>
          <w:rFonts w:ascii="Times New Roman" w:hAnsi="Times New Roman" w:cs="Times New Roman"/>
          <w:sz w:val="28"/>
          <w:szCs w:val="28"/>
          <w:lang w:val="en-US"/>
        </w:rPr>
        <w:t>Andante</w:t>
      </w:r>
    </w:p>
    <w:p w14:paraId="3E03C729"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Х. </w:t>
      </w:r>
      <w:proofErr w:type="spellStart"/>
      <w:r w:rsidRPr="00544F1B">
        <w:rPr>
          <w:rFonts w:ascii="Times New Roman" w:hAnsi="Times New Roman" w:cs="Times New Roman"/>
          <w:sz w:val="28"/>
          <w:szCs w:val="28"/>
        </w:rPr>
        <w:t>Морель</w:t>
      </w:r>
      <w:proofErr w:type="spellEnd"/>
      <w:r w:rsidRPr="00544F1B">
        <w:rPr>
          <w:rFonts w:ascii="Times New Roman" w:hAnsi="Times New Roman" w:cs="Times New Roman"/>
          <w:sz w:val="28"/>
          <w:szCs w:val="28"/>
        </w:rPr>
        <w:t>. Миссионера</w:t>
      </w:r>
    </w:p>
    <w:p w14:paraId="31FC4ED4"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Н. Кошкин. Марионетка</w:t>
      </w:r>
    </w:p>
    <w:p w14:paraId="3768FA2D" w14:textId="77777777" w:rsidR="00210E23" w:rsidRPr="00544F1B" w:rsidRDefault="00210E23" w:rsidP="009942A6">
      <w:pPr>
        <w:spacing w:after="0" w:line="360" w:lineRule="auto"/>
        <w:rPr>
          <w:rFonts w:ascii="Times New Roman" w:hAnsi="Times New Roman" w:cs="Times New Roman"/>
          <w:sz w:val="28"/>
          <w:szCs w:val="28"/>
        </w:rPr>
      </w:pPr>
    </w:p>
    <w:p w14:paraId="51525E0C"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А. Петров. Песенка о погоде</w:t>
      </w:r>
    </w:p>
    <w:p w14:paraId="5FEEDA0F"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В. Терц. Карильон</w:t>
      </w:r>
    </w:p>
    <w:p w14:paraId="69305A46"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И. С. Бах. Аллеманда</w:t>
      </w:r>
    </w:p>
    <w:p w14:paraId="7F040DB0"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     6 класс</w:t>
      </w:r>
    </w:p>
    <w:p w14:paraId="598E061B" w14:textId="77777777" w:rsidR="004E25AD" w:rsidRPr="00544F1B" w:rsidRDefault="004E25AD" w:rsidP="009942A6">
      <w:pPr>
        <w:pStyle w:val="a3"/>
        <w:spacing w:line="360" w:lineRule="auto"/>
        <w:ind w:left="643"/>
        <w:rPr>
          <w:sz w:val="28"/>
          <w:szCs w:val="28"/>
        </w:rPr>
      </w:pPr>
    </w:p>
    <w:p w14:paraId="388D2CAD" w14:textId="77777777" w:rsidR="00210E23" w:rsidRPr="00544F1B" w:rsidRDefault="00210E23"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Е. Дога. «Вальс» из к/ф «Мой ласковый нежный зверь».</w:t>
      </w:r>
    </w:p>
    <w:p w14:paraId="1AF7ADC9" w14:textId="77777777" w:rsidR="00210E23" w:rsidRPr="00544F1B" w:rsidRDefault="00210E23" w:rsidP="009942A6">
      <w:pPr>
        <w:spacing w:after="0" w:line="360" w:lineRule="auto"/>
        <w:jc w:val="both"/>
        <w:rPr>
          <w:rFonts w:ascii="Times New Roman" w:eastAsia="SimSun" w:hAnsi="Times New Roman" w:cs="Times New Roman"/>
          <w:sz w:val="28"/>
          <w:szCs w:val="28"/>
          <w:lang w:val="en-US" w:eastAsia="en-US"/>
        </w:rPr>
      </w:pPr>
      <w:r w:rsidRPr="00544F1B">
        <w:rPr>
          <w:rFonts w:ascii="Times New Roman" w:eastAsia="SimSun" w:hAnsi="Times New Roman" w:cs="Times New Roman"/>
          <w:sz w:val="28"/>
          <w:szCs w:val="28"/>
          <w:lang w:eastAsia="en-US"/>
        </w:rPr>
        <w:t>Д</w:t>
      </w:r>
      <w:r w:rsidRPr="00544F1B">
        <w:rPr>
          <w:rFonts w:ascii="Times New Roman" w:eastAsia="SimSun" w:hAnsi="Times New Roman" w:cs="Times New Roman"/>
          <w:sz w:val="28"/>
          <w:szCs w:val="28"/>
          <w:lang w:val="en-US" w:eastAsia="en-US"/>
        </w:rPr>
        <w:t xml:space="preserve">. </w:t>
      </w:r>
      <w:proofErr w:type="spellStart"/>
      <w:r w:rsidRPr="00544F1B">
        <w:rPr>
          <w:rFonts w:ascii="Times New Roman" w:eastAsia="SimSun" w:hAnsi="Times New Roman" w:cs="Times New Roman"/>
          <w:sz w:val="28"/>
          <w:szCs w:val="28"/>
          <w:lang w:eastAsia="en-US"/>
        </w:rPr>
        <w:t>Каччини</w:t>
      </w:r>
      <w:proofErr w:type="spellEnd"/>
      <w:r w:rsidRPr="00544F1B">
        <w:rPr>
          <w:rFonts w:ascii="Times New Roman" w:eastAsia="SimSun" w:hAnsi="Times New Roman" w:cs="Times New Roman"/>
          <w:sz w:val="28"/>
          <w:szCs w:val="28"/>
          <w:lang w:val="en-US" w:eastAsia="en-US"/>
        </w:rPr>
        <w:t>. Ave Maria.</w:t>
      </w:r>
    </w:p>
    <w:p w14:paraId="2AD2AFB1" w14:textId="77777777" w:rsidR="00210E23" w:rsidRPr="00544F1B" w:rsidRDefault="00210E23"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w:t>
      </w:r>
      <w:r w:rsidRPr="00544F1B">
        <w:rPr>
          <w:rFonts w:ascii="Times New Roman" w:eastAsia="SimSun" w:hAnsi="Times New Roman" w:cs="Times New Roman"/>
          <w:sz w:val="28"/>
          <w:szCs w:val="28"/>
          <w:lang w:val="en-US" w:eastAsia="en-US"/>
        </w:rPr>
        <w:t xml:space="preserve">. </w:t>
      </w: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val="en-US" w:eastAsia="en-US"/>
        </w:rPr>
        <w:t xml:space="preserve">. </w:t>
      </w:r>
      <w:r w:rsidRPr="00544F1B">
        <w:rPr>
          <w:rFonts w:ascii="Times New Roman" w:eastAsia="SimSun" w:hAnsi="Times New Roman" w:cs="Times New Roman"/>
          <w:sz w:val="28"/>
          <w:szCs w:val="28"/>
          <w:lang w:eastAsia="en-US"/>
        </w:rPr>
        <w:t xml:space="preserve">Этюд </w:t>
      </w:r>
      <w:r w:rsidRPr="00544F1B">
        <w:rPr>
          <w:rFonts w:ascii="Times New Roman" w:eastAsia="SimSun" w:hAnsi="Times New Roman" w:cs="Times New Roman"/>
          <w:sz w:val="28"/>
          <w:szCs w:val="28"/>
          <w:lang w:val="en-US" w:eastAsia="en-US"/>
        </w:rPr>
        <w:t>e</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w:t>
      </w:r>
    </w:p>
    <w:p w14:paraId="6FAAF190" w14:textId="77777777" w:rsidR="00210E23" w:rsidRPr="00544F1B" w:rsidRDefault="00210E23" w:rsidP="009942A6">
      <w:pPr>
        <w:spacing w:after="0" w:line="360" w:lineRule="auto"/>
        <w:ind w:left="709"/>
        <w:jc w:val="both"/>
        <w:rPr>
          <w:rFonts w:ascii="Times New Roman" w:eastAsia="SimSun" w:hAnsi="Times New Roman" w:cs="Times New Roman"/>
          <w:sz w:val="28"/>
          <w:szCs w:val="28"/>
          <w:lang w:eastAsia="en-US"/>
        </w:rPr>
      </w:pPr>
    </w:p>
    <w:p w14:paraId="0C022078" w14:textId="77777777" w:rsidR="00210E23" w:rsidRPr="00544F1B" w:rsidRDefault="00210E23" w:rsidP="009942A6">
      <w:pPr>
        <w:spacing w:after="0" w:line="360" w:lineRule="auto"/>
        <w:jc w:val="both"/>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«Я на камушке сижу» Обр. А. Иванова-Крамского.</w:t>
      </w:r>
    </w:p>
    <w:p w14:paraId="48A45883" w14:textId="77777777" w:rsidR="00210E23" w:rsidRPr="00544F1B" w:rsidRDefault="00210E23"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 Сор. Вариации на тему старинной испанской песни «Фолия».</w:t>
      </w:r>
    </w:p>
    <w:p w14:paraId="63E466EA" w14:textId="77777777" w:rsidR="00210E23" w:rsidRPr="00544F1B" w:rsidRDefault="00210E23"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lastRenderedPageBreak/>
        <w:t xml:space="preserve">М. </w:t>
      </w:r>
      <w:proofErr w:type="spellStart"/>
      <w:r w:rsidRPr="00544F1B">
        <w:rPr>
          <w:rFonts w:ascii="Times New Roman" w:eastAsia="SimSun" w:hAnsi="Times New Roman" w:cs="Times New Roman"/>
          <w:sz w:val="28"/>
          <w:szCs w:val="28"/>
          <w:lang w:eastAsia="en-US"/>
        </w:rPr>
        <w:t>Каркасси</w:t>
      </w:r>
      <w:proofErr w:type="spellEnd"/>
      <w:r w:rsidRPr="00544F1B">
        <w:rPr>
          <w:rFonts w:ascii="Times New Roman" w:eastAsia="SimSun" w:hAnsi="Times New Roman" w:cs="Times New Roman"/>
          <w:sz w:val="28"/>
          <w:szCs w:val="28"/>
          <w:lang w:eastAsia="en-US"/>
        </w:rPr>
        <w:t xml:space="preserve">. Этюд </w:t>
      </w:r>
      <w:r w:rsidRPr="00544F1B">
        <w:rPr>
          <w:rFonts w:ascii="Times New Roman" w:eastAsia="SimSun" w:hAnsi="Times New Roman" w:cs="Times New Roman"/>
          <w:sz w:val="28"/>
          <w:szCs w:val="28"/>
          <w:lang w:val="en-US" w:eastAsia="en-US"/>
        </w:rPr>
        <w:t>e</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p>
    <w:p w14:paraId="4C4D0A3B" w14:textId="77777777" w:rsidR="00210E23" w:rsidRPr="00544F1B" w:rsidRDefault="00210E23" w:rsidP="009942A6">
      <w:pPr>
        <w:spacing w:after="0" w:line="360" w:lineRule="auto"/>
        <w:jc w:val="both"/>
        <w:rPr>
          <w:rFonts w:ascii="Times New Roman" w:eastAsia="SimSun" w:hAnsi="Times New Roman" w:cs="Times New Roman"/>
          <w:sz w:val="28"/>
          <w:szCs w:val="28"/>
          <w:lang w:eastAsia="en-US"/>
        </w:rPr>
      </w:pPr>
    </w:p>
    <w:p w14:paraId="428E5080" w14:textId="77777777" w:rsidR="00210E23" w:rsidRPr="00544F1B" w:rsidRDefault="00210E23"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С. </w:t>
      </w:r>
      <w:proofErr w:type="spellStart"/>
      <w:r w:rsidRPr="00544F1B">
        <w:rPr>
          <w:rFonts w:ascii="Times New Roman" w:hAnsi="Times New Roman" w:cs="Times New Roman"/>
          <w:sz w:val="28"/>
          <w:szCs w:val="28"/>
        </w:rPr>
        <w:t>Джоплин</w:t>
      </w:r>
      <w:proofErr w:type="spellEnd"/>
      <w:r w:rsidRPr="00544F1B">
        <w:rPr>
          <w:rFonts w:ascii="Times New Roman" w:hAnsi="Times New Roman" w:cs="Times New Roman"/>
          <w:sz w:val="28"/>
          <w:szCs w:val="28"/>
        </w:rPr>
        <w:t>. Бриз над Алабамой</w:t>
      </w:r>
    </w:p>
    <w:p w14:paraId="68B31AE2" w14:textId="77777777" w:rsidR="00210E23" w:rsidRPr="00544F1B" w:rsidRDefault="00210E23" w:rsidP="009942A6">
      <w:pPr>
        <w:spacing w:after="0" w:line="360" w:lineRule="auto"/>
        <w:ind w:left="-180"/>
        <w:rPr>
          <w:rFonts w:ascii="Times New Roman" w:hAnsi="Times New Roman" w:cs="Times New Roman"/>
          <w:sz w:val="28"/>
          <w:szCs w:val="28"/>
        </w:rPr>
      </w:pPr>
      <w:r w:rsidRPr="00544F1B">
        <w:rPr>
          <w:rFonts w:ascii="Times New Roman" w:hAnsi="Times New Roman" w:cs="Times New Roman"/>
          <w:sz w:val="28"/>
          <w:szCs w:val="28"/>
        </w:rPr>
        <w:t xml:space="preserve">  Л. </w:t>
      </w:r>
      <w:proofErr w:type="spellStart"/>
      <w:r w:rsidRPr="00544F1B">
        <w:rPr>
          <w:rFonts w:ascii="Times New Roman" w:hAnsi="Times New Roman" w:cs="Times New Roman"/>
          <w:sz w:val="28"/>
          <w:szCs w:val="28"/>
        </w:rPr>
        <w:t>Вейс</w:t>
      </w:r>
      <w:proofErr w:type="spellEnd"/>
      <w:r w:rsidRPr="00544F1B">
        <w:rPr>
          <w:rFonts w:ascii="Times New Roman" w:hAnsi="Times New Roman" w:cs="Times New Roman"/>
          <w:sz w:val="28"/>
          <w:szCs w:val="28"/>
        </w:rPr>
        <w:t>. Соната ре минор</w:t>
      </w:r>
    </w:p>
    <w:p w14:paraId="3A1B4EE2" w14:textId="77777777" w:rsidR="00210E23" w:rsidRPr="00544F1B" w:rsidRDefault="00210E23" w:rsidP="009942A6">
      <w:pPr>
        <w:spacing w:after="0" w:line="360" w:lineRule="auto"/>
        <w:ind w:left="-180"/>
        <w:rPr>
          <w:rFonts w:ascii="Times New Roman" w:hAnsi="Times New Roman" w:cs="Times New Roman"/>
          <w:sz w:val="28"/>
          <w:szCs w:val="28"/>
        </w:rPr>
      </w:pPr>
      <w:r w:rsidRPr="00544F1B">
        <w:rPr>
          <w:rFonts w:ascii="Times New Roman" w:hAnsi="Times New Roman" w:cs="Times New Roman"/>
          <w:sz w:val="28"/>
          <w:szCs w:val="28"/>
        </w:rPr>
        <w:t xml:space="preserve">  Ф. </w:t>
      </w:r>
      <w:proofErr w:type="spellStart"/>
      <w:r w:rsidRPr="00544F1B">
        <w:rPr>
          <w:rFonts w:ascii="Times New Roman" w:hAnsi="Times New Roman" w:cs="Times New Roman"/>
          <w:sz w:val="28"/>
          <w:szCs w:val="28"/>
        </w:rPr>
        <w:t>Клейньанс</w:t>
      </w:r>
      <w:proofErr w:type="spellEnd"/>
      <w:r w:rsidRPr="00544F1B">
        <w:rPr>
          <w:rFonts w:ascii="Times New Roman" w:hAnsi="Times New Roman" w:cs="Times New Roman"/>
          <w:sz w:val="28"/>
          <w:szCs w:val="28"/>
        </w:rPr>
        <w:t>. Французский вальс</w:t>
      </w:r>
    </w:p>
    <w:p w14:paraId="44ADF477" w14:textId="77777777" w:rsidR="007D69C8" w:rsidRPr="00544F1B" w:rsidRDefault="007D69C8" w:rsidP="009942A6">
      <w:pPr>
        <w:spacing w:after="0" w:line="360" w:lineRule="auto"/>
        <w:ind w:left="-180"/>
        <w:rPr>
          <w:rFonts w:ascii="Times New Roman" w:hAnsi="Times New Roman" w:cs="Times New Roman"/>
          <w:sz w:val="28"/>
          <w:szCs w:val="28"/>
        </w:rPr>
      </w:pPr>
    </w:p>
    <w:p w14:paraId="60885431" w14:textId="77777777" w:rsidR="007D69C8" w:rsidRPr="00544F1B" w:rsidRDefault="007D69C8" w:rsidP="009942A6">
      <w:pPr>
        <w:spacing w:after="0" w:line="360" w:lineRule="auto"/>
        <w:ind w:left="-180"/>
        <w:rPr>
          <w:rFonts w:ascii="Times New Roman" w:hAnsi="Times New Roman" w:cs="Times New Roman"/>
          <w:sz w:val="28"/>
          <w:szCs w:val="28"/>
        </w:rPr>
      </w:pPr>
      <w:r w:rsidRPr="00544F1B">
        <w:rPr>
          <w:rFonts w:ascii="Times New Roman" w:hAnsi="Times New Roman" w:cs="Times New Roman"/>
          <w:sz w:val="28"/>
          <w:szCs w:val="28"/>
        </w:rPr>
        <w:t xml:space="preserve">     7 класс</w:t>
      </w:r>
    </w:p>
    <w:p w14:paraId="6912C945" w14:textId="77777777" w:rsidR="00210E23" w:rsidRPr="00544F1B" w:rsidRDefault="00210E23" w:rsidP="009942A6">
      <w:pPr>
        <w:spacing w:after="0" w:line="360" w:lineRule="auto"/>
        <w:jc w:val="both"/>
        <w:rPr>
          <w:rFonts w:ascii="Times New Roman" w:eastAsia="SimSun" w:hAnsi="Times New Roman" w:cs="Times New Roman"/>
          <w:sz w:val="28"/>
          <w:szCs w:val="28"/>
          <w:lang w:eastAsia="en-US"/>
        </w:rPr>
      </w:pPr>
    </w:p>
    <w:p w14:paraId="10C0445F" w14:textId="77777777" w:rsidR="007D69C8" w:rsidRPr="00544F1B" w:rsidRDefault="007D69C8"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С. </w:t>
      </w:r>
      <w:proofErr w:type="spellStart"/>
      <w:r w:rsidRPr="00544F1B">
        <w:rPr>
          <w:rFonts w:ascii="Times New Roman" w:eastAsia="SimSun" w:hAnsi="Times New Roman" w:cs="Times New Roman"/>
          <w:sz w:val="28"/>
          <w:szCs w:val="28"/>
          <w:lang w:eastAsia="en-US"/>
        </w:rPr>
        <w:t>Абреу</w:t>
      </w:r>
      <w:proofErr w:type="spellEnd"/>
      <w:r w:rsidRPr="00544F1B">
        <w:rPr>
          <w:rFonts w:ascii="Times New Roman" w:eastAsia="SimSun" w:hAnsi="Times New Roman" w:cs="Times New Roman"/>
          <w:sz w:val="28"/>
          <w:szCs w:val="28"/>
          <w:lang w:eastAsia="en-US"/>
        </w:rPr>
        <w:t>. «</w:t>
      </w:r>
      <w:proofErr w:type="spellStart"/>
      <w:r w:rsidRPr="00544F1B">
        <w:rPr>
          <w:rFonts w:ascii="Times New Roman" w:eastAsia="SimSun" w:hAnsi="Times New Roman" w:cs="Times New Roman"/>
          <w:sz w:val="28"/>
          <w:szCs w:val="28"/>
          <w:lang w:eastAsia="en-US"/>
        </w:rPr>
        <w:t>Тико-тико</w:t>
      </w:r>
      <w:proofErr w:type="spellEnd"/>
      <w:r w:rsidRPr="00544F1B">
        <w:rPr>
          <w:rFonts w:ascii="Times New Roman" w:eastAsia="SimSun" w:hAnsi="Times New Roman" w:cs="Times New Roman"/>
          <w:sz w:val="28"/>
          <w:szCs w:val="28"/>
          <w:lang w:eastAsia="en-US"/>
        </w:rPr>
        <w:t xml:space="preserve">» обр. И. </w:t>
      </w:r>
      <w:proofErr w:type="spellStart"/>
      <w:r w:rsidRPr="00544F1B">
        <w:rPr>
          <w:rFonts w:ascii="Times New Roman" w:eastAsia="SimSun" w:hAnsi="Times New Roman" w:cs="Times New Roman"/>
          <w:sz w:val="28"/>
          <w:szCs w:val="28"/>
          <w:lang w:eastAsia="en-US"/>
        </w:rPr>
        <w:t>Савио</w:t>
      </w:r>
      <w:proofErr w:type="spellEnd"/>
      <w:r w:rsidRPr="00544F1B">
        <w:rPr>
          <w:rFonts w:ascii="Times New Roman" w:eastAsia="SimSun" w:hAnsi="Times New Roman" w:cs="Times New Roman"/>
          <w:sz w:val="28"/>
          <w:szCs w:val="28"/>
          <w:lang w:eastAsia="en-US"/>
        </w:rPr>
        <w:t>.</w:t>
      </w:r>
    </w:p>
    <w:p w14:paraId="3B0B9DFE" w14:textId="77777777" w:rsidR="007D69C8" w:rsidRPr="00544F1B" w:rsidRDefault="007D69C8" w:rsidP="009942A6">
      <w:pPr>
        <w:spacing w:after="0" w:line="360" w:lineRule="auto"/>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«Во поле береза стояла» обр. А. Иванова-</w:t>
      </w:r>
      <w:proofErr w:type="spellStart"/>
      <w:r w:rsidRPr="00544F1B">
        <w:rPr>
          <w:rFonts w:ascii="Times New Roman" w:eastAsia="SimSun" w:hAnsi="Times New Roman" w:cs="Times New Roman"/>
          <w:sz w:val="28"/>
          <w:szCs w:val="28"/>
          <w:lang w:eastAsia="en-US"/>
        </w:rPr>
        <w:t>Красмкого</w:t>
      </w:r>
      <w:proofErr w:type="spellEnd"/>
    </w:p>
    <w:p w14:paraId="47B8FCEE" w14:textId="77777777" w:rsidR="007D69C8" w:rsidRPr="00544F1B" w:rsidRDefault="007D69C8"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М. Джулиани. «Этюд» ор. 100, № 11, </w:t>
      </w:r>
      <w:r w:rsidRPr="00544F1B">
        <w:rPr>
          <w:rFonts w:ascii="Times New Roman" w:eastAsia="SimSun" w:hAnsi="Times New Roman" w:cs="Times New Roman"/>
          <w:sz w:val="28"/>
          <w:szCs w:val="28"/>
          <w:lang w:val="en-US" w:eastAsia="en-US"/>
        </w:rPr>
        <w:t>a</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w:t>
      </w:r>
    </w:p>
    <w:p w14:paraId="1ECC0045" w14:textId="77777777" w:rsidR="007D69C8" w:rsidRPr="00544F1B" w:rsidRDefault="007D69C8" w:rsidP="009942A6">
      <w:pPr>
        <w:spacing w:after="0" w:line="360" w:lineRule="auto"/>
        <w:ind w:left="720"/>
        <w:rPr>
          <w:rFonts w:ascii="Times New Roman" w:eastAsia="SimSun" w:hAnsi="Times New Roman" w:cs="Times New Roman"/>
          <w:sz w:val="28"/>
          <w:szCs w:val="28"/>
          <w:lang w:eastAsia="en-US"/>
        </w:rPr>
      </w:pPr>
    </w:p>
    <w:p w14:paraId="13330753" w14:textId="77777777" w:rsidR="007D69C8" w:rsidRPr="00544F1B" w:rsidRDefault="007D69C8" w:rsidP="009942A6">
      <w:pPr>
        <w:spacing w:after="0" w:line="360" w:lineRule="auto"/>
        <w:ind w:left="720"/>
        <w:rPr>
          <w:rFonts w:ascii="Times New Roman" w:eastAsia="SimSun" w:hAnsi="Times New Roman" w:cs="Times New Roman"/>
          <w:sz w:val="28"/>
          <w:szCs w:val="28"/>
          <w:lang w:eastAsia="en-US"/>
        </w:rPr>
      </w:pPr>
    </w:p>
    <w:p w14:paraId="27ACADBB" w14:textId="77777777" w:rsidR="007D69C8" w:rsidRPr="00544F1B" w:rsidRDefault="007D69C8"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С. Л. Вайс. «Чакона» </w:t>
      </w:r>
      <w:r w:rsidRPr="00544F1B">
        <w:rPr>
          <w:rFonts w:ascii="Times New Roman" w:eastAsia="SimSun" w:hAnsi="Times New Roman" w:cs="Times New Roman"/>
          <w:sz w:val="28"/>
          <w:szCs w:val="28"/>
          <w:lang w:val="en-US" w:eastAsia="en-US"/>
        </w:rPr>
        <w:t>a</w:t>
      </w:r>
      <w:r w:rsidRPr="00544F1B">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val="en-US" w:eastAsia="en-US"/>
        </w:rPr>
        <w:t>moll</w:t>
      </w:r>
      <w:r w:rsidRPr="00544F1B">
        <w:rPr>
          <w:rFonts w:ascii="Times New Roman" w:eastAsia="SimSun" w:hAnsi="Times New Roman" w:cs="Times New Roman"/>
          <w:sz w:val="28"/>
          <w:szCs w:val="28"/>
          <w:lang w:eastAsia="en-US"/>
        </w:rPr>
        <w:t>.</w:t>
      </w:r>
    </w:p>
    <w:p w14:paraId="2691A9B7" w14:textId="77777777" w:rsidR="007D69C8" w:rsidRPr="00544F1B" w:rsidRDefault="007D69C8"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 Киселев. «Никогда не говори никогда»</w:t>
      </w:r>
    </w:p>
    <w:p w14:paraId="3D288F99" w14:textId="77777777" w:rsidR="007D69C8" w:rsidRPr="00544F1B" w:rsidRDefault="007D69C8"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К. Сидорович «Однозвучно гремит колокольчик» обр. Е. Теплякова</w:t>
      </w:r>
    </w:p>
    <w:p w14:paraId="5819AA4F" w14:textId="77777777" w:rsidR="009B7F4B" w:rsidRPr="00544F1B" w:rsidRDefault="009B7F4B" w:rsidP="009942A6">
      <w:pPr>
        <w:spacing w:after="0" w:line="360" w:lineRule="auto"/>
        <w:rPr>
          <w:rFonts w:ascii="Times New Roman" w:eastAsia="SimSun" w:hAnsi="Times New Roman" w:cs="Times New Roman"/>
          <w:sz w:val="28"/>
          <w:szCs w:val="28"/>
          <w:lang w:eastAsia="en-US"/>
        </w:rPr>
      </w:pPr>
    </w:p>
    <w:p w14:paraId="6BA78EB5" w14:textId="77777777" w:rsidR="009B7F4B" w:rsidRPr="00544F1B" w:rsidRDefault="009B7F4B"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В. Ларичев Вариации на тему </w:t>
      </w: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«Тонкая рябина»</w:t>
      </w:r>
    </w:p>
    <w:p w14:paraId="161AB92E" w14:textId="77777777" w:rsidR="009B7F4B" w:rsidRPr="00544F1B" w:rsidRDefault="009B7F4B"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И. </w:t>
      </w:r>
      <w:proofErr w:type="spellStart"/>
      <w:r w:rsidRPr="00544F1B">
        <w:rPr>
          <w:rFonts w:ascii="Times New Roman" w:eastAsia="SimSun" w:hAnsi="Times New Roman" w:cs="Times New Roman"/>
          <w:sz w:val="28"/>
          <w:szCs w:val="28"/>
          <w:lang w:eastAsia="en-US"/>
        </w:rPr>
        <w:t>Альбенис</w:t>
      </w:r>
      <w:proofErr w:type="spellEnd"/>
      <w:r w:rsidRPr="00544F1B">
        <w:rPr>
          <w:rFonts w:ascii="Times New Roman" w:eastAsia="SimSun" w:hAnsi="Times New Roman" w:cs="Times New Roman"/>
          <w:sz w:val="28"/>
          <w:szCs w:val="28"/>
          <w:lang w:eastAsia="en-US"/>
        </w:rPr>
        <w:t xml:space="preserve"> Астурия (прелюдия)</w:t>
      </w:r>
    </w:p>
    <w:p w14:paraId="1A3EE444" w14:textId="77777777" w:rsidR="009B7F4B" w:rsidRPr="00544F1B" w:rsidRDefault="009B7F4B" w:rsidP="009942A6">
      <w:pPr>
        <w:spacing w:after="0" w:line="360" w:lineRule="auto"/>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Ю.Шилин</w:t>
      </w:r>
      <w:proofErr w:type="spellEnd"/>
      <w:r w:rsidRPr="00544F1B">
        <w:rPr>
          <w:rFonts w:ascii="Times New Roman" w:eastAsia="SimSun" w:hAnsi="Times New Roman" w:cs="Times New Roman"/>
          <w:sz w:val="28"/>
          <w:szCs w:val="28"/>
          <w:lang w:eastAsia="en-US"/>
        </w:rPr>
        <w:t xml:space="preserve"> Волны Испании</w:t>
      </w:r>
    </w:p>
    <w:p w14:paraId="79C7D446" w14:textId="77777777" w:rsidR="007D69C8" w:rsidRPr="00544F1B" w:rsidRDefault="009B7F4B" w:rsidP="009942A6">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w:t>
      </w:r>
      <w:r w:rsidR="007D69C8" w:rsidRPr="00544F1B">
        <w:rPr>
          <w:rFonts w:ascii="Times New Roman" w:eastAsia="SimSun" w:hAnsi="Times New Roman" w:cs="Times New Roman"/>
          <w:sz w:val="28"/>
          <w:szCs w:val="28"/>
          <w:lang w:eastAsia="en-US"/>
        </w:rPr>
        <w:t xml:space="preserve"> 8 класс</w:t>
      </w:r>
    </w:p>
    <w:p w14:paraId="02277DE4" w14:textId="77777777" w:rsidR="009B7F4B" w:rsidRPr="00544F1B" w:rsidRDefault="00174409" w:rsidP="00174409">
      <w:pPr>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w:t>
      </w:r>
      <w:r w:rsidR="009B7F4B" w:rsidRPr="00544F1B">
        <w:rPr>
          <w:rFonts w:ascii="Times New Roman" w:eastAsia="SimSun" w:hAnsi="Times New Roman" w:cs="Times New Roman"/>
          <w:sz w:val="28"/>
          <w:szCs w:val="28"/>
          <w:lang w:eastAsia="en-US"/>
        </w:rPr>
        <w:t xml:space="preserve">Г. Гендель. «Чакона» </w:t>
      </w:r>
      <w:r w:rsidR="009B7F4B" w:rsidRPr="00544F1B">
        <w:rPr>
          <w:rFonts w:ascii="Times New Roman" w:eastAsia="SimSun" w:hAnsi="Times New Roman" w:cs="Times New Roman"/>
          <w:sz w:val="28"/>
          <w:szCs w:val="28"/>
          <w:lang w:val="en-US" w:eastAsia="en-US"/>
        </w:rPr>
        <w:t>d</w:t>
      </w:r>
      <w:r w:rsidR="009B7F4B" w:rsidRPr="00544F1B">
        <w:rPr>
          <w:rFonts w:ascii="Times New Roman" w:eastAsia="SimSun" w:hAnsi="Times New Roman" w:cs="Times New Roman"/>
          <w:sz w:val="28"/>
          <w:szCs w:val="28"/>
          <w:lang w:eastAsia="en-US"/>
        </w:rPr>
        <w:t>-</w:t>
      </w:r>
      <w:r w:rsidR="009B7F4B" w:rsidRPr="00544F1B">
        <w:rPr>
          <w:rFonts w:ascii="Times New Roman" w:eastAsia="SimSun" w:hAnsi="Times New Roman" w:cs="Times New Roman"/>
          <w:sz w:val="28"/>
          <w:szCs w:val="28"/>
          <w:lang w:val="en-US" w:eastAsia="en-US"/>
        </w:rPr>
        <w:t>moll</w:t>
      </w:r>
      <w:r w:rsidR="009B7F4B" w:rsidRPr="00544F1B">
        <w:rPr>
          <w:rFonts w:ascii="Times New Roman" w:eastAsia="SimSun" w:hAnsi="Times New Roman" w:cs="Times New Roman"/>
          <w:sz w:val="28"/>
          <w:szCs w:val="28"/>
          <w:lang w:eastAsia="en-US"/>
        </w:rPr>
        <w:t xml:space="preserve">, обр. А. </w:t>
      </w:r>
      <w:proofErr w:type="spellStart"/>
      <w:r w:rsidR="009B7F4B" w:rsidRPr="00544F1B">
        <w:rPr>
          <w:rFonts w:ascii="Times New Roman" w:eastAsia="SimSun" w:hAnsi="Times New Roman" w:cs="Times New Roman"/>
          <w:sz w:val="28"/>
          <w:szCs w:val="28"/>
          <w:lang w:eastAsia="en-US"/>
        </w:rPr>
        <w:t>Гитмана</w:t>
      </w:r>
      <w:proofErr w:type="spellEnd"/>
      <w:r w:rsidR="009B7F4B" w:rsidRPr="00544F1B">
        <w:rPr>
          <w:rFonts w:ascii="Times New Roman" w:eastAsia="SimSun" w:hAnsi="Times New Roman" w:cs="Times New Roman"/>
          <w:sz w:val="28"/>
          <w:szCs w:val="28"/>
          <w:lang w:eastAsia="en-US"/>
        </w:rPr>
        <w:t>.</w:t>
      </w:r>
    </w:p>
    <w:p w14:paraId="40153C11" w14:textId="11E933BF" w:rsidR="009B7F4B" w:rsidRPr="00544F1B" w:rsidRDefault="009B7F4B" w:rsidP="009942A6">
      <w:pPr>
        <w:spacing w:after="0" w:line="360" w:lineRule="auto"/>
        <w:ind w:left="360"/>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Сагрерас</w:t>
      </w:r>
      <w:proofErr w:type="spellEnd"/>
      <w:r w:rsidRPr="00544F1B">
        <w:rPr>
          <w:rFonts w:ascii="Times New Roman" w:eastAsia="SimSun" w:hAnsi="Times New Roman" w:cs="Times New Roman"/>
          <w:sz w:val="28"/>
          <w:szCs w:val="28"/>
          <w:lang w:eastAsia="en-US"/>
        </w:rPr>
        <w:t xml:space="preserve"> Х. </w:t>
      </w:r>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Колибри</w:t>
      </w:r>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 xml:space="preserve"> (этюд)</w:t>
      </w:r>
    </w:p>
    <w:p w14:paraId="09AE206A" w14:textId="77777777" w:rsidR="009B7F4B" w:rsidRPr="00544F1B" w:rsidRDefault="009B7F4B" w:rsidP="009942A6">
      <w:pPr>
        <w:spacing w:after="0" w:line="360" w:lineRule="auto"/>
        <w:ind w:left="360"/>
        <w:rPr>
          <w:rFonts w:ascii="Times New Roman" w:eastAsia="SimSun" w:hAnsi="Times New Roman" w:cs="Times New Roman"/>
          <w:sz w:val="28"/>
          <w:szCs w:val="28"/>
          <w:lang w:eastAsia="en-US"/>
        </w:rPr>
      </w:pPr>
      <w:proofErr w:type="spellStart"/>
      <w:r w:rsidRPr="00544F1B">
        <w:rPr>
          <w:rFonts w:ascii="Times New Roman" w:eastAsia="SimSun" w:hAnsi="Times New Roman" w:cs="Times New Roman"/>
          <w:sz w:val="28"/>
          <w:szCs w:val="28"/>
          <w:lang w:eastAsia="en-US"/>
        </w:rPr>
        <w:t>Рнп</w:t>
      </w:r>
      <w:proofErr w:type="spellEnd"/>
      <w:r w:rsidRPr="00544F1B">
        <w:rPr>
          <w:rFonts w:ascii="Times New Roman" w:eastAsia="SimSun" w:hAnsi="Times New Roman" w:cs="Times New Roman"/>
          <w:sz w:val="28"/>
          <w:szCs w:val="28"/>
          <w:lang w:eastAsia="en-US"/>
        </w:rPr>
        <w:t xml:space="preserve"> «Вот мчится тройка почтовая» обр. Е. Ларичева</w:t>
      </w:r>
    </w:p>
    <w:p w14:paraId="38520A02" w14:textId="0C906754" w:rsidR="009B7F4B" w:rsidRPr="00544F1B" w:rsidRDefault="009B7F4B" w:rsidP="009942A6">
      <w:pPr>
        <w:spacing w:before="120" w:after="12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Альмарас</w:t>
      </w:r>
      <w:proofErr w:type="spellEnd"/>
      <w:r w:rsidRPr="00544F1B">
        <w:rPr>
          <w:rFonts w:ascii="Times New Roman" w:eastAsia="SimSun" w:hAnsi="Times New Roman" w:cs="Times New Roman"/>
          <w:sz w:val="28"/>
          <w:szCs w:val="28"/>
          <w:lang w:eastAsia="en-US"/>
        </w:rPr>
        <w:t xml:space="preserve">. </w:t>
      </w:r>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История любви</w:t>
      </w:r>
      <w:r w:rsidR="00B66E37">
        <w:rPr>
          <w:rFonts w:ascii="Times New Roman" w:eastAsia="SimSun" w:hAnsi="Times New Roman" w:cs="Times New Roman"/>
          <w:sz w:val="28"/>
          <w:szCs w:val="28"/>
          <w:lang w:eastAsia="en-US"/>
        </w:rPr>
        <w:t>»</w:t>
      </w:r>
    </w:p>
    <w:p w14:paraId="3E56B289" w14:textId="7E96B424" w:rsidR="009B7F4B" w:rsidRPr="00544F1B" w:rsidRDefault="009B7F4B" w:rsidP="009942A6">
      <w:pPr>
        <w:spacing w:before="120" w:after="12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Г. </w:t>
      </w:r>
      <w:proofErr w:type="spellStart"/>
      <w:r w:rsidRPr="00544F1B">
        <w:rPr>
          <w:rFonts w:ascii="Times New Roman" w:eastAsia="SimSun" w:hAnsi="Times New Roman" w:cs="Times New Roman"/>
          <w:sz w:val="28"/>
          <w:szCs w:val="28"/>
          <w:lang w:eastAsia="en-US"/>
        </w:rPr>
        <w:t>Персел</w:t>
      </w:r>
      <w:proofErr w:type="spellEnd"/>
      <w:r w:rsidRPr="00544F1B">
        <w:rPr>
          <w:rFonts w:ascii="Times New Roman" w:eastAsia="SimSun" w:hAnsi="Times New Roman" w:cs="Times New Roman"/>
          <w:sz w:val="28"/>
          <w:szCs w:val="28"/>
          <w:lang w:eastAsia="en-US"/>
        </w:rPr>
        <w:t xml:space="preserve"> </w:t>
      </w:r>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Сюита a-</w:t>
      </w:r>
      <w:proofErr w:type="spellStart"/>
      <w:r w:rsidRPr="00544F1B">
        <w:rPr>
          <w:rFonts w:ascii="Times New Roman" w:eastAsia="SimSun" w:hAnsi="Times New Roman" w:cs="Times New Roman"/>
          <w:sz w:val="28"/>
          <w:szCs w:val="28"/>
          <w:lang w:eastAsia="en-US"/>
        </w:rPr>
        <w:t>moll</w:t>
      </w:r>
      <w:proofErr w:type="spellEnd"/>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 xml:space="preserve"> Переложение П. Иванникова</w:t>
      </w:r>
    </w:p>
    <w:p w14:paraId="1F0C1A5F" w14:textId="67C8DA9F" w:rsidR="009B7F4B" w:rsidRPr="00544F1B" w:rsidRDefault="009B7F4B" w:rsidP="009942A6">
      <w:pPr>
        <w:spacing w:before="120" w:after="12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А.Лауро</w:t>
      </w:r>
      <w:proofErr w:type="spellEnd"/>
      <w:r w:rsidRPr="00544F1B">
        <w:rPr>
          <w:rFonts w:ascii="Times New Roman" w:eastAsia="SimSun" w:hAnsi="Times New Roman" w:cs="Times New Roman"/>
          <w:sz w:val="28"/>
          <w:szCs w:val="28"/>
          <w:lang w:eastAsia="en-US"/>
        </w:rPr>
        <w:t xml:space="preserve"> Мария Каролина </w:t>
      </w:r>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Венесуэльский вальс</w:t>
      </w:r>
      <w:r w:rsidR="00B66E37">
        <w:rPr>
          <w:rFonts w:ascii="Times New Roman" w:eastAsia="SimSun" w:hAnsi="Times New Roman" w:cs="Times New Roman"/>
          <w:sz w:val="28"/>
          <w:szCs w:val="28"/>
          <w:lang w:eastAsia="en-US"/>
        </w:rPr>
        <w:t>2</w:t>
      </w:r>
    </w:p>
    <w:p w14:paraId="2E5C77DE" w14:textId="77777777" w:rsidR="009B7F4B" w:rsidRPr="00544F1B" w:rsidRDefault="009B7F4B" w:rsidP="009942A6">
      <w:pPr>
        <w:spacing w:before="120" w:after="12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УНП «Садок вишневый» Обр. Е. Теплякова</w:t>
      </w:r>
    </w:p>
    <w:p w14:paraId="2C6F52D2" w14:textId="07F5E49B" w:rsidR="009B7F4B" w:rsidRDefault="009B7F4B" w:rsidP="009942A6">
      <w:pPr>
        <w:spacing w:before="120" w:after="12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w:t>
      </w:r>
      <w:proofErr w:type="spellStart"/>
      <w:r w:rsidRPr="00544F1B">
        <w:rPr>
          <w:rFonts w:ascii="Times New Roman" w:eastAsia="SimSun" w:hAnsi="Times New Roman" w:cs="Times New Roman"/>
          <w:sz w:val="28"/>
          <w:szCs w:val="28"/>
          <w:lang w:eastAsia="en-US"/>
        </w:rPr>
        <w:t>А.Чазарета</w:t>
      </w:r>
      <w:proofErr w:type="spellEnd"/>
      <w:r w:rsidRPr="00544F1B">
        <w:rPr>
          <w:rFonts w:ascii="Times New Roman" w:eastAsia="SimSun" w:hAnsi="Times New Roman" w:cs="Times New Roman"/>
          <w:sz w:val="28"/>
          <w:szCs w:val="28"/>
          <w:lang w:eastAsia="en-US"/>
        </w:rPr>
        <w:t xml:space="preserve"> </w:t>
      </w:r>
      <w:r w:rsidR="00B66E37">
        <w:rPr>
          <w:rFonts w:ascii="Times New Roman" w:eastAsia="SimSun" w:hAnsi="Times New Roman" w:cs="Times New Roman"/>
          <w:sz w:val="28"/>
          <w:szCs w:val="28"/>
          <w:lang w:eastAsia="en-US"/>
        </w:rPr>
        <w:t>«</w:t>
      </w:r>
      <w:r w:rsidRPr="00544F1B">
        <w:rPr>
          <w:rFonts w:ascii="Times New Roman" w:eastAsia="SimSun" w:hAnsi="Times New Roman" w:cs="Times New Roman"/>
          <w:sz w:val="28"/>
          <w:szCs w:val="28"/>
          <w:lang w:eastAsia="en-US"/>
        </w:rPr>
        <w:t>Аргентинский вальс</w:t>
      </w:r>
      <w:r w:rsidR="00B66E37">
        <w:rPr>
          <w:rFonts w:ascii="Times New Roman" w:eastAsia="SimSun" w:hAnsi="Times New Roman" w:cs="Times New Roman"/>
          <w:sz w:val="28"/>
          <w:szCs w:val="28"/>
          <w:lang w:eastAsia="en-US"/>
        </w:rPr>
        <w:t>»</w:t>
      </w:r>
    </w:p>
    <w:p w14:paraId="29273669" w14:textId="77777777" w:rsidR="00B66E37" w:rsidRPr="00544F1B" w:rsidRDefault="00B66E37" w:rsidP="009942A6">
      <w:pPr>
        <w:spacing w:before="120" w:after="120" w:line="360" w:lineRule="auto"/>
        <w:rPr>
          <w:rFonts w:ascii="Times New Roman" w:eastAsia="SimSun" w:hAnsi="Times New Roman" w:cs="Times New Roman"/>
          <w:sz w:val="28"/>
          <w:szCs w:val="28"/>
          <w:lang w:eastAsia="en-US"/>
        </w:rPr>
      </w:pPr>
    </w:p>
    <w:p w14:paraId="45C90D98" w14:textId="77777777" w:rsidR="000C5EB8" w:rsidRPr="00544F1B" w:rsidRDefault="000C5EB8" w:rsidP="009942A6">
      <w:pPr>
        <w:spacing w:before="120" w:after="12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                                   Список литературы</w:t>
      </w:r>
    </w:p>
    <w:p w14:paraId="4D1B48C0" w14:textId="77777777" w:rsidR="000C5EB8" w:rsidRPr="00544F1B" w:rsidRDefault="000C5EB8" w:rsidP="001B3F6D">
      <w:pPr>
        <w:numPr>
          <w:ilvl w:val="0"/>
          <w:numId w:val="55"/>
        </w:numPr>
        <w:spacing w:after="0" w:line="360" w:lineRule="auto"/>
        <w:ind w:left="0" w:firstLine="360"/>
        <w:jc w:val="both"/>
        <w:rPr>
          <w:rFonts w:ascii="Times New Roman" w:hAnsi="Times New Roman" w:cs="Times New Roman"/>
          <w:sz w:val="28"/>
          <w:szCs w:val="28"/>
          <w:lang w:eastAsia="zh-CN"/>
        </w:rPr>
      </w:pPr>
      <w:proofErr w:type="spellStart"/>
      <w:r w:rsidRPr="00544F1B">
        <w:rPr>
          <w:rFonts w:ascii="Times New Roman" w:hAnsi="Times New Roman" w:cs="Times New Roman"/>
          <w:sz w:val="28"/>
          <w:szCs w:val="28"/>
          <w:lang w:eastAsia="zh-CN"/>
        </w:rPr>
        <w:t>Каркасси</w:t>
      </w:r>
      <w:proofErr w:type="spellEnd"/>
      <w:r w:rsidRPr="00544F1B">
        <w:rPr>
          <w:rFonts w:ascii="Times New Roman" w:hAnsi="Times New Roman" w:cs="Times New Roman"/>
          <w:sz w:val="28"/>
          <w:szCs w:val="28"/>
          <w:lang w:eastAsia="zh-CN"/>
        </w:rPr>
        <w:t xml:space="preserve"> М., Школа игры на шестиструнной гитаре. / Ред. В. М. Григоренко. – М.: Кифара, 2002. – 148 с.</w:t>
      </w:r>
    </w:p>
    <w:p w14:paraId="2AC2C0FF" w14:textId="77777777" w:rsidR="000C5EB8" w:rsidRPr="00544F1B" w:rsidRDefault="000C5EB8" w:rsidP="001B3F6D">
      <w:pPr>
        <w:pStyle w:val="a3"/>
        <w:numPr>
          <w:ilvl w:val="0"/>
          <w:numId w:val="55"/>
        </w:numPr>
        <w:spacing w:line="360" w:lineRule="auto"/>
        <w:jc w:val="both"/>
        <w:rPr>
          <w:sz w:val="28"/>
          <w:szCs w:val="28"/>
          <w:lang w:eastAsia="zh-CN"/>
        </w:rPr>
      </w:pPr>
      <w:r w:rsidRPr="00544F1B">
        <w:rPr>
          <w:sz w:val="28"/>
          <w:szCs w:val="28"/>
          <w:lang w:eastAsia="zh-CN"/>
        </w:rPr>
        <w:t xml:space="preserve">Киселев О., Н. Первые шаги: альбом юного гитариста / Олег Киселев. – Челябинск: </w:t>
      </w:r>
      <w:r w:rsidRPr="00544F1B">
        <w:rPr>
          <w:sz w:val="28"/>
          <w:szCs w:val="28"/>
          <w:lang w:val="en-US" w:eastAsia="zh-CN"/>
        </w:rPr>
        <w:t>MPI</w:t>
      </w:r>
      <w:r w:rsidRPr="00544F1B">
        <w:rPr>
          <w:sz w:val="28"/>
          <w:szCs w:val="28"/>
          <w:lang w:eastAsia="zh-CN"/>
        </w:rPr>
        <w:t>, 2006. – 59 с.</w:t>
      </w:r>
    </w:p>
    <w:p w14:paraId="0C72C8E9" w14:textId="77777777" w:rsidR="009942A6" w:rsidRPr="00544F1B" w:rsidRDefault="009942A6" w:rsidP="001B3F6D">
      <w:pPr>
        <w:numPr>
          <w:ilvl w:val="0"/>
          <w:numId w:val="55"/>
        </w:num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Кошкин Н., Сюита «Маскарад», пьесы для гит</w:t>
      </w:r>
      <w:r w:rsidR="002367AD" w:rsidRPr="00544F1B">
        <w:rPr>
          <w:rFonts w:ascii="Times New Roman" w:hAnsi="Times New Roman" w:cs="Times New Roman"/>
          <w:sz w:val="28"/>
          <w:szCs w:val="28"/>
          <w:lang w:eastAsia="zh-CN"/>
        </w:rPr>
        <w:t>ары. Тетрадь 1/</w:t>
      </w:r>
      <w:r w:rsidRPr="00544F1B">
        <w:rPr>
          <w:rFonts w:ascii="Times New Roman" w:hAnsi="Times New Roman" w:cs="Times New Roman"/>
          <w:sz w:val="28"/>
          <w:szCs w:val="28"/>
          <w:lang w:eastAsia="zh-CN"/>
        </w:rPr>
        <w:t xml:space="preserve">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2005. – 14 с.</w:t>
      </w:r>
    </w:p>
    <w:p w14:paraId="2A92570E" w14:textId="77777777" w:rsidR="009942A6" w:rsidRPr="00544F1B" w:rsidRDefault="009942A6" w:rsidP="001B3F6D">
      <w:pPr>
        <w:numPr>
          <w:ilvl w:val="0"/>
          <w:numId w:val="55"/>
        </w:num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Кошкин Н., Сюита «Маскара</w:t>
      </w:r>
      <w:r w:rsidR="002367AD" w:rsidRPr="00544F1B">
        <w:rPr>
          <w:rFonts w:ascii="Times New Roman" w:hAnsi="Times New Roman" w:cs="Times New Roman"/>
          <w:sz w:val="28"/>
          <w:szCs w:val="28"/>
          <w:lang w:eastAsia="zh-CN"/>
        </w:rPr>
        <w:t>д», пьесы для гитары. Тетрадь 2/</w:t>
      </w:r>
      <w:r w:rsidRPr="00544F1B">
        <w:rPr>
          <w:rFonts w:ascii="Times New Roman" w:hAnsi="Times New Roman" w:cs="Times New Roman"/>
          <w:sz w:val="28"/>
          <w:szCs w:val="28"/>
          <w:lang w:eastAsia="zh-CN"/>
        </w:rPr>
        <w:t xml:space="preserve">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2005. – 26 с.</w:t>
      </w:r>
    </w:p>
    <w:p w14:paraId="4B2287B5" w14:textId="77777777" w:rsidR="009942A6" w:rsidRPr="00544F1B" w:rsidRDefault="009942A6" w:rsidP="001B3F6D">
      <w:pPr>
        <w:pStyle w:val="a3"/>
        <w:numPr>
          <w:ilvl w:val="0"/>
          <w:numId w:val="55"/>
        </w:numPr>
        <w:spacing w:line="360" w:lineRule="auto"/>
        <w:jc w:val="both"/>
        <w:rPr>
          <w:sz w:val="28"/>
          <w:szCs w:val="28"/>
        </w:rPr>
      </w:pPr>
      <w:r w:rsidRPr="00544F1B">
        <w:rPr>
          <w:sz w:val="28"/>
          <w:szCs w:val="28"/>
        </w:rPr>
        <w:t>Кузин Ю. П.,  Азбук</w:t>
      </w:r>
      <w:r w:rsidR="002367AD" w:rsidRPr="00544F1B">
        <w:rPr>
          <w:sz w:val="28"/>
          <w:szCs w:val="28"/>
        </w:rPr>
        <w:t>а гитариста часть 1 /Новосибирск.</w:t>
      </w:r>
      <w:r w:rsidRPr="00544F1B">
        <w:rPr>
          <w:sz w:val="28"/>
          <w:szCs w:val="28"/>
        </w:rPr>
        <w:t>- 1999  72с.</w:t>
      </w:r>
    </w:p>
    <w:p w14:paraId="06BCF982" w14:textId="77777777" w:rsidR="009942A6" w:rsidRPr="00544F1B" w:rsidRDefault="009942A6" w:rsidP="001B3F6D">
      <w:pPr>
        <w:pStyle w:val="a3"/>
        <w:numPr>
          <w:ilvl w:val="0"/>
          <w:numId w:val="55"/>
        </w:numPr>
        <w:spacing w:line="360" w:lineRule="auto"/>
        <w:jc w:val="both"/>
        <w:rPr>
          <w:sz w:val="28"/>
          <w:szCs w:val="28"/>
        </w:rPr>
      </w:pPr>
      <w:r w:rsidRPr="00544F1B">
        <w:rPr>
          <w:sz w:val="28"/>
          <w:szCs w:val="28"/>
        </w:rPr>
        <w:t xml:space="preserve">Кузин Ю. П.,  Азбука гитариста часть 2 </w:t>
      </w:r>
      <w:r w:rsidR="002367AD" w:rsidRPr="00544F1B">
        <w:rPr>
          <w:sz w:val="28"/>
          <w:szCs w:val="28"/>
        </w:rPr>
        <w:t>/</w:t>
      </w:r>
      <w:r w:rsidRPr="00544F1B">
        <w:rPr>
          <w:sz w:val="28"/>
          <w:szCs w:val="28"/>
        </w:rPr>
        <w:t>Новосибирск.- 1999  55с.</w:t>
      </w:r>
    </w:p>
    <w:p w14:paraId="1ABCA009" w14:textId="77777777" w:rsidR="009942A6" w:rsidRPr="00544F1B" w:rsidRDefault="009942A6" w:rsidP="001B3F6D">
      <w:pPr>
        <w:pStyle w:val="a3"/>
        <w:numPr>
          <w:ilvl w:val="0"/>
          <w:numId w:val="55"/>
        </w:numPr>
        <w:spacing w:line="360" w:lineRule="auto"/>
        <w:jc w:val="both"/>
        <w:rPr>
          <w:sz w:val="28"/>
          <w:szCs w:val="28"/>
        </w:rPr>
      </w:pPr>
      <w:r w:rsidRPr="00544F1B">
        <w:rPr>
          <w:sz w:val="28"/>
          <w:szCs w:val="28"/>
        </w:rPr>
        <w:t>Кузин Ю. П.,  Чтение с листа на гитаре</w:t>
      </w:r>
      <w:r w:rsidR="002367AD" w:rsidRPr="00544F1B">
        <w:rPr>
          <w:sz w:val="28"/>
          <w:szCs w:val="28"/>
        </w:rPr>
        <w:t>/</w:t>
      </w:r>
      <w:r w:rsidRPr="00544F1B">
        <w:rPr>
          <w:sz w:val="28"/>
          <w:szCs w:val="28"/>
        </w:rPr>
        <w:t xml:space="preserve"> Новосибирск.- 1997  63с.</w:t>
      </w:r>
    </w:p>
    <w:p w14:paraId="51542866" w14:textId="77777777" w:rsidR="009942A6" w:rsidRPr="00544F1B" w:rsidRDefault="009942A6" w:rsidP="001B3F6D">
      <w:pPr>
        <w:pStyle w:val="a3"/>
        <w:numPr>
          <w:ilvl w:val="0"/>
          <w:numId w:val="55"/>
        </w:numPr>
        <w:spacing w:line="360" w:lineRule="auto"/>
        <w:jc w:val="both"/>
        <w:rPr>
          <w:sz w:val="28"/>
          <w:szCs w:val="28"/>
        </w:rPr>
      </w:pPr>
      <w:r w:rsidRPr="00544F1B">
        <w:rPr>
          <w:sz w:val="28"/>
          <w:szCs w:val="28"/>
        </w:rPr>
        <w:t xml:space="preserve">Кузин Ю. П., Азбука гитариста </w:t>
      </w:r>
      <w:proofErr w:type="spellStart"/>
      <w:r w:rsidRPr="00544F1B">
        <w:rPr>
          <w:sz w:val="28"/>
          <w:szCs w:val="28"/>
        </w:rPr>
        <w:t>Доинструментальный</w:t>
      </w:r>
      <w:proofErr w:type="spellEnd"/>
      <w:r w:rsidRPr="00544F1B">
        <w:rPr>
          <w:sz w:val="28"/>
          <w:szCs w:val="28"/>
        </w:rPr>
        <w:t xml:space="preserve"> период </w:t>
      </w:r>
      <w:r w:rsidR="002367AD" w:rsidRPr="00544F1B">
        <w:rPr>
          <w:sz w:val="28"/>
          <w:szCs w:val="28"/>
        </w:rPr>
        <w:t>/</w:t>
      </w:r>
      <w:r w:rsidRPr="00544F1B">
        <w:rPr>
          <w:sz w:val="28"/>
          <w:szCs w:val="28"/>
        </w:rPr>
        <w:t>Новосибирск.- 1999  40с.</w:t>
      </w:r>
    </w:p>
    <w:p w14:paraId="249EB490" w14:textId="77777777" w:rsidR="009942A6" w:rsidRPr="00544F1B" w:rsidRDefault="009942A6" w:rsidP="001B3F6D">
      <w:pPr>
        <w:numPr>
          <w:ilvl w:val="0"/>
          <w:numId w:val="55"/>
        </w:num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Старинная музыка. 1-5 классы ДМШ./ Сост. В. Мельниченко, Т. Косарева. – Омск: ГРАН-центр, 1999. – 60 с.</w:t>
      </w:r>
    </w:p>
    <w:p w14:paraId="7781B42D" w14:textId="77777777" w:rsidR="009942A6" w:rsidRPr="00544F1B" w:rsidRDefault="009942A6" w:rsidP="001B3F6D">
      <w:pPr>
        <w:numPr>
          <w:ilvl w:val="0"/>
          <w:numId w:val="55"/>
        </w:num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Суханов В. Ф., Гитара для всех. Самоучите</w:t>
      </w:r>
      <w:r w:rsidR="002367AD" w:rsidRPr="00544F1B">
        <w:rPr>
          <w:rFonts w:ascii="Times New Roman" w:hAnsi="Times New Roman" w:cs="Times New Roman"/>
          <w:sz w:val="28"/>
          <w:szCs w:val="28"/>
          <w:lang w:eastAsia="zh-CN"/>
        </w:rPr>
        <w:t>ль игры на шестиструнной гитаре/</w:t>
      </w:r>
      <w:r w:rsidRPr="00544F1B">
        <w:rPr>
          <w:rFonts w:ascii="Times New Roman" w:hAnsi="Times New Roman" w:cs="Times New Roman"/>
          <w:sz w:val="28"/>
          <w:szCs w:val="28"/>
          <w:lang w:eastAsia="zh-CN"/>
        </w:rPr>
        <w:t xml:space="preserve"> – Р-н-Д.: Феникс, 2001. – 112 с.</w:t>
      </w:r>
    </w:p>
    <w:p w14:paraId="45EA2792" w14:textId="77777777" w:rsidR="009942A6" w:rsidRPr="00544F1B" w:rsidRDefault="009942A6" w:rsidP="001B3F6D">
      <w:pPr>
        <w:numPr>
          <w:ilvl w:val="0"/>
          <w:numId w:val="55"/>
        </w:num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rPr>
        <w:t>Уроки мастерства. Хрестоматия гитариста. Младшие классы ДМШ. 1  тетрадь</w:t>
      </w:r>
      <w:r w:rsidR="002367AD" w:rsidRPr="00544F1B">
        <w:rPr>
          <w:rFonts w:ascii="Times New Roman" w:hAnsi="Times New Roman" w:cs="Times New Roman"/>
          <w:sz w:val="28"/>
          <w:szCs w:val="28"/>
        </w:rPr>
        <w:t>/</w:t>
      </w:r>
      <w:r w:rsidRPr="00544F1B">
        <w:rPr>
          <w:rFonts w:ascii="Times New Roman" w:hAnsi="Times New Roman" w:cs="Times New Roman"/>
          <w:sz w:val="28"/>
          <w:szCs w:val="28"/>
        </w:rPr>
        <w:t xml:space="preserve">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2004. – 63 с.</w:t>
      </w:r>
    </w:p>
    <w:p w14:paraId="42FCE461" w14:textId="77777777" w:rsidR="009942A6" w:rsidRPr="00544F1B" w:rsidRDefault="009942A6" w:rsidP="001B3F6D">
      <w:pPr>
        <w:numPr>
          <w:ilvl w:val="0"/>
          <w:numId w:val="55"/>
        </w:num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rPr>
        <w:t>Уроки мастерства. Хрестоматия гитариста. Младшие классы ДМШ. 2  тетрадь</w:t>
      </w:r>
      <w:r w:rsidR="002367AD" w:rsidRPr="00544F1B">
        <w:rPr>
          <w:rFonts w:ascii="Times New Roman" w:hAnsi="Times New Roman" w:cs="Times New Roman"/>
          <w:sz w:val="28"/>
          <w:szCs w:val="28"/>
        </w:rPr>
        <w:t>/</w:t>
      </w:r>
      <w:r w:rsidRPr="00544F1B">
        <w:rPr>
          <w:rFonts w:ascii="Times New Roman" w:hAnsi="Times New Roman" w:cs="Times New Roman"/>
          <w:sz w:val="28"/>
          <w:szCs w:val="28"/>
        </w:rPr>
        <w:t xml:space="preserve">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xml:space="preserve">, 2004. – 63 с. </w:t>
      </w:r>
    </w:p>
    <w:p w14:paraId="7AD23CFE" w14:textId="77777777" w:rsidR="009942A6" w:rsidRPr="00544F1B" w:rsidRDefault="009942A6" w:rsidP="001B3F6D">
      <w:pPr>
        <w:numPr>
          <w:ilvl w:val="0"/>
          <w:numId w:val="55"/>
        </w:num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rPr>
        <w:t>Уроки мастерства. Хрестоматия гитариста.</w:t>
      </w:r>
      <w:r w:rsidR="002367AD" w:rsidRPr="00544F1B">
        <w:rPr>
          <w:rFonts w:ascii="Times New Roman" w:hAnsi="Times New Roman" w:cs="Times New Roman"/>
          <w:sz w:val="28"/>
          <w:szCs w:val="28"/>
        </w:rPr>
        <w:t xml:space="preserve"> Средние классы ДМШ. 3  тетрадь/</w:t>
      </w:r>
      <w:r w:rsidRPr="00544F1B">
        <w:rPr>
          <w:rFonts w:ascii="Times New Roman" w:hAnsi="Times New Roman" w:cs="Times New Roman"/>
          <w:sz w:val="28"/>
          <w:szCs w:val="28"/>
        </w:rPr>
        <w:t xml:space="preserve">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2004. – 66 с.</w:t>
      </w:r>
    </w:p>
    <w:p w14:paraId="6E7AE1B8" w14:textId="77777777" w:rsidR="009942A6" w:rsidRPr="00544F1B" w:rsidRDefault="009942A6" w:rsidP="009942A6">
      <w:pPr>
        <w:spacing w:after="0" w:line="360" w:lineRule="auto"/>
        <w:jc w:val="both"/>
        <w:rPr>
          <w:rFonts w:ascii="Times New Roman" w:hAnsi="Times New Roman" w:cs="Times New Roman"/>
          <w:sz w:val="28"/>
          <w:szCs w:val="28"/>
          <w:lang w:eastAsia="zh-CN"/>
        </w:rPr>
      </w:pPr>
      <w:r w:rsidRPr="00544F1B">
        <w:rPr>
          <w:rFonts w:ascii="Times New Roman" w:eastAsia="SimSun" w:hAnsi="Times New Roman" w:cs="Times New Roman"/>
          <w:sz w:val="28"/>
          <w:szCs w:val="28"/>
          <w:lang w:eastAsia="en-US"/>
        </w:rPr>
        <w:t xml:space="preserve">  14.</w:t>
      </w:r>
      <w:r w:rsidRPr="00544F1B">
        <w:rPr>
          <w:rFonts w:ascii="Times New Roman" w:hAnsi="Times New Roman" w:cs="Times New Roman"/>
          <w:sz w:val="28"/>
          <w:szCs w:val="28"/>
          <w:lang w:eastAsia="zh-CN"/>
        </w:rPr>
        <w:t>Хрестоматия юного гитариста. 1-3 классы ДМШ./ Сост. О. Зубченко. – Р-н-Д.: Феникс, 2005.  – 88 с.</w:t>
      </w:r>
    </w:p>
    <w:p w14:paraId="7B323D03" w14:textId="77777777" w:rsidR="009942A6" w:rsidRPr="00544F1B" w:rsidRDefault="009942A6" w:rsidP="009942A6">
      <w:p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  15.Хрестоматия юного гитариста. 2.-4 классы ДМШ./ Сост. О. Зубченко. – Р-н-Д.: Феникс, 2006.  – 76 с.</w:t>
      </w:r>
    </w:p>
    <w:p w14:paraId="2BA0A4CB" w14:textId="605F3269" w:rsidR="002367AD" w:rsidRPr="00544F1B" w:rsidRDefault="009942A6" w:rsidP="00174409">
      <w:p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lastRenderedPageBreak/>
        <w:t xml:space="preserve">   16. Хрестоматия юного гитариста. 3-5 классы ДМШ: учебно-методическое пособие./ Сост. О. Зубчен</w:t>
      </w:r>
      <w:r w:rsidR="00174409" w:rsidRPr="00544F1B">
        <w:rPr>
          <w:rFonts w:ascii="Times New Roman" w:hAnsi="Times New Roman" w:cs="Times New Roman"/>
          <w:sz w:val="28"/>
          <w:szCs w:val="28"/>
          <w:lang w:eastAsia="zh-CN"/>
        </w:rPr>
        <w:t xml:space="preserve">ко. – Р-н-Д.: Феникс, 2006. </w:t>
      </w:r>
    </w:p>
    <w:p w14:paraId="4CDED89C" w14:textId="77777777" w:rsidR="002367AD" w:rsidRPr="00544F1B" w:rsidRDefault="002367AD" w:rsidP="00174409">
      <w:pPr>
        <w:spacing w:after="0" w:line="360" w:lineRule="auto"/>
        <w:jc w:val="both"/>
        <w:rPr>
          <w:rFonts w:ascii="Times New Roman" w:hAnsi="Times New Roman" w:cs="Times New Roman"/>
          <w:sz w:val="28"/>
          <w:szCs w:val="28"/>
          <w:lang w:eastAsia="zh-CN"/>
        </w:rPr>
      </w:pPr>
    </w:p>
    <w:p w14:paraId="1C28C2D9" w14:textId="77777777" w:rsidR="00450DE1" w:rsidRPr="00544F1B" w:rsidRDefault="00174409" w:rsidP="00174409">
      <w:pPr>
        <w:spacing w:after="0" w:line="360" w:lineRule="auto"/>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                     </w:t>
      </w:r>
      <w:r w:rsidR="009942A6" w:rsidRPr="00544F1B">
        <w:rPr>
          <w:rFonts w:ascii="Times New Roman" w:eastAsia="SimSun" w:hAnsi="Times New Roman" w:cs="Times New Roman"/>
          <w:sz w:val="28"/>
          <w:szCs w:val="28"/>
          <w:lang w:eastAsia="en-US"/>
        </w:rPr>
        <w:t xml:space="preserve">  </w:t>
      </w:r>
      <w:r w:rsidR="00184415" w:rsidRPr="00544F1B">
        <w:rPr>
          <w:rFonts w:ascii="Times New Roman" w:eastAsia="SimSun" w:hAnsi="Times New Roman" w:cs="Times New Roman"/>
          <w:sz w:val="28"/>
          <w:szCs w:val="28"/>
          <w:lang w:eastAsia="en-US"/>
        </w:rPr>
        <w:t xml:space="preserve">    </w:t>
      </w:r>
      <w:r w:rsidR="00462111" w:rsidRPr="00544F1B">
        <w:rPr>
          <w:rFonts w:ascii="Times New Roman" w:eastAsia="SimSun" w:hAnsi="Times New Roman" w:cs="Times New Roman"/>
          <w:b/>
          <w:sz w:val="28"/>
          <w:szCs w:val="28"/>
          <w:lang w:val="en-US" w:eastAsia="en-US"/>
        </w:rPr>
        <w:t>IV</w:t>
      </w:r>
      <w:r w:rsidR="00462111" w:rsidRPr="00544F1B">
        <w:rPr>
          <w:rFonts w:ascii="Times New Roman" w:eastAsia="SimSun" w:hAnsi="Times New Roman" w:cs="Times New Roman"/>
          <w:b/>
          <w:sz w:val="28"/>
          <w:szCs w:val="28"/>
          <w:lang w:eastAsia="en-US"/>
        </w:rPr>
        <w:t xml:space="preserve">. </w:t>
      </w:r>
      <w:r w:rsidR="00450DE1" w:rsidRPr="00544F1B">
        <w:rPr>
          <w:rFonts w:ascii="Times New Roman" w:eastAsia="SimSun" w:hAnsi="Times New Roman" w:cs="Times New Roman"/>
          <w:b/>
          <w:sz w:val="28"/>
          <w:szCs w:val="28"/>
          <w:lang w:eastAsia="en-US"/>
        </w:rPr>
        <w:t>Формы и методы контроля, система оценок</w:t>
      </w:r>
    </w:p>
    <w:p w14:paraId="62C7C111" w14:textId="77777777" w:rsidR="00450DE1" w:rsidRPr="00544F1B" w:rsidRDefault="00184415" w:rsidP="009942A6">
      <w:pPr>
        <w:spacing w:after="120" w:line="360" w:lineRule="auto"/>
        <w:ind w:firstLine="425"/>
        <w:jc w:val="both"/>
        <w:rPr>
          <w:rFonts w:ascii="Times New Roman" w:eastAsia="SimSun" w:hAnsi="Times New Roman" w:cs="Times New Roman"/>
          <w:b/>
          <w:i/>
          <w:sz w:val="28"/>
          <w:szCs w:val="28"/>
          <w:lang w:eastAsia="en-US"/>
        </w:rPr>
      </w:pPr>
      <w:r w:rsidRPr="00544F1B">
        <w:rPr>
          <w:rFonts w:ascii="Times New Roman" w:eastAsia="SimSun" w:hAnsi="Times New Roman" w:cs="Times New Roman"/>
          <w:b/>
          <w:i/>
          <w:sz w:val="28"/>
          <w:szCs w:val="28"/>
          <w:lang w:eastAsia="en-US"/>
        </w:rPr>
        <w:t xml:space="preserve">                 </w:t>
      </w:r>
      <w:r w:rsidR="00450DE1" w:rsidRPr="00544F1B">
        <w:rPr>
          <w:rFonts w:ascii="Times New Roman" w:eastAsia="SimSun" w:hAnsi="Times New Roman" w:cs="Times New Roman"/>
          <w:b/>
          <w:i/>
          <w:sz w:val="28"/>
          <w:szCs w:val="28"/>
          <w:lang w:eastAsia="en-US"/>
        </w:rPr>
        <w:t>1. Аттестация: цели, виды, форма, содержание</w:t>
      </w:r>
    </w:p>
    <w:p w14:paraId="244698E5"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Каждый из видов контроля успеваемости учащихся имеет свои цели, задачи и формы.</w:t>
      </w:r>
    </w:p>
    <w:p w14:paraId="43645C5D"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Оценки качества знаний по «Специальности (шестиструнная гитара)» охватывают все виды контроля:</w:t>
      </w:r>
    </w:p>
    <w:p w14:paraId="7C382716" w14:textId="77777777" w:rsidR="00450DE1" w:rsidRPr="00544F1B" w:rsidRDefault="00450DE1" w:rsidP="001B3F6D">
      <w:pPr>
        <w:numPr>
          <w:ilvl w:val="0"/>
          <w:numId w:val="45"/>
        </w:numPr>
        <w:tabs>
          <w:tab w:val="num" w:pos="540"/>
        </w:tabs>
        <w:spacing w:after="0" w:line="360" w:lineRule="auto"/>
        <w:ind w:hanging="96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текущий контроль успеваемости;</w:t>
      </w:r>
    </w:p>
    <w:p w14:paraId="114065E4" w14:textId="77777777" w:rsidR="00450DE1" w:rsidRPr="00544F1B" w:rsidRDefault="00450DE1" w:rsidP="001B3F6D">
      <w:pPr>
        <w:numPr>
          <w:ilvl w:val="0"/>
          <w:numId w:val="45"/>
        </w:numPr>
        <w:tabs>
          <w:tab w:val="num" w:pos="540"/>
        </w:tabs>
        <w:spacing w:after="0" w:line="360" w:lineRule="auto"/>
        <w:ind w:hanging="96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промежуточная аттестация учащихся;</w:t>
      </w:r>
    </w:p>
    <w:p w14:paraId="6E9188B5" w14:textId="77777777" w:rsidR="00450DE1" w:rsidRPr="00544F1B" w:rsidRDefault="00450DE1" w:rsidP="001B3F6D">
      <w:pPr>
        <w:numPr>
          <w:ilvl w:val="0"/>
          <w:numId w:val="45"/>
        </w:numPr>
        <w:tabs>
          <w:tab w:val="num" w:pos="540"/>
        </w:tabs>
        <w:spacing w:after="0" w:line="360" w:lineRule="auto"/>
        <w:ind w:hanging="96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итоговая аттестация учащихся.</w:t>
      </w:r>
    </w:p>
    <w:p w14:paraId="60368063" w14:textId="77777777" w:rsidR="00B13C77"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Цель промежуточной аттестации – определение уровня подготовки учащегося на определенном этапе обучения по конкретно пройденному </w:t>
      </w:r>
    </w:p>
    <w:p w14:paraId="25E840E4" w14:textId="77777777" w:rsidR="00450DE1" w:rsidRPr="00544F1B" w:rsidRDefault="00450DE1" w:rsidP="009942A6">
      <w:pPr>
        <w:spacing w:after="0" w:line="360" w:lineRule="auto"/>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материалу.</w:t>
      </w:r>
    </w:p>
    <w:p w14:paraId="5A0E2605" w14:textId="77777777" w:rsidR="00B13C77" w:rsidRPr="00544F1B" w:rsidRDefault="00B13C77" w:rsidP="009942A6">
      <w:pPr>
        <w:spacing w:after="0" w:line="360" w:lineRule="auto"/>
        <w:jc w:val="both"/>
        <w:rPr>
          <w:rFonts w:ascii="Times New Roman" w:eastAsia="SimSun" w:hAnsi="Times New Roman" w:cs="Times New Roman"/>
          <w:sz w:val="28"/>
          <w:szCs w:val="28"/>
          <w:lang w:val="en-US" w:eastAsia="en-US"/>
        </w:rPr>
      </w:pPr>
    </w:p>
    <w:p w14:paraId="6BD57AAF" w14:textId="77777777" w:rsidR="00450DE1" w:rsidRPr="00544F1B" w:rsidRDefault="00174409" w:rsidP="00174409">
      <w:pPr>
        <w:spacing w:after="120" w:line="360" w:lineRule="auto"/>
        <w:rPr>
          <w:rFonts w:ascii="Times New Roman" w:eastAsia="SimSun" w:hAnsi="Times New Roman" w:cs="Times New Roman"/>
          <w:b/>
          <w:i/>
          <w:sz w:val="28"/>
          <w:szCs w:val="28"/>
          <w:lang w:eastAsia="en-US"/>
        </w:rPr>
      </w:pPr>
      <w:r w:rsidRPr="00544F1B">
        <w:rPr>
          <w:rFonts w:ascii="Times New Roman" w:eastAsia="SimSun" w:hAnsi="Times New Roman" w:cs="Times New Roman"/>
          <w:sz w:val="28"/>
          <w:szCs w:val="28"/>
          <w:lang w:eastAsia="en-US"/>
        </w:rPr>
        <w:t xml:space="preserve">                                                                                                                          </w:t>
      </w:r>
      <w:r w:rsidR="00450DE1" w:rsidRPr="00544F1B">
        <w:rPr>
          <w:rFonts w:ascii="Times New Roman" w:eastAsia="SimSun" w:hAnsi="Times New Roman" w:cs="Times New Roman"/>
          <w:b/>
          <w:i/>
          <w:sz w:val="28"/>
          <w:szCs w:val="28"/>
          <w:lang w:eastAsia="en-US"/>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4598"/>
        <w:gridCol w:w="2577"/>
      </w:tblGrid>
      <w:tr w:rsidR="00450DE1" w:rsidRPr="00544F1B" w14:paraId="22DB1674" w14:textId="77777777" w:rsidTr="00450DE1">
        <w:tc>
          <w:tcPr>
            <w:tcW w:w="0" w:type="auto"/>
          </w:tcPr>
          <w:p w14:paraId="77D088DA" w14:textId="77777777" w:rsidR="00450DE1" w:rsidRPr="00544F1B" w:rsidRDefault="00450DE1" w:rsidP="009942A6">
            <w:pPr>
              <w:spacing w:after="0" w:line="360" w:lineRule="auto"/>
              <w:jc w:val="center"/>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Вид контроля</w:t>
            </w:r>
          </w:p>
        </w:tc>
        <w:tc>
          <w:tcPr>
            <w:tcW w:w="0" w:type="auto"/>
          </w:tcPr>
          <w:p w14:paraId="161F0803" w14:textId="77777777" w:rsidR="00450DE1" w:rsidRPr="00544F1B" w:rsidRDefault="00450DE1" w:rsidP="009942A6">
            <w:pPr>
              <w:spacing w:after="0" w:line="360" w:lineRule="auto"/>
              <w:jc w:val="center"/>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Задачи</w:t>
            </w:r>
          </w:p>
        </w:tc>
        <w:tc>
          <w:tcPr>
            <w:tcW w:w="0" w:type="auto"/>
          </w:tcPr>
          <w:p w14:paraId="3F831576" w14:textId="77777777" w:rsidR="00450DE1" w:rsidRPr="00544F1B" w:rsidRDefault="00450DE1" w:rsidP="009942A6">
            <w:pPr>
              <w:spacing w:after="0" w:line="360" w:lineRule="auto"/>
              <w:jc w:val="center"/>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Формы</w:t>
            </w:r>
          </w:p>
        </w:tc>
      </w:tr>
      <w:tr w:rsidR="00450DE1" w:rsidRPr="00544F1B" w14:paraId="62ADF010" w14:textId="77777777" w:rsidTr="00450DE1">
        <w:tc>
          <w:tcPr>
            <w:tcW w:w="0" w:type="auto"/>
          </w:tcPr>
          <w:p w14:paraId="49F917AA" w14:textId="77777777" w:rsidR="00450DE1" w:rsidRPr="00544F1B" w:rsidRDefault="00450DE1" w:rsidP="009942A6">
            <w:pPr>
              <w:spacing w:after="0" w:line="360" w:lineRule="auto"/>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Текущий контроль</w:t>
            </w:r>
          </w:p>
        </w:tc>
        <w:tc>
          <w:tcPr>
            <w:tcW w:w="0" w:type="auto"/>
          </w:tcPr>
          <w:p w14:paraId="740D9F15" w14:textId="77777777" w:rsidR="00450DE1" w:rsidRPr="00544F1B" w:rsidRDefault="00450DE1" w:rsidP="001B3F6D">
            <w:pPr>
              <w:numPr>
                <w:ilvl w:val="0"/>
                <w:numId w:val="46"/>
              </w:numPr>
              <w:tabs>
                <w:tab w:val="num" w:pos="245"/>
              </w:tabs>
              <w:spacing w:after="0" w:line="360" w:lineRule="auto"/>
              <w:ind w:left="-13" w:firstLine="17"/>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поддержание учебной дисциплины,</w:t>
            </w:r>
          </w:p>
          <w:p w14:paraId="499CF006" w14:textId="77777777" w:rsidR="00450DE1" w:rsidRPr="00544F1B" w:rsidRDefault="00450DE1" w:rsidP="001B3F6D">
            <w:pPr>
              <w:numPr>
                <w:ilvl w:val="0"/>
                <w:numId w:val="46"/>
              </w:numPr>
              <w:tabs>
                <w:tab w:val="num" w:pos="245"/>
              </w:tabs>
              <w:spacing w:after="0" w:line="360" w:lineRule="auto"/>
              <w:ind w:left="-13" w:firstLine="17"/>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выявление отношения учащегося  изучаемому предмету,</w:t>
            </w:r>
          </w:p>
          <w:p w14:paraId="24B0F8B6" w14:textId="77777777" w:rsidR="00450DE1" w:rsidRPr="00544F1B" w:rsidRDefault="00450DE1" w:rsidP="001B3F6D">
            <w:pPr>
              <w:numPr>
                <w:ilvl w:val="0"/>
                <w:numId w:val="46"/>
              </w:numPr>
              <w:tabs>
                <w:tab w:val="num" w:pos="245"/>
              </w:tabs>
              <w:spacing w:after="0" w:line="360" w:lineRule="auto"/>
              <w:ind w:left="-13" w:firstLine="17"/>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повышение уровня освоения текущего учебного материала. </w:t>
            </w:r>
          </w:p>
          <w:p w14:paraId="3442327D" w14:textId="77777777" w:rsidR="00450DE1" w:rsidRPr="00544F1B" w:rsidRDefault="00450DE1" w:rsidP="009942A6">
            <w:pPr>
              <w:spacing w:after="0" w:line="360" w:lineRule="auto"/>
              <w:ind w:left="-13" w:firstLine="328"/>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Текущий контроль осуществляется преподавателем по специальности регулярно (с периодичностью не более чем через </w:t>
            </w:r>
            <w:r w:rsidRPr="00544F1B">
              <w:rPr>
                <w:rFonts w:ascii="Times New Roman" w:eastAsia="SimSun" w:hAnsi="Times New Roman" w:cs="Times New Roman"/>
                <w:sz w:val="28"/>
                <w:szCs w:val="28"/>
                <w:lang w:eastAsia="en-US"/>
              </w:rPr>
              <w:lastRenderedPageBreak/>
              <w:t>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w:t>
            </w:r>
          </w:p>
        </w:tc>
        <w:tc>
          <w:tcPr>
            <w:tcW w:w="0" w:type="auto"/>
          </w:tcPr>
          <w:p w14:paraId="6A97AD1D" w14:textId="77777777" w:rsidR="00450DE1" w:rsidRPr="00544F1B" w:rsidRDefault="00450DE1" w:rsidP="001B3F6D">
            <w:pPr>
              <w:numPr>
                <w:ilvl w:val="0"/>
                <w:numId w:val="47"/>
              </w:numPr>
              <w:tabs>
                <w:tab w:val="num" w:pos="143"/>
              </w:tabs>
              <w:spacing w:after="0" w:line="360" w:lineRule="auto"/>
              <w:ind w:left="-28" w:firstLine="14"/>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lastRenderedPageBreak/>
              <w:t>контрольные</w:t>
            </w:r>
          </w:p>
          <w:p w14:paraId="57D92B38" w14:textId="77777777" w:rsidR="00450DE1" w:rsidRPr="00544F1B" w:rsidRDefault="00450DE1" w:rsidP="009942A6">
            <w:pPr>
              <w:tabs>
                <w:tab w:val="num" w:pos="143"/>
              </w:tabs>
              <w:spacing w:after="0" w:line="360" w:lineRule="auto"/>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уроки,</w:t>
            </w:r>
          </w:p>
          <w:p w14:paraId="415BDC95" w14:textId="77777777" w:rsidR="00450DE1" w:rsidRPr="00544F1B" w:rsidRDefault="00450DE1" w:rsidP="001B3F6D">
            <w:pPr>
              <w:numPr>
                <w:ilvl w:val="0"/>
                <w:numId w:val="47"/>
              </w:numPr>
              <w:tabs>
                <w:tab w:val="num" w:pos="143"/>
              </w:tabs>
              <w:spacing w:after="0" w:line="360" w:lineRule="auto"/>
              <w:ind w:left="-28" w:firstLine="14"/>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академические</w:t>
            </w:r>
          </w:p>
          <w:p w14:paraId="7C2A26C7" w14:textId="77777777" w:rsidR="00450DE1" w:rsidRPr="00544F1B" w:rsidRDefault="00450DE1" w:rsidP="009942A6">
            <w:pPr>
              <w:tabs>
                <w:tab w:val="num" w:pos="143"/>
              </w:tabs>
              <w:spacing w:after="0" w:line="360" w:lineRule="auto"/>
              <w:ind w:left="-28"/>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концерты,</w:t>
            </w:r>
          </w:p>
          <w:p w14:paraId="781E9AA6" w14:textId="77777777" w:rsidR="00450DE1" w:rsidRPr="00544F1B" w:rsidRDefault="00450DE1" w:rsidP="001B3F6D">
            <w:pPr>
              <w:numPr>
                <w:ilvl w:val="0"/>
                <w:numId w:val="47"/>
              </w:numPr>
              <w:tabs>
                <w:tab w:val="num" w:pos="143"/>
              </w:tabs>
              <w:spacing w:after="0" w:line="360" w:lineRule="auto"/>
              <w:ind w:left="-28" w:firstLine="14"/>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прослушивания</w:t>
            </w:r>
          </w:p>
          <w:p w14:paraId="491FC3F8" w14:textId="77777777" w:rsidR="00450DE1" w:rsidRPr="00544F1B" w:rsidRDefault="00450DE1" w:rsidP="009942A6">
            <w:pPr>
              <w:tabs>
                <w:tab w:val="num" w:pos="143"/>
              </w:tabs>
              <w:spacing w:after="0" w:line="360" w:lineRule="auto"/>
              <w:ind w:left="-28"/>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к конкурсам, отчетным концертам.</w:t>
            </w:r>
          </w:p>
        </w:tc>
      </w:tr>
      <w:tr w:rsidR="00450DE1" w:rsidRPr="00544F1B" w14:paraId="06876055" w14:textId="77777777" w:rsidTr="00450DE1">
        <w:tc>
          <w:tcPr>
            <w:tcW w:w="0" w:type="auto"/>
          </w:tcPr>
          <w:p w14:paraId="45DF7007" w14:textId="77777777" w:rsidR="00450DE1" w:rsidRPr="00544F1B" w:rsidRDefault="00450DE1" w:rsidP="009942A6">
            <w:pPr>
              <w:spacing w:after="0" w:line="360" w:lineRule="auto"/>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Промежуточная аттестация</w:t>
            </w:r>
          </w:p>
        </w:tc>
        <w:tc>
          <w:tcPr>
            <w:tcW w:w="0" w:type="auto"/>
          </w:tcPr>
          <w:p w14:paraId="27D98AB2" w14:textId="77777777" w:rsidR="00450DE1" w:rsidRPr="00544F1B" w:rsidRDefault="00450DE1" w:rsidP="001B3F6D">
            <w:pPr>
              <w:numPr>
                <w:ilvl w:val="0"/>
                <w:numId w:val="47"/>
              </w:numPr>
              <w:tabs>
                <w:tab w:val="num" w:pos="245"/>
              </w:tabs>
              <w:spacing w:after="0" w:line="360" w:lineRule="auto"/>
              <w:ind w:left="0" w:firstLine="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определение успешности развития учащегося и усвоения им программы на определенном этапе обучения.</w:t>
            </w:r>
          </w:p>
        </w:tc>
        <w:tc>
          <w:tcPr>
            <w:tcW w:w="0" w:type="auto"/>
          </w:tcPr>
          <w:p w14:paraId="5FAA9372" w14:textId="77777777" w:rsidR="00450DE1" w:rsidRPr="00544F1B" w:rsidRDefault="00450DE1" w:rsidP="001B3F6D">
            <w:pPr>
              <w:numPr>
                <w:ilvl w:val="0"/>
                <w:numId w:val="47"/>
              </w:numPr>
              <w:tabs>
                <w:tab w:val="num" w:pos="161"/>
              </w:tabs>
              <w:spacing w:after="0" w:line="360" w:lineRule="auto"/>
              <w:ind w:left="0" w:firstLine="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зачеты (показ части программы, технический зачет),</w:t>
            </w:r>
          </w:p>
          <w:p w14:paraId="2DE772E1" w14:textId="77777777" w:rsidR="00450DE1" w:rsidRPr="00544F1B" w:rsidRDefault="00450DE1" w:rsidP="001B3F6D">
            <w:pPr>
              <w:numPr>
                <w:ilvl w:val="0"/>
                <w:numId w:val="47"/>
              </w:numPr>
              <w:tabs>
                <w:tab w:val="num" w:pos="161"/>
              </w:tabs>
              <w:spacing w:after="0" w:line="360" w:lineRule="auto"/>
              <w:ind w:left="0" w:firstLine="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академические концерты,</w:t>
            </w:r>
          </w:p>
          <w:p w14:paraId="232EDBE2" w14:textId="77777777" w:rsidR="00450DE1" w:rsidRPr="00544F1B" w:rsidRDefault="00450DE1" w:rsidP="001B3F6D">
            <w:pPr>
              <w:numPr>
                <w:ilvl w:val="0"/>
                <w:numId w:val="47"/>
              </w:numPr>
              <w:tabs>
                <w:tab w:val="num" w:pos="161"/>
              </w:tabs>
              <w:spacing w:after="0" w:line="360" w:lineRule="auto"/>
              <w:ind w:left="0" w:firstLine="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переводные зачеты, </w:t>
            </w:r>
          </w:p>
          <w:p w14:paraId="57B64524" w14:textId="77777777" w:rsidR="00450DE1" w:rsidRPr="00544F1B" w:rsidRDefault="00450DE1" w:rsidP="001B3F6D">
            <w:pPr>
              <w:numPr>
                <w:ilvl w:val="0"/>
                <w:numId w:val="47"/>
              </w:numPr>
              <w:tabs>
                <w:tab w:val="num" w:pos="161"/>
              </w:tabs>
              <w:spacing w:after="0" w:line="360" w:lineRule="auto"/>
              <w:ind w:left="0" w:firstLine="0"/>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lang w:eastAsia="en-US"/>
              </w:rPr>
              <w:t>экзамены</w:t>
            </w:r>
          </w:p>
        </w:tc>
      </w:tr>
      <w:tr w:rsidR="00450DE1" w:rsidRPr="00544F1B" w14:paraId="3386C213" w14:textId="77777777" w:rsidTr="00450DE1">
        <w:tc>
          <w:tcPr>
            <w:tcW w:w="0" w:type="auto"/>
          </w:tcPr>
          <w:p w14:paraId="12873FB9" w14:textId="77777777" w:rsidR="00450DE1" w:rsidRPr="00544F1B" w:rsidRDefault="00450DE1" w:rsidP="009942A6">
            <w:pPr>
              <w:spacing w:after="0" w:line="360" w:lineRule="auto"/>
              <w:rPr>
                <w:rFonts w:ascii="Times New Roman" w:eastAsia="SimSun" w:hAnsi="Times New Roman" w:cs="Times New Roman"/>
                <w:b/>
                <w:sz w:val="28"/>
                <w:szCs w:val="28"/>
                <w:highlight w:val="white"/>
                <w:lang w:eastAsia="en-US"/>
              </w:rPr>
            </w:pPr>
            <w:r w:rsidRPr="00544F1B">
              <w:rPr>
                <w:rFonts w:ascii="Times New Roman" w:eastAsia="SimSun" w:hAnsi="Times New Roman" w:cs="Times New Roman"/>
                <w:b/>
                <w:sz w:val="28"/>
                <w:szCs w:val="28"/>
                <w:highlight w:val="white"/>
                <w:lang w:eastAsia="en-US"/>
              </w:rPr>
              <w:t>Итоговая аттестация</w:t>
            </w:r>
          </w:p>
        </w:tc>
        <w:tc>
          <w:tcPr>
            <w:tcW w:w="0" w:type="auto"/>
          </w:tcPr>
          <w:p w14:paraId="69A46170" w14:textId="77777777" w:rsidR="00450DE1" w:rsidRPr="00544F1B" w:rsidRDefault="00450DE1" w:rsidP="001B3F6D">
            <w:pPr>
              <w:numPr>
                <w:ilvl w:val="0"/>
                <w:numId w:val="49"/>
              </w:numPr>
              <w:tabs>
                <w:tab w:val="num" w:pos="245"/>
              </w:tabs>
              <w:spacing w:after="0" w:line="360" w:lineRule="auto"/>
              <w:ind w:left="65" w:hanging="65"/>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определяет уровень и качество освоения программы учебного предмета.</w:t>
            </w:r>
          </w:p>
        </w:tc>
        <w:tc>
          <w:tcPr>
            <w:tcW w:w="0" w:type="auto"/>
          </w:tcPr>
          <w:p w14:paraId="623AFF98" w14:textId="77777777" w:rsidR="00450DE1" w:rsidRPr="00544F1B" w:rsidRDefault="00450DE1" w:rsidP="001B3F6D">
            <w:pPr>
              <w:numPr>
                <w:ilvl w:val="0"/>
                <w:numId w:val="48"/>
              </w:numPr>
              <w:tabs>
                <w:tab w:val="num" w:pos="161"/>
              </w:tabs>
              <w:spacing w:after="0" w:line="360" w:lineRule="auto"/>
              <w:ind w:left="0" w:firstLine="0"/>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экзамен – проводится в</w:t>
            </w:r>
          </w:p>
          <w:p w14:paraId="0C6C585E" w14:textId="77777777" w:rsidR="00450DE1" w:rsidRPr="00544F1B" w:rsidRDefault="00450DE1" w:rsidP="009942A6">
            <w:pPr>
              <w:spacing w:after="0" w:line="360" w:lineRule="auto"/>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lang w:eastAsia="en-US"/>
              </w:rPr>
              <w:t>выпускных классах: 5 (6), 8 (9).</w:t>
            </w:r>
          </w:p>
        </w:tc>
      </w:tr>
    </w:tbl>
    <w:p w14:paraId="53D02805"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p>
    <w:p w14:paraId="739C2ED7"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Контрольные уроки направлены на выявление знаний, умений и навыков учащихся в классе по специальности. Они не требуют публичного исполнения и концертной готовности. Это своего рода проверка навыков самостоятельной работы учащегося, проверка технического роста, проверка степени овладения навыками музицирования (чтение с листа, подбор по слуху, транспонирование), проверка степени готовности учащихся выпускных классов к итоговой аттестации. Контрольные прослушивания проводятся в классе в присутствии комиссии, включая в себя элементы </w:t>
      </w:r>
      <w:r w:rsidRPr="00544F1B">
        <w:rPr>
          <w:rFonts w:ascii="Times New Roman" w:eastAsia="SimSun" w:hAnsi="Times New Roman" w:cs="Times New Roman"/>
          <w:sz w:val="28"/>
          <w:szCs w:val="28"/>
          <w:lang w:eastAsia="en-US"/>
        </w:rPr>
        <w:lastRenderedPageBreak/>
        <w:t>беседы с учащимся, и предполагают обязательное обсуждение рекомендательного характера.</w:t>
      </w:r>
    </w:p>
    <w:p w14:paraId="49BDE4F1"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Также преподаватель может сам назначать и проводить контрольные уроки в течение четверти в зависимости от индивидуальной успеваемости ученика, от этапности изучаемой программы с целью повышения мотивации в ученике к учебному процессу.</w:t>
      </w:r>
    </w:p>
    <w:p w14:paraId="1504CEB1"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Контрольные уроки проводятся в счет аудиторного времени, предусмотренного на учебный предмет.</w:t>
      </w:r>
    </w:p>
    <w:p w14:paraId="747A074F"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Зачеты проводятся на завершающих полугодие учебных занятиях в счет аудиторного времени, предусмотренного на учебный предмет, и предполагают публичное исполнение технической или академической программы или ее части в присутствии комиссии. Зачеты дифференцированные, с обязательным методическим обсуждением, носящим рекомендательный характер. Зачеты проводятся в счет аудиторного времени, предусмотренного на учебный предмет.</w:t>
      </w:r>
    </w:p>
    <w:p w14:paraId="08774595"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Академические концерты предполагают те же требования, что и зачеты, но они представляют собой публичное (на сцене) исполнение учебной программы или ее части в присутствии комиссии, родителей, учащихся и других слушателей. Для академического концерта преподаватель должен подготовить с учеником 2-3 произведения. Выступление ученика обязательно должно быть с оценкой.</w:t>
      </w:r>
    </w:p>
    <w:p w14:paraId="62B51D8C"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Переводные экзамены проводятся в конце каждого учебного года. Исполнение полной программы демонстрирует уровень освоения программы данного года обучения. Переводной экзамен проводится с применением дифференцированных систем оценок, завершаясь обязательным методическим обсуждением. Экзамены проводятся за пределами аудиторных учебных занятий. Учащийся, освоивший в полном объеме программу, переводится в следующий класс.</w:t>
      </w:r>
    </w:p>
    <w:p w14:paraId="593B7B72"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Итоговая аттестация (экзамен) определяет уровень и качество освоения образовательной программы. Экзамен проводится в выпускных классах: 5 </w:t>
      </w:r>
      <w:r w:rsidRPr="00544F1B">
        <w:rPr>
          <w:rFonts w:ascii="Times New Roman" w:eastAsia="SimSun" w:hAnsi="Times New Roman" w:cs="Times New Roman"/>
          <w:sz w:val="28"/>
          <w:szCs w:val="28"/>
          <w:lang w:eastAsia="en-US"/>
        </w:rPr>
        <w:lastRenderedPageBreak/>
        <w:t>(6), 8 (9), в соответствии с действующими учебными планами. Итоговая аттестация проводится по утвержденному директором школы расписанию.</w:t>
      </w:r>
    </w:p>
    <w:p w14:paraId="59FB9A5B" w14:textId="77777777" w:rsidR="00450DE1" w:rsidRPr="00544F1B" w:rsidRDefault="00450DE1" w:rsidP="009942A6">
      <w:pPr>
        <w:spacing w:before="120" w:after="120" w:line="360" w:lineRule="auto"/>
        <w:ind w:firstLine="425"/>
        <w:rPr>
          <w:rFonts w:ascii="Times New Roman" w:eastAsia="SimSun" w:hAnsi="Times New Roman" w:cs="Times New Roman"/>
          <w:b/>
          <w:i/>
          <w:sz w:val="28"/>
          <w:szCs w:val="28"/>
          <w:highlight w:val="white"/>
          <w:lang w:eastAsia="en-US"/>
        </w:rPr>
      </w:pPr>
      <w:r w:rsidRPr="00544F1B">
        <w:rPr>
          <w:rFonts w:ascii="Times New Roman" w:eastAsia="SimSun" w:hAnsi="Times New Roman" w:cs="Times New Roman"/>
          <w:b/>
          <w:i/>
          <w:sz w:val="28"/>
          <w:szCs w:val="28"/>
          <w:highlight w:val="white"/>
          <w:lang w:eastAsia="en-US"/>
        </w:rPr>
        <w:t>2. Контроль и учет успеваемости</w:t>
      </w:r>
    </w:p>
    <w:p w14:paraId="245D7C03"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Контроль успеваемости осуществляется преподавателем на уроках по пятибалльной системе. По итогам четверти и года выставляется итоговая оценка.</w:t>
      </w:r>
    </w:p>
    <w:p w14:paraId="316B4899"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Успеваемость учащихся по программе «Специальность (шестиструнная гитара)» учитывается на различных выступлениях: экзаменах, академических концертах, контрольных уроках,</w:t>
      </w:r>
      <w:r w:rsidRPr="00544F1B">
        <w:rPr>
          <w:rFonts w:ascii="Times New Roman" w:eastAsia="SimSun" w:hAnsi="Times New Roman" w:cs="Times New Roman"/>
          <w:bCs/>
          <w:sz w:val="28"/>
          <w:szCs w:val="28"/>
          <w:lang w:eastAsia="en-US"/>
        </w:rPr>
        <w:t xml:space="preserve"> технических зачетах, зачетах или контрольных уроках по самостоятельному изучению обучающимся музыкального произведения и чтению с листа,</w:t>
      </w:r>
      <w:r w:rsidRPr="00544F1B">
        <w:rPr>
          <w:rFonts w:ascii="Times New Roman" w:eastAsia="SimSun" w:hAnsi="Times New Roman" w:cs="Times New Roman"/>
          <w:sz w:val="28"/>
          <w:szCs w:val="28"/>
          <w:highlight w:val="white"/>
          <w:lang w:eastAsia="en-US"/>
        </w:rPr>
        <w:t xml:space="preserve"> а также на открытых концертах, конкурсах, прослушиваниях к ним.</w:t>
      </w:r>
    </w:p>
    <w:p w14:paraId="7BCCD053" w14:textId="77777777" w:rsidR="00450DE1" w:rsidRPr="00544F1B" w:rsidRDefault="00450DE1" w:rsidP="009942A6">
      <w:pPr>
        <w:spacing w:after="0" w:line="360" w:lineRule="auto"/>
        <w:ind w:firstLine="709"/>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Форма и репертуар зачетных выступлений учащегося планируется в индивидуальном порядке, так как частота зачетных выступлений, их форма, а также уровень технической и художественной сложности зачетного репертуара находятся в зависимости от индивидуальных способностей учащегося.</w:t>
      </w:r>
    </w:p>
    <w:p w14:paraId="7B60E993" w14:textId="77777777" w:rsidR="00450DE1" w:rsidRPr="00544F1B" w:rsidRDefault="00450DE1" w:rsidP="009942A6">
      <w:pPr>
        <w:spacing w:after="0" w:line="360" w:lineRule="auto"/>
        <w:ind w:firstLine="709"/>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В соответствии с учеб</w:t>
      </w:r>
      <w:r w:rsidR="00B13C77" w:rsidRPr="00544F1B">
        <w:rPr>
          <w:rFonts w:ascii="Times New Roman" w:eastAsia="SimSun" w:hAnsi="Times New Roman" w:cs="Times New Roman"/>
          <w:sz w:val="28"/>
          <w:szCs w:val="28"/>
          <w:lang w:eastAsia="en-US"/>
        </w:rPr>
        <w:t>ным планом в 8 и 5</w:t>
      </w:r>
      <w:r w:rsidRPr="00544F1B">
        <w:rPr>
          <w:rFonts w:ascii="Times New Roman" w:eastAsia="SimSun" w:hAnsi="Times New Roman" w:cs="Times New Roman"/>
          <w:sz w:val="28"/>
          <w:szCs w:val="28"/>
          <w:lang w:eastAsia="en-US"/>
        </w:rPr>
        <w:t xml:space="preserve"> классе учащиеся сдают </w:t>
      </w:r>
      <w:r w:rsidRPr="00544F1B">
        <w:rPr>
          <w:rFonts w:ascii="Times New Roman" w:eastAsia="SimSun" w:hAnsi="Times New Roman" w:cs="Times New Roman"/>
          <w:b/>
          <w:i/>
          <w:sz w:val="28"/>
          <w:szCs w:val="28"/>
          <w:lang w:eastAsia="en-US"/>
        </w:rPr>
        <w:t>выпускной экзамен</w:t>
      </w:r>
      <w:r w:rsidRPr="00544F1B">
        <w:rPr>
          <w:rFonts w:ascii="Times New Roman" w:eastAsia="SimSun" w:hAnsi="Times New Roman" w:cs="Times New Roman"/>
          <w:sz w:val="28"/>
          <w:szCs w:val="28"/>
          <w:lang w:eastAsia="en-US"/>
        </w:rPr>
        <w:t xml:space="preserve">. В остальных классах проходят школьные </w:t>
      </w:r>
      <w:r w:rsidRPr="00544F1B">
        <w:rPr>
          <w:rFonts w:ascii="Times New Roman" w:eastAsia="SimSun" w:hAnsi="Times New Roman" w:cs="Times New Roman"/>
          <w:b/>
          <w:i/>
          <w:sz w:val="28"/>
          <w:szCs w:val="28"/>
          <w:lang w:eastAsia="en-US"/>
        </w:rPr>
        <w:t>академические концерты,</w:t>
      </w:r>
      <w:r w:rsidRPr="00544F1B">
        <w:rPr>
          <w:rFonts w:ascii="Times New Roman" w:eastAsia="SimSun" w:hAnsi="Times New Roman" w:cs="Times New Roman"/>
          <w:sz w:val="28"/>
          <w:szCs w:val="28"/>
          <w:lang w:eastAsia="en-US"/>
        </w:rPr>
        <w:t xml:space="preserve"> кот</w:t>
      </w:r>
      <w:r w:rsidR="009B581A" w:rsidRPr="00544F1B">
        <w:rPr>
          <w:rFonts w:ascii="Times New Roman" w:eastAsia="SimSun" w:hAnsi="Times New Roman" w:cs="Times New Roman"/>
          <w:sz w:val="28"/>
          <w:szCs w:val="28"/>
          <w:lang w:eastAsia="en-US"/>
        </w:rPr>
        <w:t>орые проводятся систематически 1 раз</w:t>
      </w:r>
      <w:r w:rsidRPr="00544F1B">
        <w:rPr>
          <w:rFonts w:ascii="Times New Roman" w:eastAsia="SimSun" w:hAnsi="Times New Roman" w:cs="Times New Roman"/>
          <w:sz w:val="28"/>
          <w:szCs w:val="28"/>
          <w:lang w:eastAsia="en-US"/>
        </w:rPr>
        <w:t xml:space="preserve"> в год с о</w:t>
      </w:r>
      <w:r w:rsidR="009B581A" w:rsidRPr="00544F1B">
        <w:rPr>
          <w:rFonts w:ascii="Times New Roman" w:eastAsia="SimSun" w:hAnsi="Times New Roman" w:cs="Times New Roman"/>
          <w:sz w:val="28"/>
          <w:szCs w:val="28"/>
          <w:lang w:eastAsia="en-US"/>
        </w:rPr>
        <w:t>ценкой в конце первого полугодия (декабрь</w:t>
      </w:r>
      <w:r w:rsidRPr="00544F1B">
        <w:rPr>
          <w:rFonts w:ascii="Times New Roman" w:eastAsia="SimSun" w:hAnsi="Times New Roman" w:cs="Times New Roman"/>
          <w:sz w:val="28"/>
          <w:szCs w:val="28"/>
          <w:lang w:eastAsia="en-US"/>
        </w:rPr>
        <w:t>). Для показа на академических концертах из общего объёма годовых требований педагог должен п</w:t>
      </w:r>
      <w:r w:rsidR="00B13C77" w:rsidRPr="00544F1B">
        <w:rPr>
          <w:rFonts w:ascii="Times New Roman" w:eastAsia="SimSun" w:hAnsi="Times New Roman" w:cs="Times New Roman"/>
          <w:sz w:val="28"/>
          <w:szCs w:val="28"/>
          <w:lang w:eastAsia="en-US"/>
        </w:rPr>
        <w:t>одготовить с учеником не менее 3</w:t>
      </w:r>
      <w:r w:rsidRPr="00544F1B">
        <w:rPr>
          <w:rFonts w:ascii="Times New Roman" w:eastAsia="SimSun" w:hAnsi="Times New Roman" w:cs="Times New Roman"/>
          <w:sz w:val="28"/>
          <w:szCs w:val="28"/>
          <w:lang w:eastAsia="en-US"/>
        </w:rPr>
        <w:t xml:space="preserve"> произведений различных по жанру и форме. Количество произведений для исполнения не ограничивается.</w:t>
      </w:r>
    </w:p>
    <w:p w14:paraId="4FED9C1F" w14:textId="77777777" w:rsidR="00450DE1" w:rsidRPr="00544F1B" w:rsidRDefault="00450DE1" w:rsidP="009942A6">
      <w:pPr>
        <w:spacing w:after="0" w:line="360" w:lineRule="auto"/>
        <w:ind w:firstLine="709"/>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 xml:space="preserve">Уровень технической подготовки учащегося проверяется на </w:t>
      </w:r>
      <w:r w:rsidRPr="00544F1B">
        <w:rPr>
          <w:rFonts w:ascii="Times New Roman" w:eastAsia="SimSun" w:hAnsi="Times New Roman" w:cs="Times New Roman"/>
          <w:b/>
          <w:i/>
          <w:sz w:val="28"/>
          <w:szCs w:val="28"/>
          <w:lang w:eastAsia="en-US"/>
        </w:rPr>
        <w:t>техническом зачете</w:t>
      </w:r>
      <w:r w:rsidRPr="00544F1B">
        <w:rPr>
          <w:rFonts w:ascii="Times New Roman" w:eastAsia="SimSun" w:hAnsi="Times New Roman" w:cs="Times New Roman"/>
          <w:sz w:val="28"/>
          <w:szCs w:val="28"/>
          <w:lang w:eastAsia="en-US"/>
        </w:rPr>
        <w:t xml:space="preserve"> – контрольном прослушивании гамм и этюдов, который проходит 2 раза в год с оценкой в середине первого и второго полугодия. Каждый учащийся на своем техническом уровне должен показать хорошую выучку в области постановки исполнительского аппарата, а также </w:t>
      </w:r>
      <w:r w:rsidRPr="00544F1B">
        <w:rPr>
          <w:rFonts w:ascii="Times New Roman" w:eastAsia="SimSun" w:hAnsi="Times New Roman" w:cs="Times New Roman"/>
          <w:sz w:val="28"/>
          <w:szCs w:val="28"/>
          <w:lang w:eastAsia="en-US"/>
        </w:rPr>
        <w:lastRenderedPageBreak/>
        <w:t>грамотное, осознанное и аккуратное в звуковом отношении исполнение своей зачетной программы.</w:t>
      </w:r>
    </w:p>
    <w:p w14:paraId="698B2481" w14:textId="77777777" w:rsidR="00450DE1" w:rsidRPr="00544F1B" w:rsidRDefault="00450DE1" w:rsidP="009942A6">
      <w:pPr>
        <w:tabs>
          <w:tab w:val="left" w:pos="600"/>
        </w:tabs>
        <w:suppressAutoHyphens/>
        <w:spacing w:after="0" w:line="360" w:lineRule="auto"/>
        <w:ind w:firstLine="601"/>
        <w:jc w:val="both"/>
        <w:rPr>
          <w:rFonts w:ascii="Times New Roman" w:eastAsia="Times New Roman" w:hAnsi="Times New Roman" w:cs="Times New Roman"/>
          <w:kern w:val="1"/>
          <w:sz w:val="28"/>
          <w:szCs w:val="28"/>
          <w:lang w:eastAsia="ar-SA"/>
        </w:rPr>
      </w:pPr>
      <w:r w:rsidRPr="00544F1B">
        <w:rPr>
          <w:rFonts w:ascii="Times New Roman" w:eastAsia="Times New Roman" w:hAnsi="Times New Roman" w:cs="Times New Roman"/>
          <w:kern w:val="1"/>
          <w:sz w:val="28"/>
          <w:szCs w:val="28"/>
          <w:lang w:eastAsia="ar-SA"/>
        </w:rPr>
        <w:t>Кроме того, учителям также рекомендуется готовить учащихся к выступлению на конкурсах, учебных концертах отдела, а также проводить каждую четверть в своем классе концерт для родителей. Исполнение самостоятельно подготовленных произведений (подбор по слуху, сочинение, аранжировки) рекомендовано выносить на классные и родительские собрания.</w:t>
      </w:r>
    </w:p>
    <w:p w14:paraId="1A046180"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b/>
          <w:i/>
          <w:sz w:val="28"/>
          <w:szCs w:val="28"/>
          <w:highlight w:val="white"/>
          <w:lang w:eastAsia="en-US"/>
        </w:rPr>
        <w:t>Экзамены</w:t>
      </w:r>
      <w:r w:rsidRPr="00544F1B">
        <w:rPr>
          <w:rFonts w:ascii="Times New Roman" w:eastAsia="SimSun" w:hAnsi="Times New Roman" w:cs="Times New Roman"/>
          <w:sz w:val="28"/>
          <w:szCs w:val="28"/>
          <w:highlight w:val="white"/>
          <w:lang w:eastAsia="en-US"/>
        </w:rPr>
        <w:t xml:space="preserve"> проводятся в соответствии с действующими учебными планами в выпускном классе и в классе дополнительного года обучения. В остальных классах учеб</w:t>
      </w:r>
      <w:r w:rsidR="00B13C77" w:rsidRPr="00544F1B">
        <w:rPr>
          <w:rFonts w:ascii="Times New Roman" w:eastAsia="SimSun" w:hAnsi="Times New Roman" w:cs="Times New Roman"/>
          <w:sz w:val="28"/>
          <w:szCs w:val="28"/>
          <w:highlight w:val="white"/>
          <w:lang w:eastAsia="en-US"/>
        </w:rPr>
        <w:t>ный год завершается переводным академическим концертом</w:t>
      </w:r>
      <w:r w:rsidRPr="00544F1B">
        <w:rPr>
          <w:rFonts w:ascii="Times New Roman" w:eastAsia="SimSun" w:hAnsi="Times New Roman" w:cs="Times New Roman"/>
          <w:sz w:val="28"/>
          <w:szCs w:val="28"/>
          <w:highlight w:val="white"/>
          <w:lang w:eastAsia="en-US"/>
        </w:rPr>
        <w:t>.</w:t>
      </w:r>
    </w:p>
    <w:p w14:paraId="351D2FE9"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На выпускные экзамены выносятся четыре произведения разных жанров и форм. Экзаменационные программы в классах составляются в соответствии с приемными требованиями по специальности для поступающих в средние учебные заведения культуры и искусства. В течение учебного года учащиеся экзаменационных классов выступают на прослушиваниях с исполнением (без оценки) произведений выпускной программы.</w:t>
      </w:r>
    </w:p>
    <w:p w14:paraId="3BC3D144"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Участие в отборочных прослушиваниях, концертах, конкурсах и подобных им мероприятиях приравнивается к выступлению на академическом концерте.</w:t>
      </w:r>
    </w:p>
    <w:p w14:paraId="623FEC73"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При выведении итоговой оценки учитывается следующее:</w:t>
      </w:r>
    </w:p>
    <w:p w14:paraId="495EF44F" w14:textId="77777777" w:rsidR="00450DE1" w:rsidRPr="00544F1B" w:rsidRDefault="00450DE1" w:rsidP="001B3F6D">
      <w:pPr>
        <w:numPr>
          <w:ilvl w:val="0"/>
          <w:numId w:val="42"/>
        </w:numPr>
        <w:tabs>
          <w:tab w:val="num" w:pos="720"/>
        </w:tabs>
        <w:spacing w:after="0" w:line="360" w:lineRule="auto"/>
        <w:ind w:left="0" w:firstLine="360"/>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оценка годовой работы ученика, выведенная на основе его продвижения;</w:t>
      </w:r>
    </w:p>
    <w:p w14:paraId="5ACF5031" w14:textId="77777777" w:rsidR="00450DE1" w:rsidRPr="00544F1B" w:rsidRDefault="00450DE1" w:rsidP="001B3F6D">
      <w:pPr>
        <w:numPr>
          <w:ilvl w:val="0"/>
          <w:numId w:val="42"/>
        </w:numPr>
        <w:tabs>
          <w:tab w:val="num" w:pos="720"/>
        </w:tabs>
        <w:spacing w:after="0" w:line="360" w:lineRule="auto"/>
        <w:ind w:left="0" w:firstLine="360"/>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оценка ученика за выступление на академическом концерте и переводном зачете, а также результаты контрольных уроков;</w:t>
      </w:r>
    </w:p>
    <w:p w14:paraId="5E444B4E" w14:textId="77777777" w:rsidR="00450DE1" w:rsidRPr="00544F1B" w:rsidRDefault="00450DE1" w:rsidP="001B3F6D">
      <w:pPr>
        <w:numPr>
          <w:ilvl w:val="0"/>
          <w:numId w:val="42"/>
        </w:numPr>
        <w:tabs>
          <w:tab w:val="num" w:pos="720"/>
        </w:tabs>
        <w:spacing w:after="0" w:line="360" w:lineRule="auto"/>
        <w:ind w:left="0" w:firstLine="360"/>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другие выступления ученика в течение учебного года.</w:t>
      </w:r>
    </w:p>
    <w:p w14:paraId="7D09D190"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Критерии оценки выступления учащегося на академическом концерте, зачете,  экзамене:</w:t>
      </w:r>
    </w:p>
    <w:p w14:paraId="7CB98688"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b/>
          <w:sz w:val="28"/>
          <w:szCs w:val="28"/>
          <w:highlight w:val="white"/>
          <w:lang w:eastAsia="en-US"/>
        </w:rPr>
        <w:lastRenderedPageBreak/>
        <w:t>Оценка 5 (отлично)</w:t>
      </w:r>
      <w:r w:rsidRPr="00544F1B">
        <w:rPr>
          <w:rFonts w:ascii="Times New Roman" w:eastAsia="SimSun" w:hAnsi="Times New Roman" w:cs="Times New Roman"/>
          <w:sz w:val="28"/>
          <w:szCs w:val="28"/>
          <w:highlight w:val="white"/>
          <w:lang w:eastAsia="en-US"/>
        </w:rPr>
        <w:t xml:space="preserve"> выставляется за технически безупречное исполнение программы, при котором исполнительская свобода служит раскрытию художественного содержания произведений.</w:t>
      </w:r>
    </w:p>
    <w:p w14:paraId="746B0E1B"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В том случае, если программа исполнена наизусть ярко и выразительно, убедительно и законченно по форме.</w:t>
      </w:r>
    </w:p>
    <w:p w14:paraId="4A092801"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Проявлено индивидуальное отношение к исполняемому произведению для достижения наиболее убедительного воплощения художественного замысла. Продемонстрировано свободное владение техническими приемами, а также приемами качественного звукоизвлечения.</w:t>
      </w:r>
    </w:p>
    <w:p w14:paraId="5C50947D"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b/>
          <w:sz w:val="28"/>
          <w:szCs w:val="28"/>
          <w:highlight w:val="white"/>
          <w:lang w:eastAsia="en-US"/>
        </w:rPr>
        <w:t>Оценка 4 (хорошо)</w:t>
      </w:r>
      <w:r w:rsidRPr="00544F1B">
        <w:rPr>
          <w:rFonts w:ascii="Times New Roman" w:eastAsia="SimSun" w:hAnsi="Times New Roman" w:cs="Times New Roman"/>
          <w:sz w:val="28"/>
          <w:szCs w:val="28"/>
          <w:highlight w:val="white"/>
          <w:lang w:eastAsia="en-US"/>
        </w:rPr>
        <w:t xml:space="preserve"> выставляется за техническую свободу, осмысленную и выразительную игру, в том случае, когда учеником демонстрируется достаточное понимание характера и содержания исполняемого произведения программа исполнена наизусть, проявлено индивидуальное отношение к исполняемому произведению, однако допущены небольшие технические и стилистические неточности. </w:t>
      </w:r>
    </w:p>
    <w:p w14:paraId="1A5D6F5B"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Учащийся демонстрирует применение художественного оправданных технических приёмов, свободу и пластичность игрового аппарата. Допускаются небольшие погрешности не разрушающие целостность исполняемого произведения.</w:t>
      </w:r>
    </w:p>
    <w:p w14:paraId="0D85B7C6"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b/>
          <w:sz w:val="28"/>
          <w:szCs w:val="28"/>
          <w:highlight w:val="white"/>
          <w:lang w:eastAsia="en-US"/>
        </w:rPr>
        <w:t>Оценка 3 (удовлетворительно)</w:t>
      </w:r>
      <w:r w:rsidRPr="00544F1B">
        <w:rPr>
          <w:rFonts w:ascii="Times New Roman" w:eastAsia="SimSun" w:hAnsi="Times New Roman" w:cs="Times New Roman"/>
          <w:sz w:val="28"/>
          <w:szCs w:val="28"/>
          <w:highlight w:val="white"/>
          <w:lang w:eastAsia="en-US"/>
        </w:rPr>
        <w:t xml:space="preserve"> выставляется за игру, в которой учащийся демонстрирует ограниченность своих возможностей, неяркое, необразное исполнение программы.</w:t>
      </w:r>
    </w:p>
    <w:p w14:paraId="5DE7E5DE"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Программа исполнена наизусть с неточностями и ошибками, слабо проявляется осмысленное и индивидуальное отношение к исполняемому произведению</w:t>
      </w:r>
    </w:p>
    <w:p w14:paraId="246A65AB"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sz w:val="28"/>
          <w:szCs w:val="28"/>
          <w:highlight w:val="white"/>
          <w:lang w:eastAsia="en-US"/>
        </w:rPr>
        <w:t>Учащийся показывает недостаточное владение техническими приёмами, отсутствие свободы и пластичности игрового аппарата, допущены погрешности в звукоизвлечении.</w:t>
      </w:r>
    </w:p>
    <w:p w14:paraId="20CB19CE" w14:textId="77777777" w:rsidR="00450DE1" w:rsidRPr="00544F1B" w:rsidRDefault="00450DE1" w:rsidP="009942A6">
      <w:pPr>
        <w:spacing w:after="0" w:line="360" w:lineRule="auto"/>
        <w:ind w:firstLine="426"/>
        <w:jc w:val="both"/>
        <w:rPr>
          <w:rFonts w:ascii="Times New Roman" w:eastAsia="SimSun" w:hAnsi="Times New Roman" w:cs="Times New Roman"/>
          <w:sz w:val="28"/>
          <w:szCs w:val="28"/>
          <w:highlight w:val="white"/>
          <w:lang w:eastAsia="en-US"/>
        </w:rPr>
      </w:pPr>
      <w:r w:rsidRPr="00544F1B">
        <w:rPr>
          <w:rFonts w:ascii="Times New Roman" w:eastAsia="SimSun" w:hAnsi="Times New Roman" w:cs="Times New Roman"/>
          <w:b/>
          <w:sz w:val="28"/>
          <w:szCs w:val="28"/>
          <w:highlight w:val="white"/>
          <w:lang w:eastAsia="en-US"/>
        </w:rPr>
        <w:t>Оценка 2 (неудовлетворительно)</w:t>
      </w:r>
      <w:r w:rsidRPr="00544F1B">
        <w:rPr>
          <w:rFonts w:ascii="Times New Roman" w:eastAsia="SimSun" w:hAnsi="Times New Roman" w:cs="Times New Roman"/>
          <w:sz w:val="28"/>
          <w:szCs w:val="28"/>
          <w:highlight w:val="white"/>
          <w:lang w:eastAsia="en-US"/>
        </w:rPr>
        <w:t xml:space="preserve"> выставляется за отсутствие музыкальной образности в исполняемом произведение слабое знание </w:t>
      </w:r>
      <w:r w:rsidRPr="00544F1B">
        <w:rPr>
          <w:rFonts w:ascii="Times New Roman" w:eastAsia="SimSun" w:hAnsi="Times New Roman" w:cs="Times New Roman"/>
          <w:sz w:val="28"/>
          <w:szCs w:val="28"/>
          <w:highlight w:val="white"/>
          <w:lang w:eastAsia="en-US"/>
        </w:rPr>
        <w:lastRenderedPageBreak/>
        <w:t>программы наизусть, грубые технические ошибки и плохое владение инструментом.</w:t>
      </w:r>
    </w:p>
    <w:p w14:paraId="2AA9AEA8" w14:textId="77777777" w:rsidR="00450DE1" w:rsidRPr="00544F1B" w:rsidRDefault="00450DE1" w:rsidP="009942A6">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14:paraId="4A9E2D0F" w14:textId="77777777" w:rsidR="00371D1D" w:rsidRPr="00544F1B" w:rsidRDefault="00450DE1" w:rsidP="00750EBE">
      <w:pPr>
        <w:spacing w:after="0" w:line="360" w:lineRule="auto"/>
        <w:ind w:firstLine="425"/>
        <w:jc w:val="both"/>
        <w:rPr>
          <w:rFonts w:ascii="Times New Roman" w:eastAsia="SimSun" w:hAnsi="Times New Roman" w:cs="Times New Roman"/>
          <w:sz w:val="28"/>
          <w:szCs w:val="28"/>
          <w:lang w:eastAsia="en-US"/>
        </w:rPr>
      </w:pPr>
      <w:r w:rsidRPr="00544F1B">
        <w:rPr>
          <w:rFonts w:ascii="Times New Roman" w:eastAsia="SimSun" w:hAnsi="Times New Roman" w:cs="Times New Roman"/>
          <w:sz w:val="28"/>
          <w:szCs w:val="28"/>
          <w:lang w:eastAsia="en-US"/>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w:t>
      </w:r>
    </w:p>
    <w:p w14:paraId="313383F9" w14:textId="77777777" w:rsidR="006B67B1" w:rsidRPr="00544F1B" w:rsidRDefault="006B67B1" w:rsidP="009942A6">
      <w:pPr>
        <w:spacing w:before="120" w:after="120" w:line="360" w:lineRule="auto"/>
        <w:jc w:val="center"/>
        <w:rPr>
          <w:rFonts w:ascii="Times New Roman" w:hAnsi="Times New Roman" w:cs="Times New Roman"/>
          <w:b/>
          <w:sz w:val="28"/>
          <w:szCs w:val="28"/>
        </w:rPr>
      </w:pPr>
      <w:r w:rsidRPr="00544F1B">
        <w:rPr>
          <w:rFonts w:ascii="Times New Roman" w:hAnsi="Times New Roman" w:cs="Times New Roman"/>
          <w:b/>
          <w:sz w:val="28"/>
          <w:szCs w:val="28"/>
          <w:lang w:val="en-US"/>
        </w:rPr>
        <w:t>V</w:t>
      </w:r>
      <w:r w:rsidRPr="00544F1B">
        <w:rPr>
          <w:rFonts w:ascii="Times New Roman" w:hAnsi="Times New Roman" w:cs="Times New Roman"/>
          <w:b/>
          <w:sz w:val="28"/>
          <w:szCs w:val="28"/>
        </w:rPr>
        <w:t>.</w:t>
      </w:r>
      <w:r w:rsidR="00D9414F" w:rsidRPr="00544F1B">
        <w:rPr>
          <w:rFonts w:ascii="Times New Roman" w:hAnsi="Times New Roman" w:cs="Times New Roman"/>
          <w:b/>
          <w:sz w:val="28"/>
          <w:szCs w:val="28"/>
        </w:rPr>
        <w:t xml:space="preserve"> </w:t>
      </w:r>
      <w:r w:rsidRPr="00544F1B">
        <w:rPr>
          <w:rFonts w:ascii="Times New Roman" w:hAnsi="Times New Roman" w:cs="Times New Roman"/>
          <w:b/>
          <w:sz w:val="28"/>
          <w:szCs w:val="28"/>
        </w:rPr>
        <w:t>Методическое обеспечение учебного процесса</w:t>
      </w:r>
    </w:p>
    <w:p w14:paraId="205AB409" w14:textId="77777777" w:rsidR="006B67B1" w:rsidRPr="00544F1B" w:rsidRDefault="006B67B1" w:rsidP="009942A6">
      <w:pPr>
        <w:spacing w:after="120" w:line="360" w:lineRule="auto"/>
        <w:ind w:firstLine="425"/>
        <w:jc w:val="both"/>
        <w:rPr>
          <w:rFonts w:ascii="Times New Roman" w:hAnsi="Times New Roman" w:cs="Times New Roman"/>
          <w:b/>
          <w:i/>
          <w:sz w:val="28"/>
          <w:szCs w:val="28"/>
        </w:rPr>
      </w:pPr>
      <w:r w:rsidRPr="00544F1B">
        <w:rPr>
          <w:rFonts w:ascii="Times New Roman" w:hAnsi="Times New Roman" w:cs="Times New Roman"/>
          <w:b/>
          <w:i/>
          <w:sz w:val="28"/>
          <w:szCs w:val="28"/>
        </w:rPr>
        <w:t>1. Методические рекомендации педагогическим работникам</w:t>
      </w:r>
    </w:p>
    <w:p w14:paraId="52B9892C"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В работе с учащимся преподаватель должен следовать основным принципам дидактики: последовательность, систематичность, доступность, наглядность в освоении материала.</w:t>
      </w:r>
    </w:p>
    <w:p w14:paraId="32D036E6"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Процесс обучения должен протекать с учетом индивидуальных психических особенностей ученика, его физических данных. Педагог должен неустанно контролировать уровень развития музыкальных способностей своих учеников.</w:t>
      </w:r>
    </w:p>
    <w:p w14:paraId="78D6EE31"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Работа педагога по специальности будет более продуктивной в тесной связи с педагогами по другим предметам: музыкальная литература, слушание музыки, сольфеджио. Итогом такого сотрудничества могут быть: открытые уроки, концерты классов для родителей, участие в концертах отделов, школы.</w:t>
      </w:r>
    </w:p>
    <w:p w14:paraId="687CC96E"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 xml:space="preserve">В начале каждого полугодия преподаватель составляет для учащегося индивидуальный план, который утверждается директором школы. В конце учебного года преподаватель представляет отчет о его выполнении  с приложением краткой характеристики работы обучающегося. При </w:t>
      </w:r>
      <w:r w:rsidRPr="00544F1B">
        <w:rPr>
          <w:rFonts w:ascii="Times New Roman" w:hAnsi="Times New Roman" w:cs="Times New Roman"/>
          <w:sz w:val="28"/>
          <w:szCs w:val="28"/>
        </w:rPr>
        <w:lastRenderedPageBreak/>
        <w:t>составлении индивидуального плана следует учитывать индивидуально-личностные особенности и степень подготовки обучающегося.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учеников обучающихся должны быть составлены к концу сентября после детального ознакомления с особенностями, возможностями и уровнем подготовки ученика.</w:t>
      </w:r>
    </w:p>
    <w:p w14:paraId="16487614"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Необходимым условием для успешного обучения на гитаре является формирование у ученика уже на начальном этапе правильной посадки, постановки рук, целостного исполнительского аппарата.</w:t>
      </w:r>
    </w:p>
    <w:p w14:paraId="74E68D11"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инструктивного материала рекомендуется применение различных вариантов – штриховых, динамических, ритмических и т.д. При работе над техникой необходимо давать четкие индивидуальные задания и регулярно проверять их выполнение.</w:t>
      </w:r>
    </w:p>
    <w:p w14:paraId="4BBEC108"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При выборе этюдов следует учитывать их художественную и техническую значимость. Изучение этюдов может принимать различные формы в зависимости от их содержания и учебных задач (ознакомление, чтение нот с листа, разучивание до уровня показа на техническом зачете).</w:t>
      </w:r>
    </w:p>
    <w:p w14:paraId="7000337C"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Работа над качеством звука, интонацией, разнообразными ритмическими вариантами, динамикой (средствами музыкальной выразительности) должна последовательно проводиться на протяжении всех лет обучения и быть предметом постоянного внимания педагога. В этой связи педагогу необходимо научить ученика слуховому контролю и контролю по распределению мышечного напряжения.</w:t>
      </w:r>
    </w:p>
    <w:p w14:paraId="52C4053F"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Работа над музыкальным произведением должна проходить в тесной художественной и технической связи.</w:t>
      </w:r>
    </w:p>
    <w:p w14:paraId="450A1CA0"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lastRenderedPageBreak/>
        <w:t>Важной задачей предмета является развитие навыков самостоятельной работы над домашним заданием. В качестве проверки знаний ученика об основных этапах в работе над произведением можно порекомендовать ученику выучить самостоятельно произведение, которое по трудности должно быть легче произведений, изучаемых по основной программе.</w:t>
      </w:r>
    </w:p>
    <w:p w14:paraId="2FF8FEB1" w14:textId="77777777" w:rsidR="006B67B1" w:rsidRPr="00544F1B" w:rsidRDefault="006B67B1" w:rsidP="009942A6">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Большое значение в воспитании музыкального вкуса отводится изучаемому репертуару. Необходимо включать в учебные программы переложения лучших образцов зарубежной и отечественной классики, произведений, написанных для других инструментов или для голоса, а также обработок на народные и популярные мелодии. Рекомендуется исполнять переложения, в которых сохранен замысел автора и в то же время грамотно, полноценно использованы характерные особенности гитары.</w:t>
      </w:r>
    </w:p>
    <w:p w14:paraId="2B4B5B14" w14:textId="5BC7076D" w:rsidR="00544F1B" w:rsidRPr="00544F1B" w:rsidRDefault="006B67B1" w:rsidP="00544F1B">
      <w:pPr>
        <w:spacing w:after="0" w:line="360" w:lineRule="auto"/>
        <w:ind w:firstLine="425"/>
        <w:jc w:val="both"/>
        <w:rPr>
          <w:rFonts w:ascii="Times New Roman" w:hAnsi="Times New Roman" w:cs="Times New Roman"/>
          <w:sz w:val="28"/>
          <w:szCs w:val="28"/>
        </w:rPr>
      </w:pPr>
      <w:r w:rsidRPr="00544F1B">
        <w:rPr>
          <w:rFonts w:ascii="Times New Roman" w:hAnsi="Times New Roman" w:cs="Times New Roman"/>
          <w:sz w:val="28"/>
          <w:szCs w:val="28"/>
        </w:rPr>
        <w:t>В классе шестиструнной гитары при работе над гаммами, этюдами и пьесами для достижения чистоты интонации и технической свободы необходимо искать, находить и использовать различные варианты аппликатуры. Вся творческая деятельность педагога-музыканта должна иметь научно обоснованный характер и строиться на базе имеющейся методической литературы.</w:t>
      </w:r>
    </w:p>
    <w:p w14:paraId="2DD413D3" w14:textId="32C710E0" w:rsidR="006B67B1" w:rsidRPr="00544F1B" w:rsidRDefault="0052692A" w:rsidP="009942A6">
      <w:pPr>
        <w:pStyle w:val="a9"/>
        <w:spacing w:line="360" w:lineRule="auto"/>
        <w:rPr>
          <w:b/>
          <w:i/>
          <w:szCs w:val="28"/>
        </w:rPr>
      </w:pPr>
      <w:r w:rsidRPr="00544F1B">
        <w:rPr>
          <w:b/>
          <w:i/>
          <w:szCs w:val="28"/>
        </w:rPr>
        <w:t xml:space="preserve">2. </w:t>
      </w:r>
      <w:r w:rsidR="00544F1B" w:rsidRPr="00544F1B">
        <w:rPr>
          <w:b/>
          <w:i/>
          <w:szCs w:val="28"/>
        </w:rPr>
        <w:t>Методические указания по</w:t>
      </w:r>
      <w:r w:rsidR="006B67B1" w:rsidRPr="00544F1B">
        <w:rPr>
          <w:b/>
          <w:i/>
          <w:szCs w:val="28"/>
        </w:rPr>
        <w:t xml:space="preserve"> организации самостоятельной работы </w:t>
      </w:r>
      <w:r w:rsidR="0079754E" w:rsidRPr="00544F1B">
        <w:rPr>
          <w:b/>
          <w:i/>
          <w:szCs w:val="28"/>
        </w:rPr>
        <w:t>обучающихся</w:t>
      </w:r>
    </w:p>
    <w:p w14:paraId="3C094292" w14:textId="77777777" w:rsidR="00D9414F" w:rsidRPr="00544F1B" w:rsidRDefault="00D9414F"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Самостоятельные занятия должны быть регулярными и систематическими;</w:t>
      </w:r>
    </w:p>
    <w:p w14:paraId="4A4BA85D" w14:textId="77777777" w:rsidR="00D9414F" w:rsidRPr="00544F1B" w:rsidRDefault="00D9414F" w:rsidP="009942A6">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периодичность занятий – каждый день;</w:t>
      </w:r>
      <w:r w:rsidR="00EC1427" w:rsidRPr="00544F1B">
        <w:rPr>
          <w:rFonts w:ascii="Times New Roman" w:hAnsi="Times New Roman" w:cs="Times New Roman"/>
          <w:sz w:val="28"/>
          <w:szCs w:val="28"/>
        </w:rPr>
        <w:t xml:space="preserve"> </w:t>
      </w:r>
      <w:r w:rsidRPr="00544F1B">
        <w:rPr>
          <w:rFonts w:ascii="Times New Roman" w:hAnsi="Times New Roman" w:cs="Times New Roman"/>
          <w:sz w:val="28"/>
          <w:szCs w:val="28"/>
        </w:rPr>
        <w:t>объем самостоятельных занятий в неделю – от 2 до 4 часов.</w:t>
      </w:r>
    </w:p>
    <w:p w14:paraId="5386E302" w14:textId="77777777" w:rsidR="00D9414F" w:rsidRPr="00544F1B" w:rsidRDefault="00D9414F" w:rsidP="009942A6">
      <w:pPr>
        <w:spacing w:after="0" w:line="360" w:lineRule="auto"/>
        <w:ind w:firstLine="425"/>
        <w:rPr>
          <w:rFonts w:ascii="Times New Roman" w:hAnsi="Times New Roman" w:cs="Times New Roman"/>
          <w:sz w:val="28"/>
          <w:szCs w:val="28"/>
        </w:rPr>
      </w:pPr>
      <w:r w:rsidRPr="00544F1B">
        <w:rPr>
          <w:rFonts w:ascii="Times New Roman" w:hAnsi="Times New Roman" w:cs="Times New Roman"/>
          <w:sz w:val="28"/>
          <w:szCs w:val="28"/>
        </w:rPr>
        <w:t>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14:paraId="78BF9ACA" w14:textId="77777777" w:rsidR="00D9414F" w:rsidRPr="00544F1B" w:rsidRDefault="00D9414F" w:rsidP="009942A6">
      <w:pPr>
        <w:spacing w:after="0" w:line="360" w:lineRule="auto"/>
        <w:ind w:firstLine="425"/>
        <w:rPr>
          <w:rFonts w:ascii="Times New Roman" w:hAnsi="Times New Roman" w:cs="Times New Roman"/>
          <w:sz w:val="28"/>
          <w:szCs w:val="28"/>
        </w:rPr>
      </w:pPr>
      <w:r w:rsidRPr="00544F1B">
        <w:rPr>
          <w:rFonts w:ascii="Times New Roman" w:hAnsi="Times New Roman" w:cs="Times New Roman"/>
          <w:sz w:val="28"/>
          <w:szCs w:val="28"/>
        </w:rPr>
        <w:lastRenderedPageBreak/>
        <w:t>Обучающийся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w:t>
      </w:r>
    </w:p>
    <w:p w14:paraId="69A23A21" w14:textId="77777777" w:rsidR="00D9414F" w:rsidRPr="00544F1B" w:rsidRDefault="00D9414F" w:rsidP="009942A6">
      <w:pPr>
        <w:spacing w:after="0" w:line="360" w:lineRule="auto"/>
        <w:ind w:firstLine="425"/>
        <w:rPr>
          <w:rFonts w:ascii="Times New Roman" w:hAnsi="Times New Roman" w:cs="Times New Roman"/>
          <w:sz w:val="28"/>
          <w:szCs w:val="28"/>
        </w:rPr>
      </w:pPr>
      <w:r w:rsidRPr="00544F1B">
        <w:rPr>
          <w:rFonts w:ascii="Times New Roman" w:hAnsi="Times New Roman" w:cs="Times New Roman"/>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14:paraId="0F9D02D8" w14:textId="77777777" w:rsidR="0048503C" w:rsidRPr="00544F1B" w:rsidRDefault="00D9414F" w:rsidP="009942A6">
      <w:pPr>
        <w:spacing w:after="0" w:line="360" w:lineRule="auto"/>
        <w:ind w:firstLine="425"/>
        <w:rPr>
          <w:rFonts w:ascii="Times New Roman" w:hAnsi="Times New Roman" w:cs="Times New Roman"/>
          <w:sz w:val="28"/>
          <w:szCs w:val="28"/>
        </w:rPr>
      </w:pPr>
      <w:r w:rsidRPr="00544F1B">
        <w:rPr>
          <w:rFonts w:ascii="Times New Roman" w:hAnsi="Times New Roman" w:cs="Times New Roman"/>
          <w:sz w:val="28"/>
          <w:szCs w:val="28"/>
        </w:rPr>
        <w:t>Необходимо помочь обучающемуся организовать домашнюю работу, исходя из количества времени, отведенного на занятие. В самостоятельной работе должны присутствовать разные виды заданий: игра технических упражнений, гамм и этюдов (с этого задания полезно начинать занятие и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произведений. Все рекомендации по домашней работе в индивидуальном порядке дает преподаватель и фиксирует их в дневнике.</w:t>
      </w:r>
    </w:p>
    <w:p w14:paraId="1582DFCE" w14:textId="77777777" w:rsidR="00174409" w:rsidRPr="00544F1B" w:rsidRDefault="00174409" w:rsidP="009942A6">
      <w:pPr>
        <w:spacing w:after="0" w:line="360" w:lineRule="auto"/>
        <w:ind w:firstLine="425"/>
        <w:rPr>
          <w:rFonts w:ascii="Times New Roman" w:hAnsi="Times New Roman" w:cs="Times New Roman"/>
          <w:sz w:val="28"/>
          <w:szCs w:val="28"/>
        </w:rPr>
      </w:pPr>
    </w:p>
    <w:p w14:paraId="58D09250" w14:textId="77777777" w:rsidR="00174409" w:rsidRPr="00544F1B" w:rsidRDefault="00174409" w:rsidP="009942A6">
      <w:pPr>
        <w:spacing w:after="0" w:line="360" w:lineRule="auto"/>
        <w:ind w:firstLine="425"/>
        <w:rPr>
          <w:rFonts w:ascii="Times New Roman" w:hAnsi="Times New Roman" w:cs="Times New Roman"/>
          <w:sz w:val="28"/>
          <w:szCs w:val="28"/>
        </w:rPr>
      </w:pPr>
    </w:p>
    <w:p w14:paraId="5489F4E8" w14:textId="77777777" w:rsidR="00174409" w:rsidRPr="00544F1B" w:rsidRDefault="00174409" w:rsidP="009942A6">
      <w:pPr>
        <w:spacing w:after="0" w:line="360" w:lineRule="auto"/>
        <w:ind w:firstLine="425"/>
        <w:rPr>
          <w:rFonts w:ascii="Times New Roman" w:hAnsi="Times New Roman" w:cs="Times New Roman"/>
          <w:sz w:val="28"/>
          <w:szCs w:val="28"/>
        </w:rPr>
      </w:pPr>
    </w:p>
    <w:p w14:paraId="4B854D0F" w14:textId="77777777" w:rsidR="00174409" w:rsidRPr="00544F1B" w:rsidRDefault="00174409" w:rsidP="009942A6">
      <w:pPr>
        <w:spacing w:after="0" w:line="360" w:lineRule="auto"/>
        <w:ind w:firstLine="425"/>
        <w:rPr>
          <w:rFonts w:ascii="Times New Roman" w:hAnsi="Times New Roman" w:cs="Times New Roman"/>
          <w:sz w:val="28"/>
          <w:szCs w:val="28"/>
        </w:rPr>
      </w:pPr>
    </w:p>
    <w:p w14:paraId="53EA1E0D" w14:textId="77777777" w:rsidR="00174409" w:rsidRPr="00544F1B" w:rsidRDefault="00174409" w:rsidP="009942A6">
      <w:pPr>
        <w:spacing w:after="0" w:line="360" w:lineRule="auto"/>
        <w:ind w:firstLine="425"/>
        <w:rPr>
          <w:rFonts w:ascii="Times New Roman" w:hAnsi="Times New Roman" w:cs="Times New Roman"/>
          <w:sz w:val="28"/>
          <w:szCs w:val="28"/>
        </w:rPr>
      </w:pPr>
    </w:p>
    <w:p w14:paraId="578FBE40" w14:textId="77777777" w:rsidR="00174409" w:rsidRPr="00544F1B" w:rsidRDefault="00174409" w:rsidP="009942A6">
      <w:pPr>
        <w:spacing w:after="0" w:line="360" w:lineRule="auto"/>
        <w:ind w:firstLine="425"/>
        <w:rPr>
          <w:rFonts w:ascii="Times New Roman" w:hAnsi="Times New Roman" w:cs="Times New Roman"/>
          <w:sz w:val="28"/>
          <w:szCs w:val="28"/>
        </w:rPr>
      </w:pPr>
    </w:p>
    <w:p w14:paraId="40827BCF" w14:textId="77777777" w:rsidR="00174409" w:rsidRPr="00544F1B" w:rsidRDefault="00174409" w:rsidP="009942A6">
      <w:pPr>
        <w:spacing w:after="0" w:line="360" w:lineRule="auto"/>
        <w:ind w:firstLine="425"/>
        <w:rPr>
          <w:rFonts w:ascii="Times New Roman" w:hAnsi="Times New Roman" w:cs="Times New Roman"/>
          <w:sz w:val="28"/>
          <w:szCs w:val="28"/>
        </w:rPr>
      </w:pPr>
    </w:p>
    <w:p w14:paraId="68D496E1" w14:textId="77777777" w:rsidR="00174409" w:rsidRPr="00544F1B" w:rsidRDefault="00174409" w:rsidP="009942A6">
      <w:pPr>
        <w:spacing w:after="0" w:line="360" w:lineRule="auto"/>
        <w:ind w:firstLine="425"/>
        <w:rPr>
          <w:rFonts w:ascii="Times New Roman" w:hAnsi="Times New Roman" w:cs="Times New Roman"/>
          <w:sz w:val="28"/>
          <w:szCs w:val="28"/>
        </w:rPr>
      </w:pPr>
    </w:p>
    <w:p w14:paraId="3EAD180B" w14:textId="77777777" w:rsidR="00174409" w:rsidRPr="00544F1B" w:rsidRDefault="00174409" w:rsidP="009942A6">
      <w:pPr>
        <w:spacing w:after="0" w:line="360" w:lineRule="auto"/>
        <w:ind w:firstLine="425"/>
        <w:rPr>
          <w:rFonts w:ascii="Times New Roman" w:hAnsi="Times New Roman" w:cs="Times New Roman"/>
          <w:sz w:val="28"/>
          <w:szCs w:val="28"/>
        </w:rPr>
      </w:pPr>
    </w:p>
    <w:p w14:paraId="118043D4" w14:textId="77777777" w:rsidR="00174409" w:rsidRPr="00544F1B" w:rsidRDefault="00174409" w:rsidP="009942A6">
      <w:pPr>
        <w:spacing w:after="0" w:line="360" w:lineRule="auto"/>
        <w:ind w:firstLine="425"/>
        <w:rPr>
          <w:rFonts w:ascii="Times New Roman" w:hAnsi="Times New Roman" w:cs="Times New Roman"/>
          <w:sz w:val="28"/>
          <w:szCs w:val="28"/>
        </w:rPr>
      </w:pPr>
    </w:p>
    <w:p w14:paraId="00B6C9BA" w14:textId="77777777" w:rsidR="00174409" w:rsidRPr="00544F1B" w:rsidRDefault="00174409" w:rsidP="009942A6">
      <w:pPr>
        <w:spacing w:after="0" w:line="360" w:lineRule="auto"/>
        <w:ind w:firstLine="425"/>
        <w:rPr>
          <w:rFonts w:ascii="Times New Roman" w:hAnsi="Times New Roman" w:cs="Times New Roman"/>
          <w:sz w:val="28"/>
          <w:szCs w:val="28"/>
        </w:rPr>
      </w:pPr>
    </w:p>
    <w:p w14:paraId="7F659066" w14:textId="77777777" w:rsidR="00174409" w:rsidRPr="00544F1B" w:rsidRDefault="00174409" w:rsidP="009942A6">
      <w:pPr>
        <w:spacing w:after="0" w:line="360" w:lineRule="auto"/>
        <w:ind w:firstLine="425"/>
        <w:rPr>
          <w:rFonts w:ascii="Times New Roman" w:hAnsi="Times New Roman" w:cs="Times New Roman"/>
          <w:sz w:val="28"/>
          <w:szCs w:val="28"/>
        </w:rPr>
      </w:pPr>
    </w:p>
    <w:p w14:paraId="7661A338" w14:textId="77777777" w:rsidR="00174409" w:rsidRPr="00544F1B" w:rsidRDefault="00174409" w:rsidP="009942A6">
      <w:pPr>
        <w:spacing w:after="0" w:line="360" w:lineRule="auto"/>
        <w:ind w:firstLine="425"/>
        <w:rPr>
          <w:rFonts w:ascii="Times New Roman" w:hAnsi="Times New Roman" w:cs="Times New Roman"/>
          <w:sz w:val="28"/>
          <w:szCs w:val="28"/>
        </w:rPr>
      </w:pPr>
    </w:p>
    <w:p w14:paraId="1ABFA4FD" w14:textId="77777777" w:rsidR="00174409" w:rsidRPr="00544F1B" w:rsidRDefault="00174409" w:rsidP="009942A6">
      <w:pPr>
        <w:spacing w:after="0" w:line="360" w:lineRule="auto"/>
        <w:ind w:firstLine="425"/>
        <w:rPr>
          <w:rFonts w:ascii="Times New Roman" w:hAnsi="Times New Roman" w:cs="Times New Roman"/>
          <w:sz w:val="28"/>
          <w:szCs w:val="28"/>
        </w:rPr>
      </w:pPr>
    </w:p>
    <w:p w14:paraId="464F876F" w14:textId="77777777" w:rsidR="0052692A" w:rsidRPr="00544F1B" w:rsidRDefault="0052692A" w:rsidP="00B66E37">
      <w:pPr>
        <w:spacing w:before="120" w:after="120" w:line="360" w:lineRule="auto"/>
        <w:rPr>
          <w:rFonts w:ascii="Times New Roman" w:hAnsi="Times New Roman" w:cs="Times New Roman"/>
          <w:b/>
          <w:sz w:val="28"/>
          <w:szCs w:val="28"/>
        </w:rPr>
      </w:pPr>
    </w:p>
    <w:p w14:paraId="740B8C68" w14:textId="77777777" w:rsidR="006B67B1" w:rsidRPr="00544F1B" w:rsidRDefault="006B67B1" w:rsidP="009942A6">
      <w:pPr>
        <w:spacing w:before="120" w:after="120" w:line="360" w:lineRule="auto"/>
        <w:jc w:val="center"/>
        <w:rPr>
          <w:rFonts w:ascii="Times New Roman" w:hAnsi="Times New Roman" w:cs="Times New Roman"/>
          <w:b/>
          <w:sz w:val="28"/>
          <w:szCs w:val="28"/>
        </w:rPr>
      </w:pPr>
      <w:r w:rsidRPr="00544F1B">
        <w:rPr>
          <w:rFonts w:ascii="Times New Roman" w:hAnsi="Times New Roman" w:cs="Times New Roman"/>
          <w:b/>
          <w:sz w:val="28"/>
          <w:szCs w:val="28"/>
        </w:rPr>
        <w:t>Списки рекомендуемой нотной и методической литературы</w:t>
      </w:r>
    </w:p>
    <w:p w14:paraId="7A165EE0" w14:textId="77777777" w:rsidR="006B67B1" w:rsidRPr="00544F1B" w:rsidRDefault="006B67B1" w:rsidP="009942A6">
      <w:pPr>
        <w:spacing w:before="120" w:after="120" w:line="360" w:lineRule="auto"/>
        <w:ind w:firstLine="425"/>
        <w:rPr>
          <w:rFonts w:ascii="Times New Roman" w:hAnsi="Times New Roman" w:cs="Times New Roman"/>
          <w:b/>
          <w:i/>
          <w:sz w:val="28"/>
          <w:szCs w:val="28"/>
        </w:rPr>
      </w:pPr>
      <w:r w:rsidRPr="00544F1B">
        <w:rPr>
          <w:rFonts w:ascii="Times New Roman" w:hAnsi="Times New Roman" w:cs="Times New Roman"/>
          <w:b/>
          <w:i/>
          <w:sz w:val="28"/>
          <w:szCs w:val="28"/>
        </w:rPr>
        <w:t xml:space="preserve">1. </w:t>
      </w:r>
      <w:proofErr w:type="spellStart"/>
      <w:r w:rsidR="00750EBE" w:rsidRPr="00544F1B">
        <w:rPr>
          <w:rFonts w:ascii="Times New Roman" w:hAnsi="Times New Roman" w:cs="Times New Roman"/>
          <w:b/>
          <w:i/>
          <w:sz w:val="28"/>
          <w:szCs w:val="28"/>
        </w:rPr>
        <w:t>Учебно</w:t>
      </w:r>
      <w:proofErr w:type="spellEnd"/>
      <w:r w:rsidR="00750EBE" w:rsidRPr="00544F1B">
        <w:rPr>
          <w:rFonts w:ascii="Times New Roman" w:hAnsi="Times New Roman" w:cs="Times New Roman"/>
          <w:b/>
          <w:i/>
          <w:sz w:val="28"/>
          <w:szCs w:val="28"/>
        </w:rPr>
        <w:t xml:space="preserve"> – методическая литература</w:t>
      </w:r>
    </w:p>
    <w:p w14:paraId="4742A332" w14:textId="77777777" w:rsidR="006B67B1" w:rsidRPr="00544F1B" w:rsidRDefault="00750EBE" w:rsidP="00750EBE">
      <w:pPr>
        <w:spacing w:after="0" w:line="360" w:lineRule="auto"/>
        <w:jc w:val="both"/>
        <w:rPr>
          <w:rFonts w:ascii="Times New Roman" w:hAnsi="Times New Roman" w:cs="Times New Roman"/>
          <w:sz w:val="28"/>
          <w:szCs w:val="28"/>
        </w:rPr>
      </w:pPr>
      <w:r w:rsidRPr="00544F1B">
        <w:rPr>
          <w:rFonts w:ascii="Times New Roman" w:hAnsi="Times New Roman" w:cs="Times New Roman"/>
          <w:sz w:val="28"/>
          <w:szCs w:val="28"/>
        </w:rPr>
        <w:t xml:space="preserve">1. </w:t>
      </w:r>
      <w:proofErr w:type="spellStart"/>
      <w:r w:rsidR="006B67B1" w:rsidRPr="00544F1B">
        <w:rPr>
          <w:rFonts w:ascii="Times New Roman" w:hAnsi="Times New Roman" w:cs="Times New Roman"/>
          <w:sz w:val="28"/>
          <w:szCs w:val="28"/>
        </w:rPr>
        <w:t>Вещицкий</w:t>
      </w:r>
      <w:proofErr w:type="spellEnd"/>
      <w:r w:rsidR="00200812" w:rsidRPr="00544F1B">
        <w:rPr>
          <w:rFonts w:ascii="Times New Roman" w:hAnsi="Times New Roman" w:cs="Times New Roman"/>
          <w:sz w:val="28"/>
          <w:szCs w:val="28"/>
        </w:rPr>
        <w:t>, П.</w:t>
      </w:r>
      <w:r w:rsidR="006B67B1" w:rsidRPr="00544F1B">
        <w:rPr>
          <w:rFonts w:ascii="Times New Roman" w:hAnsi="Times New Roman" w:cs="Times New Roman"/>
          <w:sz w:val="28"/>
          <w:szCs w:val="28"/>
        </w:rPr>
        <w:t xml:space="preserve"> Ларичев</w:t>
      </w:r>
      <w:r w:rsidR="00200812" w:rsidRPr="00544F1B">
        <w:rPr>
          <w:rFonts w:ascii="Times New Roman" w:hAnsi="Times New Roman" w:cs="Times New Roman"/>
          <w:sz w:val="28"/>
          <w:szCs w:val="28"/>
        </w:rPr>
        <w:t>,</w:t>
      </w:r>
      <w:r w:rsidR="006B67B1" w:rsidRPr="00544F1B">
        <w:rPr>
          <w:rFonts w:ascii="Times New Roman" w:hAnsi="Times New Roman" w:cs="Times New Roman"/>
          <w:sz w:val="28"/>
          <w:szCs w:val="28"/>
        </w:rPr>
        <w:t xml:space="preserve"> Е., Ларичева</w:t>
      </w:r>
      <w:r w:rsidR="00200812" w:rsidRPr="00544F1B">
        <w:rPr>
          <w:rFonts w:ascii="Times New Roman" w:hAnsi="Times New Roman" w:cs="Times New Roman"/>
          <w:sz w:val="28"/>
          <w:szCs w:val="28"/>
        </w:rPr>
        <w:t>,</w:t>
      </w:r>
      <w:r w:rsidR="006B67B1" w:rsidRPr="00544F1B">
        <w:rPr>
          <w:rFonts w:ascii="Times New Roman" w:hAnsi="Times New Roman" w:cs="Times New Roman"/>
          <w:sz w:val="28"/>
          <w:szCs w:val="28"/>
        </w:rPr>
        <w:t xml:space="preserve"> Г. Классическая шестиструнная гитара</w:t>
      </w:r>
      <w:r w:rsidR="00200812" w:rsidRPr="00544F1B">
        <w:rPr>
          <w:rFonts w:ascii="Times New Roman" w:hAnsi="Times New Roman" w:cs="Times New Roman"/>
          <w:sz w:val="28"/>
          <w:szCs w:val="28"/>
        </w:rPr>
        <w:t xml:space="preserve">  /</w:t>
      </w:r>
      <w:r w:rsidR="006B67B1" w:rsidRPr="00544F1B">
        <w:rPr>
          <w:rFonts w:ascii="Times New Roman" w:hAnsi="Times New Roman" w:cs="Times New Roman"/>
          <w:sz w:val="28"/>
          <w:szCs w:val="28"/>
        </w:rPr>
        <w:t xml:space="preserve"> Справочник. – М.: Композитор, 1999. – 326 с.</w:t>
      </w:r>
    </w:p>
    <w:p w14:paraId="627B9DB0" w14:textId="77777777" w:rsidR="006B67B1" w:rsidRPr="00544F1B" w:rsidRDefault="00750EBE" w:rsidP="00750EBE">
      <w:pPr>
        <w:spacing w:after="0" w:line="360" w:lineRule="auto"/>
        <w:rPr>
          <w:rFonts w:ascii="Times New Roman" w:hAnsi="Times New Roman" w:cs="Times New Roman"/>
          <w:sz w:val="28"/>
          <w:szCs w:val="28"/>
        </w:rPr>
      </w:pPr>
      <w:r w:rsidRPr="00544F1B">
        <w:rPr>
          <w:rFonts w:ascii="Times New Roman" w:hAnsi="Times New Roman" w:cs="Times New Roman"/>
          <w:sz w:val="28"/>
          <w:szCs w:val="28"/>
        </w:rPr>
        <w:t xml:space="preserve">2. </w:t>
      </w:r>
      <w:r w:rsidR="006B67B1" w:rsidRPr="00544F1B">
        <w:rPr>
          <w:rFonts w:ascii="Times New Roman" w:hAnsi="Times New Roman" w:cs="Times New Roman"/>
          <w:sz w:val="28"/>
          <w:szCs w:val="28"/>
        </w:rPr>
        <w:t>Иванов-Крамской</w:t>
      </w:r>
      <w:r w:rsidR="00200812" w:rsidRPr="00544F1B">
        <w:rPr>
          <w:rFonts w:ascii="Times New Roman" w:hAnsi="Times New Roman" w:cs="Times New Roman"/>
          <w:sz w:val="28"/>
          <w:szCs w:val="28"/>
        </w:rPr>
        <w:t>,</w:t>
      </w:r>
      <w:r w:rsidR="006B67B1" w:rsidRPr="00544F1B">
        <w:rPr>
          <w:rFonts w:ascii="Times New Roman" w:hAnsi="Times New Roman" w:cs="Times New Roman"/>
          <w:sz w:val="28"/>
          <w:szCs w:val="28"/>
        </w:rPr>
        <w:t xml:space="preserve"> А. М. Школа игры на шестиструнной гитаре. Изд. 4. – Р-н-Д.: Феникс, 2004. – 152 с.</w:t>
      </w:r>
    </w:p>
    <w:p w14:paraId="3B5D51B0" w14:textId="77777777" w:rsidR="006B67B1" w:rsidRPr="00544F1B" w:rsidRDefault="006B67B1" w:rsidP="00200812">
      <w:pPr>
        <w:pStyle w:val="a3"/>
        <w:numPr>
          <w:ilvl w:val="0"/>
          <w:numId w:val="64"/>
        </w:numPr>
        <w:tabs>
          <w:tab w:val="clear" w:pos="720"/>
          <w:tab w:val="num" w:pos="284"/>
        </w:tabs>
        <w:spacing w:line="360" w:lineRule="auto"/>
        <w:ind w:left="284" w:hanging="284"/>
        <w:rPr>
          <w:sz w:val="28"/>
          <w:szCs w:val="28"/>
        </w:rPr>
      </w:pPr>
      <w:r w:rsidRPr="00544F1B">
        <w:rPr>
          <w:sz w:val="28"/>
          <w:szCs w:val="28"/>
        </w:rPr>
        <w:t>Как научиться играть на гитаре./ Сост. В. Кузнецов. – М.: Классика-</w:t>
      </w:r>
      <w:r w:rsidRPr="00544F1B">
        <w:rPr>
          <w:sz w:val="28"/>
          <w:szCs w:val="28"/>
          <w:lang w:val="en-US" w:eastAsia="zh-CN"/>
        </w:rPr>
        <w:t>XXI</w:t>
      </w:r>
      <w:r w:rsidR="00200812" w:rsidRPr="00544F1B">
        <w:rPr>
          <w:sz w:val="28"/>
          <w:szCs w:val="28"/>
          <w:lang w:eastAsia="zh-CN"/>
        </w:rPr>
        <w:t xml:space="preserve">, </w:t>
      </w:r>
      <w:r w:rsidRPr="00544F1B">
        <w:rPr>
          <w:sz w:val="28"/>
          <w:szCs w:val="28"/>
          <w:lang w:eastAsia="zh-CN"/>
        </w:rPr>
        <w:t>2006, - 200 с.</w:t>
      </w:r>
    </w:p>
    <w:p w14:paraId="0613A43C" w14:textId="77777777" w:rsidR="006B67B1" w:rsidRPr="00544F1B" w:rsidRDefault="006B67B1" w:rsidP="00200812">
      <w:pPr>
        <w:numPr>
          <w:ilvl w:val="0"/>
          <w:numId w:val="64"/>
        </w:numPr>
        <w:tabs>
          <w:tab w:val="clear" w:pos="720"/>
          <w:tab w:val="num" w:pos="284"/>
        </w:tabs>
        <w:spacing w:after="0" w:line="360" w:lineRule="auto"/>
        <w:ind w:left="0" w:firstLine="0"/>
        <w:jc w:val="both"/>
        <w:rPr>
          <w:rFonts w:ascii="Times New Roman" w:hAnsi="Times New Roman" w:cs="Times New Roman"/>
          <w:sz w:val="28"/>
          <w:szCs w:val="28"/>
        </w:rPr>
      </w:pPr>
      <w:proofErr w:type="spellStart"/>
      <w:r w:rsidRPr="00544F1B">
        <w:rPr>
          <w:rFonts w:ascii="Times New Roman" w:hAnsi="Times New Roman" w:cs="Times New Roman"/>
          <w:sz w:val="28"/>
          <w:szCs w:val="28"/>
        </w:rPr>
        <w:t>Каркасси</w:t>
      </w:r>
      <w:proofErr w:type="spellEnd"/>
      <w:r w:rsidR="00200812" w:rsidRPr="00544F1B">
        <w:rPr>
          <w:rFonts w:ascii="Times New Roman" w:hAnsi="Times New Roman" w:cs="Times New Roman"/>
          <w:sz w:val="28"/>
          <w:szCs w:val="28"/>
        </w:rPr>
        <w:t>,</w:t>
      </w:r>
      <w:r w:rsidRPr="00544F1B">
        <w:rPr>
          <w:rFonts w:ascii="Times New Roman" w:hAnsi="Times New Roman" w:cs="Times New Roman"/>
          <w:sz w:val="28"/>
          <w:szCs w:val="28"/>
        </w:rPr>
        <w:t xml:space="preserve"> М.</w:t>
      </w:r>
      <w:r w:rsidR="000C5EB8" w:rsidRPr="00544F1B">
        <w:rPr>
          <w:rFonts w:ascii="Times New Roman" w:hAnsi="Times New Roman" w:cs="Times New Roman"/>
          <w:sz w:val="28"/>
          <w:szCs w:val="28"/>
        </w:rPr>
        <w:t>,</w:t>
      </w:r>
      <w:r w:rsidRPr="00544F1B">
        <w:rPr>
          <w:rFonts w:ascii="Times New Roman" w:hAnsi="Times New Roman" w:cs="Times New Roman"/>
          <w:sz w:val="28"/>
          <w:szCs w:val="28"/>
        </w:rPr>
        <w:t xml:space="preserve"> Школа игры на шестиструнной гитаре. / Ред. В. М. Григоренко. – М.: Кифара, 2002. – 148 с.</w:t>
      </w:r>
    </w:p>
    <w:p w14:paraId="3A90365D" w14:textId="77777777" w:rsidR="006B67B1" w:rsidRPr="00544F1B" w:rsidRDefault="006B67B1" w:rsidP="00200812">
      <w:pPr>
        <w:numPr>
          <w:ilvl w:val="0"/>
          <w:numId w:val="64"/>
        </w:numPr>
        <w:tabs>
          <w:tab w:val="clear" w:pos="720"/>
          <w:tab w:val="num" w:pos="284"/>
        </w:tabs>
        <w:spacing w:after="0" w:line="360" w:lineRule="auto"/>
        <w:ind w:left="0" w:firstLine="0"/>
        <w:jc w:val="both"/>
        <w:rPr>
          <w:rFonts w:ascii="Times New Roman" w:hAnsi="Times New Roman" w:cs="Times New Roman"/>
          <w:sz w:val="28"/>
          <w:szCs w:val="28"/>
          <w:lang w:eastAsia="zh-CN"/>
        </w:rPr>
      </w:pPr>
      <w:r w:rsidRPr="00544F1B">
        <w:rPr>
          <w:rFonts w:ascii="Times New Roman" w:hAnsi="Times New Roman" w:cs="Times New Roman"/>
          <w:sz w:val="28"/>
          <w:szCs w:val="28"/>
        </w:rPr>
        <w:t>Катанский</w:t>
      </w:r>
      <w:r w:rsidR="00200812" w:rsidRPr="00544F1B">
        <w:rPr>
          <w:rFonts w:ascii="Times New Roman" w:hAnsi="Times New Roman" w:cs="Times New Roman"/>
          <w:sz w:val="28"/>
          <w:szCs w:val="28"/>
        </w:rPr>
        <w:t>,</w:t>
      </w:r>
      <w:r w:rsidRPr="00544F1B">
        <w:rPr>
          <w:rFonts w:ascii="Times New Roman" w:hAnsi="Times New Roman" w:cs="Times New Roman"/>
          <w:sz w:val="28"/>
          <w:szCs w:val="28"/>
        </w:rPr>
        <w:t xml:space="preserve"> А. В., Катанский</w:t>
      </w:r>
      <w:r w:rsidR="00200812" w:rsidRPr="00544F1B">
        <w:rPr>
          <w:rFonts w:ascii="Times New Roman" w:hAnsi="Times New Roman" w:cs="Times New Roman"/>
          <w:sz w:val="28"/>
          <w:szCs w:val="28"/>
        </w:rPr>
        <w:t>,</w:t>
      </w:r>
      <w:r w:rsidRPr="00544F1B">
        <w:rPr>
          <w:rFonts w:ascii="Times New Roman" w:hAnsi="Times New Roman" w:cs="Times New Roman"/>
          <w:sz w:val="28"/>
          <w:szCs w:val="28"/>
        </w:rPr>
        <w:t xml:space="preserve"> В. М. Школа игры на шестиструнной гитаре. Ансамбль. Таблицы аккордов. Аккомпанемент песен: Учебно-методическое пособие. – И.: Катанский, 2008. – 248 с. </w:t>
      </w:r>
    </w:p>
    <w:p w14:paraId="498259D6" w14:textId="77777777" w:rsidR="006B67B1" w:rsidRPr="00544F1B" w:rsidRDefault="006B67B1" w:rsidP="00200812">
      <w:pPr>
        <w:numPr>
          <w:ilvl w:val="0"/>
          <w:numId w:val="64"/>
        </w:numPr>
        <w:tabs>
          <w:tab w:val="clear" w:pos="720"/>
          <w:tab w:val="num" w:pos="284"/>
        </w:tabs>
        <w:spacing w:after="0" w:line="360" w:lineRule="auto"/>
        <w:ind w:left="0" w:firstLine="0"/>
        <w:jc w:val="both"/>
        <w:rPr>
          <w:rFonts w:ascii="Times New Roman" w:hAnsi="Times New Roman" w:cs="Times New Roman"/>
          <w:sz w:val="28"/>
          <w:szCs w:val="28"/>
          <w:lang w:eastAsia="zh-CN"/>
        </w:rPr>
      </w:pPr>
      <w:proofErr w:type="spellStart"/>
      <w:r w:rsidRPr="00544F1B">
        <w:rPr>
          <w:rFonts w:ascii="Times New Roman" w:hAnsi="Times New Roman" w:cs="Times New Roman"/>
          <w:sz w:val="28"/>
          <w:szCs w:val="28"/>
          <w:lang w:eastAsia="zh-CN"/>
        </w:rPr>
        <w:t>Каркасси</w:t>
      </w:r>
      <w:proofErr w:type="spellEnd"/>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М. Школа игры на шестиструнной гитаре. / Ред. В. М. Григоренко. – М.: Кифара, 2002. – 148 с.</w:t>
      </w:r>
    </w:p>
    <w:p w14:paraId="28BD4E98" w14:textId="77777777" w:rsidR="006B67B1" w:rsidRPr="00544F1B" w:rsidRDefault="006B67B1" w:rsidP="00200812">
      <w:pPr>
        <w:numPr>
          <w:ilvl w:val="0"/>
          <w:numId w:val="64"/>
        </w:numPr>
        <w:tabs>
          <w:tab w:val="clear" w:pos="720"/>
          <w:tab w:val="num" w:pos="284"/>
        </w:tabs>
        <w:spacing w:after="0" w:line="360" w:lineRule="auto"/>
        <w:ind w:left="0" w:firstLine="0"/>
        <w:jc w:val="both"/>
        <w:rPr>
          <w:rFonts w:ascii="Times New Roman" w:hAnsi="Times New Roman" w:cs="Times New Roman"/>
          <w:sz w:val="28"/>
          <w:szCs w:val="28"/>
          <w:lang w:eastAsia="zh-CN"/>
        </w:rPr>
      </w:pPr>
      <w:proofErr w:type="spellStart"/>
      <w:r w:rsidRPr="00544F1B">
        <w:rPr>
          <w:rFonts w:ascii="Times New Roman" w:hAnsi="Times New Roman" w:cs="Times New Roman"/>
          <w:sz w:val="28"/>
          <w:szCs w:val="28"/>
          <w:lang w:eastAsia="zh-CN"/>
        </w:rPr>
        <w:t>Пухоль</w:t>
      </w:r>
      <w:proofErr w:type="spellEnd"/>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Э. Школа игры на шестиструнной гитаре. – М.: Советский композитор. – 189 с.</w:t>
      </w:r>
    </w:p>
    <w:p w14:paraId="017CED9F" w14:textId="77777777" w:rsidR="006B67B1" w:rsidRPr="00544F1B" w:rsidRDefault="006B67B1" w:rsidP="00200812">
      <w:pPr>
        <w:numPr>
          <w:ilvl w:val="0"/>
          <w:numId w:val="64"/>
        </w:numPr>
        <w:tabs>
          <w:tab w:val="clear" w:pos="720"/>
          <w:tab w:val="num" w:pos="284"/>
        </w:tabs>
        <w:spacing w:after="0" w:line="360" w:lineRule="auto"/>
        <w:ind w:left="0" w:firstLine="0"/>
        <w:jc w:val="both"/>
        <w:rPr>
          <w:rFonts w:ascii="Times New Roman" w:hAnsi="Times New Roman" w:cs="Times New Roman"/>
          <w:sz w:val="28"/>
          <w:szCs w:val="28"/>
        </w:rPr>
      </w:pPr>
      <w:r w:rsidRPr="00544F1B">
        <w:rPr>
          <w:rFonts w:ascii="Times New Roman" w:hAnsi="Times New Roman" w:cs="Times New Roman"/>
          <w:sz w:val="28"/>
          <w:szCs w:val="28"/>
        </w:rPr>
        <w:t>Сор</w:t>
      </w:r>
      <w:r w:rsidR="00200812" w:rsidRPr="00544F1B">
        <w:rPr>
          <w:rFonts w:ascii="Times New Roman" w:hAnsi="Times New Roman" w:cs="Times New Roman"/>
          <w:sz w:val="28"/>
          <w:szCs w:val="28"/>
        </w:rPr>
        <w:t>,</w:t>
      </w:r>
      <w:r w:rsidRPr="00544F1B">
        <w:rPr>
          <w:rFonts w:ascii="Times New Roman" w:hAnsi="Times New Roman" w:cs="Times New Roman"/>
          <w:sz w:val="28"/>
          <w:szCs w:val="28"/>
        </w:rPr>
        <w:t xml:space="preserve"> Ф. Школа игры на гитаре./ Ф. Сор; исправлена и дополнена по степени сложности Н. </w:t>
      </w:r>
      <w:proofErr w:type="spellStart"/>
      <w:r w:rsidRPr="00544F1B">
        <w:rPr>
          <w:rFonts w:ascii="Times New Roman" w:hAnsi="Times New Roman" w:cs="Times New Roman"/>
          <w:sz w:val="28"/>
          <w:szCs w:val="28"/>
        </w:rPr>
        <w:t>Костом</w:t>
      </w:r>
      <w:proofErr w:type="spellEnd"/>
      <w:r w:rsidRPr="00544F1B">
        <w:rPr>
          <w:rFonts w:ascii="Times New Roman" w:hAnsi="Times New Roman" w:cs="Times New Roman"/>
          <w:sz w:val="28"/>
          <w:szCs w:val="28"/>
        </w:rPr>
        <w:t xml:space="preserve">; общ. Ред. Н. А. Ивановой-Крамской; пер. с франц. А. Д. Высоцкого. – Р-н-Д: 2007, - 165 с. </w:t>
      </w:r>
    </w:p>
    <w:p w14:paraId="30B49C6B" w14:textId="77777777" w:rsidR="006B67B1" w:rsidRPr="00544F1B" w:rsidRDefault="006B67B1" w:rsidP="00200812">
      <w:pPr>
        <w:numPr>
          <w:ilvl w:val="0"/>
          <w:numId w:val="64"/>
        </w:numPr>
        <w:tabs>
          <w:tab w:val="clear" w:pos="720"/>
          <w:tab w:val="num" w:pos="284"/>
        </w:tabs>
        <w:spacing w:after="0" w:line="360" w:lineRule="auto"/>
        <w:ind w:left="0" w:firstLine="0"/>
        <w:jc w:val="both"/>
        <w:rPr>
          <w:rFonts w:ascii="Times New Roman" w:hAnsi="Times New Roman" w:cs="Times New Roman"/>
          <w:sz w:val="28"/>
          <w:szCs w:val="28"/>
        </w:rPr>
      </w:pPr>
      <w:proofErr w:type="spellStart"/>
      <w:r w:rsidRPr="00544F1B">
        <w:rPr>
          <w:rFonts w:ascii="Times New Roman" w:hAnsi="Times New Roman" w:cs="Times New Roman"/>
          <w:sz w:val="28"/>
          <w:szCs w:val="28"/>
        </w:rPr>
        <w:t>Шумидуб</w:t>
      </w:r>
      <w:proofErr w:type="spellEnd"/>
      <w:r w:rsidR="00200812" w:rsidRPr="00544F1B">
        <w:rPr>
          <w:rFonts w:ascii="Times New Roman" w:hAnsi="Times New Roman" w:cs="Times New Roman"/>
          <w:sz w:val="28"/>
          <w:szCs w:val="28"/>
        </w:rPr>
        <w:t xml:space="preserve">, </w:t>
      </w:r>
      <w:r w:rsidRPr="00544F1B">
        <w:rPr>
          <w:rFonts w:ascii="Times New Roman" w:hAnsi="Times New Roman" w:cs="Times New Roman"/>
          <w:sz w:val="28"/>
          <w:szCs w:val="28"/>
        </w:rPr>
        <w:t xml:space="preserve"> А. Школа игры на гитаре.- М.: </w:t>
      </w:r>
      <w:proofErr w:type="spellStart"/>
      <w:r w:rsidRPr="00544F1B">
        <w:rPr>
          <w:rFonts w:ascii="Times New Roman" w:hAnsi="Times New Roman" w:cs="Times New Roman"/>
          <w:sz w:val="28"/>
          <w:szCs w:val="28"/>
        </w:rPr>
        <w:t>Шумидуб</w:t>
      </w:r>
      <w:proofErr w:type="spellEnd"/>
      <w:r w:rsidRPr="00544F1B">
        <w:rPr>
          <w:rFonts w:ascii="Times New Roman" w:hAnsi="Times New Roman" w:cs="Times New Roman"/>
          <w:sz w:val="28"/>
          <w:szCs w:val="28"/>
        </w:rPr>
        <w:t>, 2002, - 127 с.</w:t>
      </w:r>
    </w:p>
    <w:p w14:paraId="1BE17C6E" w14:textId="77777777" w:rsidR="006B67B1" w:rsidRPr="00544F1B" w:rsidRDefault="006B67B1" w:rsidP="009942A6">
      <w:pPr>
        <w:spacing w:before="120" w:after="120" w:line="360" w:lineRule="auto"/>
        <w:ind w:firstLine="425"/>
        <w:rPr>
          <w:rFonts w:ascii="Times New Roman" w:hAnsi="Times New Roman" w:cs="Times New Roman"/>
          <w:b/>
          <w:i/>
          <w:sz w:val="28"/>
          <w:szCs w:val="28"/>
        </w:rPr>
      </w:pPr>
      <w:r w:rsidRPr="00544F1B">
        <w:rPr>
          <w:rFonts w:ascii="Times New Roman" w:hAnsi="Times New Roman" w:cs="Times New Roman"/>
          <w:b/>
          <w:i/>
          <w:sz w:val="28"/>
          <w:szCs w:val="28"/>
        </w:rPr>
        <w:t xml:space="preserve">2. </w:t>
      </w:r>
      <w:r w:rsidR="00750EBE" w:rsidRPr="00544F1B">
        <w:rPr>
          <w:rFonts w:ascii="Times New Roman" w:hAnsi="Times New Roman" w:cs="Times New Roman"/>
          <w:b/>
          <w:i/>
          <w:sz w:val="28"/>
          <w:szCs w:val="28"/>
        </w:rPr>
        <w:t>Нотная</w:t>
      </w:r>
      <w:r w:rsidRPr="00544F1B">
        <w:rPr>
          <w:rFonts w:ascii="Times New Roman" w:hAnsi="Times New Roman" w:cs="Times New Roman"/>
          <w:b/>
          <w:i/>
          <w:sz w:val="28"/>
          <w:szCs w:val="28"/>
        </w:rPr>
        <w:t xml:space="preserve"> литература</w:t>
      </w:r>
    </w:p>
    <w:p w14:paraId="346F58D9"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Альбом для детей и юношества. Произведения для шестиструнной гитары. </w:t>
      </w:r>
      <w:r w:rsidR="00200812" w:rsidRPr="00544F1B">
        <w:rPr>
          <w:rFonts w:ascii="Times New Roman" w:hAnsi="Times New Roman" w:cs="Times New Roman"/>
          <w:sz w:val="28"/>
          <w:szCs w:val="28"/>
          <w:lang w:val="en-US" w:eastAsia="zh-CN"/>
        </w:rPr>
        <w:t>[</w:t>
      </w:r>
      <w:r w:rsidR="00200812" w:rsidRPr="00544F1B">
        <w:rPr>
          <w:rFonts w:ascii="Times New Roman" w:hAnsi="Times New Roman" w:cs="Times New Roman"/>
          <w:sz w:val="28"/>
          <w:szCs w:val="28"/>
          <w:lang w:eastAsia="zh-CN"/>
        </w:rPr>
        <w:t>ноты</w:t>
      </w:r>
      <w:r w:rsidR="00200812" w:rsidRPr="00544F1B">
        <w:rPr>
          <w:rFonts w:ascii="Times New Roman" w:hAnsi="Times New Roman" w:cs="Times New Roman"/>
          <w:sz w:val="28"/>
          <w:szCs w:val="28"/>
          <w:lang w:val="en-US" w:eastAsia="zh-CN"/>
        </w:rPr>
        <w:t xml:space="preserve">] </w:t>
      </w:r>
      <w:proofErr w:type="spellStart"/>
      <w:r w:rsidRPr="00544F1B">
        <w:rPr>
          <w:rFonts w:ascii="Times New Roman" w:hAnsi="Times New Roman" w:cs="Times New Roman"/>
          <w:sz w:val="28"/>
          <w:szCs w:val="28"/>
          <w:lang w:eastAsia="zh-CN"/>
        </w:rPr>
        <w:t>Вып</w:t>
      </w:r>
      <w:proofErr w:type="spellEnd"/>
      <w:r w:rsidRPr="00544F1B">
        <w:rPr>
          <w:rFonts w:ascii="Times New Roman" w:hAnsi="Times New Roman" w:cs="Times New Roman"/>
          <w:sz w:val="28"/>
          <w:szCs w:val="28"/>
          <w:lang w:eastAsia="zh-CN"/>
        </w:rPr>
        <w:t xml:space="preserve">. 4./ Сост. Г. Ларичев. – М.: 2004. – 56 с. </w:t>
      </w:r>
    </w:p>
    <w:p w14:paraId="2EB0469A" w14:textId="77777777" w:rsidR="00B50D85" w:rsidRPr="00544F1B" w:rsidRDefault="00B50D85" w:rsidP="001B3F6D">
      <w:pPr>
        <w:pStyle w:val="a3"/>
        <w:numPr>
          <w:ilvl w:val="0"/>
          <w:numId w:val="54"/>
        </w:numPr>
        <w:spacing w:line="360" w:lineRule="auto"/>
        <w:jc w:val="both"/>
        <w:rPr>
          <w:sz w:val="28"/>
          <w:szCs w:val="28"/>
        </w:rPr>
      </w:pPr>
      <w:r w:rsidRPr="00544F1B">
        <w:rPr>
          <w:sz w:val="28"/>
          <w:szCs w:val="28"/>
        </w:rPr>
        <w:lastRenderedPageBreak/>
        <w:t>Бердников</w:t>
      </w:r>
      <w:r w:rsidR="00200812" w:rsidRPr="00544F1B">
        <w:rPr>
          <w:sz w:val="28"/>
          <w:szCs w:val="28"/>
        </w:rPr>
        <w:t>,</w:t>
      </w:r>
      <w:r w:rsidRPr="00544F1B">
        <w:rPr>
          <w:sz w:val="28"/>
          <w:szCs w:val="28"/>
        </w:rPr>
        <w:t xml:space="preserve"> А. Л. Шестиструнная гитара для начинающих.</w:t>
      </w:r>
      <w:r w:rsidR="00200812" w:rsidRPr="00544F1B">
        <w:rPr>
          <w:sz w:val="28"/>
          <w:szCs w:val="28"/>
          <w:lang w:eastAsia="zh-CN"/>
        </w:rPr>
        <w:t xml:space="preserve"> [ноты] </w:t>
      </w:r>
      <w:r w:rsidRPr="00544F1B">
        <w:rPr>
          <w:sz w:val="28"/>
          <w:szCs w:val="28"/>
        </w:rPr>
        <w:t xml:space="preserve"> Ростов – на – Дону.; Феникс, 2007. -   46с.</w:t>
      </w:r>
    </w:p>
    <w:p w14:paraId="3B9141E6" w14:textId="77777777" w:rsidR="00B50D85" w:rsidRPr="00544F1B" w:rsidRDefault="00B50D85" w:rsidP="001B3F6D">
      <w:pPr>
        <w:pStyle w:val="a3"/>
        <w:numPr>
          <w:ilvl w:val="0"/>
          <w:numId w:val="54"/>
        </w:numPr>
        <w:spacing w:line="360" w:lineRule="auto"/>
        <w:jc w:val="both"/>
        <w:rPr>
          <w:sz w:val="28"/>
          <w:szCs w:val="28"/>
        </w:rPr>
      </w:pPr>
      <w:r w:rsidRPr="00544F1B">
        <w:rPr>
          <w:sz w:val="28"/>
          <w:szCs w:val="28"/>
        </w:rPr>
        <w:t>Донских</w:t>
      </w:r>
      <w:r w:rsidR="00200812" w:rsidRPr="00544F1B">
        <w:rPr>
          <w:sz w:val="28"/>
          <w:szCs w:val="28"/>
        </w:rPr>
        <w:t>,</w:t>
      </w:r>
      <w:r w:rsidRPr="00544F1B">
        <w:rPr>
          <w:sz w:val="28"/>
          <w:szCs w:val="28"/>
        </w:rPr>
        <w:t xml:space="preserve"> В.  Я рисую музыку, школа игры на гитаре для самых маленьких </w:t>
      </w:r>
      <w:r w:rsidR="00200812" w:rsidRPr="00544F1B">
        <w:rPr>
          <w:sz w:val="28"/>
          <w:szCs w:val="28"/>
          <w:lang w:eastAsia="zh-CN"/>
        </w:rPr>
        <w:t xml:space="preserve">[ноты] </w:t>
      </w:r>
      <w:r w:rsidRPr="00544F1B">
        <w:rPr>
          <w:sz w:val="28"/>
          <w:szCs w:val="28"/>
        </w:rPr>
        <w:t>Санкт-Петербург. ; Композитор 2004ю -  51с.</w:t>
      </w:r>
    </w:p>
    <w:p w14:paraId="4E99DC5F" w14:textId="77777777" w:rsidR="00B50D85" w:rsidRPr="00544F1B" w:rsidRDefault="00B50D85" w:rsidP="00750EBE">
      <w:pPr>
        <w:pStyle w:val="a3"/>
        <w:numPr>
          <w:ilvl w:val="0"/>
          <w:numId w:val="54"/>
        </w:numPr>
        <w:spacing w:line="360" w:lineRule="auto"/>
        <w:jc w:val="both"/>
        <w:rPr>
          <w:sz w:val="28"/>
          <w:szCs w:val="28"/>
        </w:rPr>
      </w:pPr>
      <w:r w:rsidRPr="00544F1B">
        <w:rPr>
          <w:sz w:val="28"/>
          <w:szCs w:val="28"/>
        </w:rPr>
        <w:t>Донских</w:t>
      </w:r>
      <w:r w:rsidR="00200812" w:rsidRPr="00544F1B">
        <w:rPr>
          <w:sz w:val="28"/>
          <w:szCs w:val="28"/>
        </w:rPr>
        <w:t>,</w:t>
      </w:r>
      <w:r w:rsidRPr="00544F1B">
        <w:rPr>
          <w:sz w:val="28"/>
          <w:szCs w:val="28"/>
        </w:rPr>
        <w:t xml:space="preserve"> В.  Нарисуй картинку музыкой, Школа игры на гитаре для самых маленьких</w:t>
      </w:r>
      <w:r w:rsidR="00200812" w:rsidRPr="00544F1B">
        <w:rPr>
          <w:sz w:val="28"/>
          <w:szCs w:val="28"/>
        </w:rPr>
        <w:t xml:space="preserve"> </w:t>
      </w:r>
      <w:r w:rsidR="00200812" w:rsidRPr="00544F1B">
        <w:rPr>
          <w:sz w:val="28"/>
          <w:szCs w:val="28"/>
          <w:lang w:eastAsia="zh-CN"/>
        </w:rPr>
        <w:t xml:space="preserve">[ноты] </w:t>
      </w:r>
      <w:r w:rsidRPr="00544F1B">
        <w:rPr>
          <w:sz w:val="28"/>
          <w:szCs w:val="28"/>
        </w:rPr>
        <w:t xml:space="preserve"> Санкт-Петербург.; Композитор.- 2006  39с.</w:t>
      </w:r>
    </w:p>
    <w:p w14:paraId="7FA81980"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Детский альбом гитариста: альбом пьес и упражнений для начальных классов ДМШ.</w:t>
      </w:r>
      <w:r w:rsidR="00200812" w:rsidRPr="00544F1B">
        <w:rPr>
          <w:rFonts w:ascii="Times New Roman" w:hAnsi="Times New Roman" w:cs="Times New Roman"/>
          <w:sz w:val="28"/>
          <w:szCs w:val="28"/>
          <w:lang w:eastAsia="zh-CN"/>
        </w:rPr>
        <w:t xml:space="preserve"> </w:t>
      </w:r>
      <w:r w:rsidR="00200812" w:rsidRPr="00544F1B">
        <w:rPr>
          <w:rFonts w:ascii="Times New Roman" w:hAnsi="Times New Roman" w:cs="Times New Roman"/>
          <w:sz w:val="28"/>
          <w:szCs w:val="28"/>
          <w:lang w:val="en-US" w:eastAsia="zh-CN"/>
        </w:rPr>
        <w:t>[</w:t>
      </w:r>
      <w:r w:rsidR="00200812" w:rsidRPr="00544F1B">
        <w:rPr>
          <w:rFonts w:ascii="Times New Roman" w:hAnsi="Times New Roman" w:cs="Times New Roman"/>
          <w:sz w:val="28"/>
          <w:szCs w:val="28"/>
          <w:lang w:eastAsia="zh-CN"/>
        </w:rPr>
        <w:t>ноты</w:t>
      </w:r>
      <w:r w:rsidR="00200812"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xml:space="preserve"> Тетрадь 1 / сост. А. В. Катанский. – М.: Катанский. – 2006. – 32 с.</w:t>
      </w:r>
    </w:p>
    <w:p w14:paraId="6EE74067"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Детский альбом гитариста: альбом пьес и упражнений для начальных классов ДМШ. </w:t>
      </w:r>
      <w:r w:rsidR="00200812" w:rsidRPr="00544F1B">
        <w:rPr>
          <w:rFonts w:ascii="Times New Roman" w:hAnsi="Times New Roman" w:cs="Times New Roman"/>
          <w:sz w:val="28"/>
          <w:szCs w:val="28"/>
          <w:lang w:val="en-US" w:eastAsia="zh-CN"/>
        </w:rPr>
        <w:t>[</w:t>
      </w:r>
      <w:r w:rsidR="00200812" w:rsidRPr="00544F1B">
        <w:rPr>
          <w:rFonts w:ascii="Times New Roman" w:hAnsi="Times New Roman" w:cs="Times New Roman"/>
          <w:sz w:val="28"/>
          <w:szCs w:val="28"/>
          <w:lang w:eastAsia="zh-CN"/>
        </w:rPr>
        <w:t>ноты</w:t>
      </w:r>
      <w:r w:rsidR="00200812"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Тетрадь 3 / сост. А. В. Катанский. – М.: Катанский. – 2006. – 32 с.</w:t>
      </w:r>
    </w:p>
    <w:p w14:paraId="389EA7D4"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Калинин</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В. Юный гитарист.</w:t>
      </w:r>
      <w:r w:rsidR="00200812"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 М.: Музыка, 2009. – 125 с.</w:t>
      </w:r>
    </w:p>
    <w:p w14:paraId="399945F6"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Караван мелодий. Популярная музыка зарубежных композиторов в переложении для шестиструнной гитары. </w:t>
      </w:r>
      <w:r w:rsidR="00200812" w:rsidRPr="00544F1B">
        <w:rPr>
          <w:rFonts w:ascii="Times New Roman" w:hAnsi="Times New Roman" w:cs="Times New Roman"/>
          <w:sz w:val="28"/>
          <w:szCs w:val="28"/>
          <w:lang w:val="en-US" w:eastAsia="zh-CN"/>
        </w:rPr>
        <w:t>[</w:t>
      </w:r>
      <w:r w:rsidR="00200812" w:rsidRPr="00544F1B">
        <w:rPr>
          <w:rFonts w:ascii="Times New Roman" w:hAnsi="Times New Roman" w:cs="Times New Roman"/>
          <w:sz w:val="28"/>
          <w:szCs w:val="28"/>
          <w:lang w:eastAsia="zh-CN"/>
        </w:rPr>
        <w:t>ноты</w:t>
      </w:r>
      <w:r w:rsidR="00200812"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xml:space="preserve">Сост. Т. В. Левина. – М.: Кифара, 2010. – 43 с. </w:t>
      </w:r>
    </w:p>
    <w:p w14:paraId="481DAEF5"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Киселев</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О. Н. Первые шаги: альбом юного гитариста </w:t>
      </w:r>
      <w:r w:rsidR="00200812"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lang w:eastAsia="zh-CN"/>
        </w:rPr>
        <w:t xml:space="preserve">/ Олег Киселев. – Челябинск: </w:t>
      </w:r>
      <w:r w:rsidRPr="00544F1B">
        <w:rPr>
          <w:rFonts w:ascii="Times New Roman" w:hAnsi="Times New Roman" w:cs="Times New Roman"/>
          <w:sz w:val="28"/>
          <w:szCs w:val="28"/>
          <w:lang w:val="en-US" w:eastAsia="zh-CN"/>
        </w:rPr>
        <w:t>MPI</w:t>
      </w:r>
      <w:r w:rsidRPr="00544F1B">
        <w:rPr>
          <w:rFonts w:ascii="Times New Roman" w:hAnsi="Times New Roman" w:cs="Times New Roman"/>
          <w:sz w:val="28"/>
          <w:szCs w:val="28"/>
          <w:lang w:eastAsia="zh-CN"/>
        </w:rPr>
        <w:t>, 2006. – 59 с.</w:t>
      </w:r>
    </w:p>
    <w:p w14:paraId="35CDB682"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Киселев</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О. Н. Времена года: альбом юного гитариста</w:t>
      </w:r>
      <w:r w:rsidR="00200812"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 Олег Киселев. – Челябинск: </w:t>
      </w:r>
      <w:r w:rsidRPr="00544F1B">
        <w:rPr>
          <w:rFonts w:ascii="Times New Roman" w:hAnsi="Times New Roman" w:cs="Times New Roman"/>
          <w:sz w:val="28"/>
          <w:szCs w:val="28"/>
          <w:lang w:val="en-US" w:eastAsia="zh-CN"/>
        </w:rPr>
        <w:t>MPI</w:t>
      </w:r>
      <w:r w:rsidRPr="00544F1B">
        <w:rPr>
          <w:rFonts w:ascii="Times New Roman" w:hAnsi="Times New Roman" w:cs="Times New Roman"/>
          <w:sz w:val="28"/>
          <w:szCs w:val="28"/>
          <w:lang w:eastAsia="zh-CN"/>
        </w:rPr>
        <w:t>, 2006. – 56 с.</w:t>
      </w:r>
    </w:p>
    <w:p w14:paraId="2FDF7A56"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Ковалевский</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И. Классическая гитара в популярной музыке. </w:t>
      </w:r>
      <w:r w:rsidR="00200812"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lang w:eastAsia="zh-CN"/>
        </w:rPr>
        <w:t>Альбом 2. Музыка из кинофильмов, мюзиклов и опер. – СПб.: Диада-СПб, 2003. – 33 с.</w:t>
      </w:r>
    </w:p>
    <w:p w14:paraId="2B64F84E"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Козлов</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В. В. Кругосветное путешествие сеньориты Гитары: альбом юного гитариста</w:t>
      </w:r>
      <w:r w:rsidR="00200812"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 Виктор Козлов. – Челябинск: </w:t>
      </w:r>
      <w:r w:rsidRPr="00544F1B">
        <w:rPr>
          <w:rFonts w:ascii="Times New Roman" w:hAnsi="Times New Roman" w:cs="Times New Roman"/>
          <w:sz w:val="28"/>
          <w:szCs w:val="28"/>
          <w:lang w:val="en-US" w:eastAsia="zh-CN"/>
        </w:rPr>
        <w:t>MPI</w:t>
      </w:r>
      <w:r w:rsidRPr="00544F1B">
        <w:rPr>
          <w:rFonts w:ascii="Times New Roman" w:hAnsi="Times New Roman" w:cs="Times New Roman"/>
          <w:sz w:val="28"/>
          <w:szCs w:val="28"/>
          <w:lang w:eastAsia="zh-CN"/>
        </w:rPr>
        <w:t>, 2005. – 50 с.</w:t>
      </w:r>
    </w:p>
    <w:p w14:paraId="5B96919D"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Козлов</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В. В. Эхо бразильского карнавала: ансамбли для 2-х гитар</w:t>
      </w:r>
      <w:r w:rsidR="00200812"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 Виктор Козлов. – Изд. 2-е, доп. и </w:t>
      </w:r>
      <w:proofErr w:type="spellStart"/>
      <w:r w:rsidRPr="00544F1B">
        <w:rPr>
          <w:rFonts w:ascii="Times New Roman" w:hAnsi="Times New Roman" w:cs="Times New Roman"/>
          <w:sz w:val="28"/>
          <w:szCs w:val="28"/>
          <w:lang w:eastAsia="zh-CN"/>
        </w:rPr>
        <w:t>перераб</w:t>
      </w:r>
      <w:proofErr w:type="spellEnd"/>
      <w:r w:rsidRPr="00544F1B">
        <w:rPr>
          <w:rFonts w:ascii="Times New Roman" w:hAnsi="Times New Roman" w:cs="Times New Roman"/>
          <w:sz w:val="28"/>
          <w:szCs w:val="28"/>
          <w:lang w:eastAsia="zh-CN"/>
        </w:rPr>
        <w:t xml:space="preserve">. – Челябинск: </w:t>
      </w:r>
      <w:r w:rsidRPr="00544F1B">
        <w:rPr>
          <w:rFonts w:ascii="Times New Roman" w:hAnsi="Times New Roman" w:cs="Times New Roman"/>
          <w:sz w:val="28"/>
          <w:szCs w:val="28"/>
          <w:lang w:val="en-US" w:eastAsia="zh-CN"/>
        </w:rPr>
        <w:t>MPI</w:t>
      </w:r>
      <w:r w:rsidRPr="00544F1B">
        <w:rPr>
          <w:rFonts w:ascii="Times New Roman" w:hAnsi="Times New Roman" w:cs="Times New Roman"/>
          <w:sz w:val="28"/>
          <w:szCs w:val="28"/>
          <w:lang w:eastAsia="zh-CN"/>
        </w:rPr>
        <w:t>, 2007. – 36 с.</w:t>
      </w:r>
    </w:p>
    <w:p w14:paraId="3A5D269A"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Кошкин</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Н. Сюита «Шесть струн» для гитары. </w:t>
      </w:r>
      <w:r w:rsidR="00200812"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lang w:eastAsia="zh-CN"/>
        </w:rPr>
        <w:t>–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2005. – 20 с.</w:t>
      </w:r>
    </w:p>
    <w:p w14:paraId="229EB15F" w14:textId="77777777" w:rsidR="006B67B1" w:rsidRPr="00544F1B" w:rsidRDefault="00200812"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lastRenderedPageBreak/>
        <w:t>Кошкин, Н.</w:t>
      </w:r>
      <w:r w:rsidR="006B67B1" w:rsidRPr="00544F1B">
        <w:rPr>
          <w:rFonts w:ascii="Times New Roman" w:hAnsi="Times New Roman" w:cs="Times New Roman"/>
          <w:sz w:val="28"/>
          <w:szCs w:val="28"/>
          <w:lang w:eastAsia="zh-CN"/>
        </w:rPr>
        <w:t xml:space="preserve"> Сюита «Маскарад», пьесы для гитары.</w:t>
      </w:r>
      <w:r w:rsidRPr="00544F1B">
        <w:rPr>
          <w:rFonts w:ascii="Times New Roman" w:hAnsi="Times New Roman" w:cs="Times New Roman"/>
          <w:sz w:val="28"/>
          <w:szCs w:val="28"/>
          <w:lang w:eastAsia="zh-CN"/>
        </w:rPr>
        <w:t xml:space="preserve"> [ноты] </w:t>
      </w:r>
      <w:r w:rsidR="006B67B1" w:rsidRPr="00544F1B">
        <w:rPr>
          <w:rFonts w:ascii="Times New Roman" w:hAnsi="Times New Roman" w:cs="Times New Roman"/>
          <w:sz w:val="28"/>
          <w:szCs w:val="28"/>
          <w:lang w:eastAsia="zh-CN"/>
        </w:rPr>
        <w:t xml:space="preserve"> Тетрадь 1. – М.: Классика-</w:t>
      </w:r>
      <w:r w:rsidR="006B67B1" w:rsidRPr="00544F1B">
        <w:rPr>
          <w:rFonts w:ascii="Times New Roman" w:hAnsi="Times New Roman" w:cs="Times New Roman"/>
          <w:sz w:val="28"/>
          <w:szCs w:val="28"/>
          <w:lang w:val="en-US" w:eastAsia="zh-CN"/>
        </w:rPr>
        <w:t>XXI</w:t>
      </w:r>
      <w:r w:rsidR="006B67B1" w:rsidRPr="00544F1B">
        <w:rPr>
          <w:rFonts w:ascii="Times New Roman" w:hAnsi="Times New Roman" w:cs="Times New Roman"/>
          <w:sz w:val="28"/>
          <w:szCs w:val="28"/>
          <w:lang w:eastAsia="zh-CN"/>
        </w:rPr>
        <w:t>, 2005. – 14 с.</w:t>
      </w:r>
    </w:p>
    <w:p w14:paraId="3D0751AB"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Кошкин</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Н. Сюита «Маскарад», пьесы для гитары. </w:t>
      </w:r>
      <w:r w:rsidR="00200812"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lang w:eastAsia="zh-CN"/>
        </w:rPr>
        <w:t>Тетрадь 2.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2005. – 26 с.</w:t>
      </w:r>
    </w:p>
    <w:p w14:paraId="5CD4E3E3" w14:textId="77777777" w:rsidR="003474E8" w:rsidRPr="00544F1B" w:rsidRDefault="003474E8" w:rsidP="001B3F6D">
      <w:pPr>
        <w:pStyle w:val="a3"/>
        <w:numPr>
          <w:ilvl w:val="0"/>
          <w:numId w:val="54"/>
        </w:numPr>
        <w:spacing w:line="360" w:lineRule="auto"/>
        <w:jc w:val="both"/>
        <w:rPr>
          <w:sz w:val="28"/>
          <w:szCs w:val="28"/>
        </w:rPr>
      </w:pPr>
      <w:r w:rsidRPr="00544F1B">
        <w:rPr>
          <w:sz w:val="28"/>
          <w:szCs w:val="28"/>
        </w:rPr>
        <w:t>Кузин</w:t>
      </w:r>
      <w:r w:rsidR="00200812" w:rsidRPr="00544F1B">
        <w:rPr>
          <w:sz w:val="28"/>
          <w:szCs w:val="28"/>
        </w:rPr>
        <w:t>,</w:t>
      </w:r>
      <w:r w:rsidRPr="00544F1B">
        <w:rPr>
          <w:sz w:val="28"/>
          <w:szCs w:val="28"/>
        </w:rPr>
        <w:t xml:space="preserve"> Ю. П.  Азбука гитариста</w:t>
      </w:r>
      <w:r w:rsidR="00200812" w:rsidRPr="00544F1B">
        <w:rPr>
          <w:sz w:val="28"/>
          <w:szCs w:val="28"/>
        </w:rPr>
        <w:t xml:space="preserve"> </w:t>
      </w:r>
      <w:r w:rsidR="00200812" w:rsidRPr="00544F1B">
        <w:rPr>
          <w:sz w:val="28"/>
          <w:szCs w:val="28"/>
          <w:lang w:eastAsia="zh-CN"/>
        </w:rPr>
        <w:t xml:space="preserve">[ноты] </w:t>
      </w:r>
      <w:r w:rsidRPr="00544F1B">
        <w:rPr>
          <w:sz w:val="28"/>
          <w:szCs w:val="28"/>
        </w:rPr>
        <w:t xml:space="preserve"> часть 1 Новосибирск.- 1999  72с.</w:t>
      </w:r>
    </w:p>
    <w:p w14:paraId="6E376257" w14:textId="77777777" w:rsidR="003474E8" w:rsidRPr="00544F1B" w:rsidRDefault="003474E8" w:rsidP="001B3F6D">
      <w:pPr>
        <w:pStyle w:val="a3"/>
        <w:numPr>
          <w:ilvl w:val="0"/>
          <w:numId w:val="54"/>
        </w:numPr>
        <w:spacing w:line="360" w:lineRule="auto"/>
        <w:jc w:val="both"/>
        <w:rPr>
          <w:sz w:val="28"/>
          <w:szCs w:val="28"/>
        </w:rPr>
      </w:pPr>
      <w:r w:rsidRPr="00544F1B">
        <w:rPr>
          <w:sz w:val="28"/>
          <w:szCs w:val="28"/>
        </w:rPr>
        <w:t>Кузин</w:t>
      </w:r>
      <w:r w:rsidR="00200812" w:rsidRPr="00544F1B">
        <w:rPr>
          <w:sz w:val="28"/>
          <w:szCs w:val="28"/>
        </w:rPr>
        <w:t>,</w:t>
      </w:r>
      <w:r w:rsidRPr="00544F1B">
        <w:rPr>
          <w:sz w:val="28"/>
          <w:szCs w:val="28"/>
        </w:rPr>
        <w:t xml:space="preserve"> Ю. П.  Азбука гитариста </w:t>
      </w:r>
      <w:r w:rsidR="00200812" w:rsidRPr="00544F1B">
        <w:rPr>
          <w:sz w:val="28"/>
          <w:szCs w:val="28"/>
          <w:lang w:eastAsia="zh-CN"/>
        </w:rPr>
        <w:t xml:space="preserve">[ноты] </w:t>
      </w:r>
      <w:r w:rsidRPr="00544F1B">
        <w:rPr>
          <w:sz w:val="28"/>
          <w:szCs w:val="28"/>
        </w:rPr>
        <w:t>часть 2 Новосибирск.- 1999  55с.</w:t>
      </w:r>
    </w:p>
    <w:p w14:paraId="5DC48C81" w14:textId="77777777" w:rsidR="003474E8" w:rsidRPr="00544F1B" w:rsidRDefault="003474E8" w:rsidP="001B3F6D">
      <w:pPr>
        <w:pStyle w:val="a3"/>
        <w:numPr>
          <w:ilvl w:val="0"/>
          <w:numId w:val="54"/>
        </w:numPr>
        <w:spacing w:line="360" w:lineRule="auto"/>
        <w:jc w:val="both"/>
        <w:rPr>
          <w:sz w:val="28"/>
          <w:szCs w:val="28"/>
        </w:rPr>
      </w:pPr>
      <w:r w:rsidRPr="00544F1B">
        <w:rPr>
          <w:sz w:val="28"/>
          <w:szCs w:val="28"/>
        </w:rPr>
        <w:t>Кузин</w:t>
      </w:r>
      <w:r w:rsidR="00200812" w:rsidRPr="00544F1B">
        <w:rPr>
          <w:sz w:val="28"/>
          <w:szCs w:val="28"/>
        </w:rPr>
        <w:t>,</w:t>
      </w:r>
      <w:r w:rsidRPr="00544F1B">
        <w:rPr>
          <w:sz w:val="28"/>
          <w:szCs w:val="28"/>
        </w:rPr>
        <w:t xml:space="preserve"> Ю. П.  Чтение с листа на гитаре </w:t>
      </w:r>
      <w:r w:rsidR="00200812" w:rsidRPr="00544F1B">
        <w:rPr>
          <w:sz w:val="28"/>
          <w:szCs w:val="28"/>
          <w:lang w:eastAsia="zh-CN"/>
        </w:rPr>
        <w:t xml:space="preserve">[ноты] </w:t>
      </w:r>
      <w:r w:rsidRPr="00544F1B">
        <w:rPr>
          <w:sz w:val="28"/>
          <w:szCs w:val="28"/>
        </w:rPr>
        <w:t>Новосибирск.- 1997  63с.</w:t>
      </w:r>
    </w:p>
    <w:p w14:paraId="584F1617" w14:textId="77777777" w:rsidR="003474E8" w:rsidRPr="00544F1B" w:rsidRDefault="003474E8" w:rsidP="001B3F6D">
      <w:pPr>
        <w:pStyle w:val="a3"/>
        <w:numPr>
          <w:ilvl w:val="0"/>
          <w:numId w:val="54"/>
        </w:numPr>
        <w:spacing w:line="360" w:lineRule="auto"/>
        <w:jc w:val="both"/>
        <w:rPr>
          <w:sz w:val="28"/>
          <w:szCs w:val="28"/>
        </w:rPr>
      </w:pPr>
      <w:r w:rsidRPr="00544F1B">
        <w:rPr>
          <w:sz w:val="28"/>
          <w:szCs w:val="28"/>
        </w:rPr>
        <w:t>Кузин</w:t>
      </w:r>
      <w:r w:rsidR="00200812" w:rsidRPr="00544F1B">
        <w:rPr>
          <w:sz w:val="28"/>
          <w:szCs w:val="28"/>
        </w:rPr>
        <w:t>,</w:t>
      </w:r>
      <w:r w:rsidRPr="00544F1B">
        <w:rPr>
          <w:sz w:val="28"/>
          <w:szCs w:val="28"/>
        </w:rPr>
        <w:t xml:space="preserve"> Ю. П. Азбука гитариста </w:t>
      </w:r>
      <w:proofErr w:type="spellStart"/>
      <w:r w:rsidRPr="00544F1B">
        <w:rPr>
          <w:sz w:val="28"/>
          <w:szCs w:val="28"/>
        </w:rPr>
        <w:t>Доинструментальный</w:t>
      </w:r>
      <w:proofErr w:type="spellEnd"/>
      <w:r w:rsidRPr="00544F1B">
        <w:rPr>
          <w:sz w:val="28"/>
          <w:szCs w:val="28"/>
        </w:rPr>
        <w:t xml:space="preserve"> период</w:t>
      </w:r>
      <w:r w:rsidR="00200812" w:rsidRPr="00544F1B">
        <w:rPr>
          <w:sz w:val="28"/>
          <w:szCs w:val="28"/>
        </w:rPr>
        <w:t xml:space="preserve"> </w:t>
      </w:r>
      <w:r w:rsidR="00200812" w:rsidRPr="00544F1B">
        <w:rPr>
          <w:sz w:val="28"/>
          <w:szCs w:val="28"/>
          <w:lang w:eastAsia="zh-CN"/>
        </w:rPr>
        <w:t xml:space="preserve">[ноты] </w:t>
      </w:r>
      <w:r w:rsidRPr="00544F1B">
        <w:rPr>
          <w:sz w:val="28"/>
          <w:szCs w:val="28"/>
        </w:rPr>
        <w:t xml:space="preserve"> Новосибирск.- 1999  40с.</w:t>
      </w:r>
    </w:p>
    <w:p w14:paraId="6D0F5967" w14:textId="77777777" w:rsidR="003474E8" w:rsidRPr="00544F1B" w:rsidRDefault="003474E8" w:rsidP="001B3F6D">
      <w:pPr>
        <w:pStyle w:val="a3"/>
        <w:numPr>
          <w:ilvl w:val="0"/>
          <w:numId w:val="54"/>
        </w:numPr>
        <w:spacing w:line="360" w:lineRule="auto"/>
        <w:jc w:val="both"/>
        <w:rPr>
          <w:sz w:val="28"/>
          <w:szCs w:val="28"/>
        </w:rPr>
      </w:pPr>
      <w:r w:rsidRPr="00544F1B">
        <w:rPr>
          <w:sz w:val="28"/>
          <w:szCs w:val="28"/>
        </w:rPr>
        <w:t>Кузин</w:t>
      </w:r>
      <w:r w:rsidR="00200812" w:rsidRPr="00544F1B">
        <w:rPr>
          <w:sz w:val="28"/>
          <w:szCs w:val="28"/>
        </w:rPr>
        <w:t>,</w:t>
      </w:r>
      <w:r w:rsidRPr="00544F1B">
        <w:rPr>
          <w:sz w:val="28"/>
          <w:szCs w:val="28"/>
        </w:rPr>
        <w:t xml:space="preserve"> Ю. П. Шесть струн – шесть ступенек 4 ступенька </w:t>
      </w:r>
      <w:r w:rsidR="00200812" w:rsidRPr="00544F1B">
        <w:rPr>
          <w:sz w:val="28"/>
          <w:szCs w:val="28"/>
          <w:lang w:eastAsia="zh-CN"/>
        </w:rPr>
        <w:t xml:space="preserve">[ноты] </w:t>
      </w:r>
      <w:r w:rsidRPr="00544F1B">
        <w:rPr>
          <w:sz w:val="28"/>
          <w:szCs w:val="28"/>
        </w:rPr>
        <w:t>Новосибирск 2003  40с.</w:t>
      </w:r>
    </w:p>
    <w:p w14:paraId="00E5B796" w14:textId="77777777" w:rsidR="003474E8" w:rsidRPr="00544F1B" w:rsidRDefault="003474E8" w:rsidP="001B3F6D">
      <w:pPr>
        <w:pStyle w:val="a3"/>
        <w:numPr>
          <w:ilvl w:val="0"/>
          <w:numId w:val="54"/>
        </w:numPr>
        <w:spacing w:line="360" w:lineRule="auto"/>
        <w:jc w:val="both"/>
        <w:rPr>
          <w:sz w:val="28"/>
          <w:szCs w:val="28"/>
        </w:rPr>
      </w:pPr>
      <w:r w:rsidRPr="00544F1B">
        <w:rPr>
          <w:sz w:val="28"/>
          <w:szCs w:val="28"/>
        </w:rPr>
        <w:t>Кузин</w:t>
      </w:r>
      <w:r w:rsidR="00200812" w:rsidRPr="00544F1B">
        <w:rPr>
          <w:sz w:val="28"/>
          <w:szCs w:val="28"/>
        </w:rPr>
        <w:t>,</w:t>
      </w:r>
      <w:r w:rsidRPr="00544F1B">
        <w:rPr>
          <w:sz w:val="28"/>
          <w:szCs w:val="28"/>
        </w:rPr>
        <w:t xml:space="preserve"> Ю. П. Шесть струн – шесть ступенек 5 ступенька </w:t>
      </w:r>
      <w:r w:rsidR="00200812" w:rsidRPr="00544F1B">
        <w:rPr>
          <w:sz w:val="28"/>
          <w:szCs w:val="28"/>
          <w:lang w:eastAsia="zh-CN"/>
        </w:rPr>
        <w:t xml:space="preserve">[ноты] </w:t>
      </w:r>
      <w:r w:rsidRPr="00544F1B">
        <w:rPr>
          <w:sz w:val="28"/>
          <w:szCs w:val="28"/>
        </w:rPr>
        <w:t>Новосибирск 2003  30с.</w:t>
      </w:r>
    </w:p>
    <w:p w14:paraId="07C0B004" w14:textId="77777777" w:rsidR="003474E8" w:rsidRPr="00544F1B" w:rsidRDefault="003474E8" w:rsidP="001B3F6D">
      <w:pPr>
        <w:pStyle w:val="a3"/>
        <w:numPr>
          <w:ilvl w:val="0"/>
          <w:numId w:val="54"/>
        </w:numPr>
        <w:spacing w:line="360" w:lineRule="auto"/>
        <w:jc w:val="both"/>
        <w:rPr>
          <w:sz w:val="28"/>
          <w:szCs w:val="28"/>
        </w:rPr>
      </w:pPr>
      <w:r w:rsidRPr="00544F1B">
        <w:rPr>
          <w:sz w:val="28"/>
          <w:szCs w:val="28"/>
        </w:rPr>
        <w:t>Пермяков</w:t>
      </w:r>
      <w:r w:rsidR="00200812" w:rsidRPr="00544F1B">
        <w:rPr>
          <w:sz w:val="28"/>
          <w:szCs w:val="28"/>
        </w:rPr>
        <w:t>,</w:t>
      </w:r>
      <w:r w:rsidRPr="00544F1B">
        <w:rPr>
          <w:sz w:val="28"/>
          <w:szCs w:val="28"/>
        </w:rPr>
        <w:t xml:space="preserve"> И. Ю. Юному гитаристу</w:t>
      </w:r>
      <w:r w:rsidR="00200812" w:rsidRPr="00544F1B">
        <w:rPr>
          <w:sz w:val="28"/>
          <w:szCs w:val="28"/>
        </w:rPr>
        <w:t xml:space="preserve"> </w:t>
      </w:r>
      <w:r w:rsidR="00200812" w:rsidRPr="00544F1B">
        <w:rPr>
          <w:sz w:val="28"/>
          <w:szCs w:val="28"/>
          <w:lang w:eastAsia="zh-CN"/>
        </w:rPr>
        <w:t xml:space="preserve">[ноты] </w:t>
      </w:r>
      <w:r w:rsidRPr="00544F1B">
        <w:rPr>
          <w:sz w:val="28"/>
          <w:szCs w:val="28"/>
        </w:rPr>
        <w:t xml:space="preserve"> Санкт-Петербург Композитор 2004 с. 29с.</w:t>
      </w:r>
    </w:p>
    <w:p w14:paraId="062D379D"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Любимые мелодии для шестиструнной гитары.</w:t>
      </w:r>
      <w:r w:rsidR="00200812"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Сост. О. Кроха. – М.: Музыка, 2005. – 119 с.</w:t>
      </w:r>
    </w:p>
    <w:p w14:paraId="0FBB3CD2"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Произведения для шестиструнной гитары. Ступеньки к мастерству. </w:t>
      </w:r>
      <w:r w:rsidR="00200812" w:rsidRPr="00544F1B">
        <w:rPr>
          <w:rFonts w:ascii="Times New Roman" w:hAnsi="Times New Roman" w:cs="Times New Roman"/>
          <w:sz w:val="28"/>
          <w:szCs w:val="28"/>
          <w:lang w:eastAsia="zh-CN"/>
        </w:rPr>
        <w:t xml:space="preserve">[ноты]  </w:t>
      </w:r>
      <w:proofErr w:type="spellStart"/>
      <w:r w:rsidRPr="00544F1B">
        <w:rPr>
          <w:rFonts w:ascii="Times New Roman" w:hAnsi="Times New Roman" w:cs="Times New Roman"/>
          <w:sz w:val="28"/>
          <w:szCs w:val="28"/>
          <w:lang w:eastAsia="zh-CN"/>
        </w:rPr>
        <w:t>Вып</w:t>
      </w:r>
      <w:proofErr w:type="spellEnd"/>
      <w:r w:rsidRPr="00544F1B">
        <w:rPr>
          <w:rFonts w:ascii="Times New Roman" w:hAnsi="Times New Roman" w:cs="Times New Roman"/>
          <w:sz w:val="28"/>
          <w:szCs w:val="28"/>
          <w:lang w:eastAsia="zh-CN"/>
        </w:rPr>
        <w:t>. 2.. – М.: ВЛАДОС, 2005. – 92 с.</w:t>
      </w:r>
    </w:p>
    <w:p w14:paraId="1D18F7A8"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Семенов</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В. Ю.</w:t>
      </w:r>
      <w:r w:rsidR="000C5EB8"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Во саду ли, в огороде: Альбом юного гитариста. </w:t>
      </w:r>
      <w:r w:rsidR="00200812" w:rsidRPr="00544F1B">
        <w:rPr>
          <w:rFonts w:ascii="Times New Roman" w:hAnsi="Times New Roman" w:cs="Times New Roman"/>
          <w:sz w:val="28"/>
          <w:szCs w:val="28"/>
          <w:lang w:val="en-US" w:eastAsia="zh-CN"/>
        </w:rPr>
        <w:t>[</w:t>
      </w:r>
      <w:r w:rsidR="00200812" w:rsidRPr="00544F1B">
        <w:rPr>
          <w:rFonts w:ascii="Times New Roman" w:hAnsi="Times New Roman" w:cs="Times New Roman"/>
          <w:sz w:val="28"/>
          <w:szCs w:val="28"/>
          <w:lang w:eastAsia="zh-CN"/>
        </w:rPr>
        <w:t>ноты</w:t>
      </w:r>
      <w:r w:rsidR="00200812"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xml:space="preserve">– Челябинск: </w:t>
      </w:r>
      <w:r w:rsidRPr="00544F1B">
        <w:rPr>
          <w:rFonts w:ascii="Times New Roman" w:hAnsi="Times New Roman" w:cs="Times New Roman"/>
          <w:sz w:val="28"/>
          <w:szCs w:val="28"/>
          <w:lang w:val="en-US" w:eastAsia="zh-CN"/>
        </w:rPr>
        <w:t>MPI</w:t>
      </w:r>
      <w:r w:rsidRPr="00544F1B">
        <w:rPr>
          <w:rFonts w:ascii="Times New Roman" w:hAnsi="Times New Roman" w:cs="Times New Roman"/>
          <w:sz w:val="28"/>
          <w:szCs w:val="28"/>
          <w:lang w:eastAsia="zh-CN"/>
        </w:rPr>
        <w:t>, 2003. – 12 с.</w:t>
      </w:r>
    </w:p>
    <w:p w14:paraId="61E19C11"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Старинная музыка. 1-5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В. Мельниченко, Т. Косарева. – Омск: ГРАН-центр, 1999. – 60 с.</w:t>
      </w:r>
    </w:p>
    <w:p w14:paraId="272D2AEE"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Суханов</w:t>
      </w:r>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В. Ф. Гитара для всех. Самоучитель игры на шестиструнной гитаре. </w:t>
      </w:r>
      <w:r w:rsidR="009A4000" w:rsidRPr="00544F1B">
        <w:rPr>
          <w:rFonts w:ascii="Times New Roman" w:hAnsi="Times New Roman" w:cs="Times New Roman"/>
          <w:sz w:val="28"/>
          <w:szCs w:val="28"/>
          <w:lang w:val="en-US" w:eastAsia="zh-CN"/>
        </w:rPr>
        <w:t>[</w:t>
      </w:r>
      <w:r w:rsidR="009A4000" w:rsidRPr="00544F1B">
        <w:rPr>
          <w:rFonts w:ascii="Times New Roman" w:hAnsi="Times New Roman" w:cs="Times New Roman"/>
          <w:sz w:val="28"/>
          <w:szCs w:val="28"/>
          <w:lang w:eastAsia="zh-CN"/>
        </w:rPr>
        <w:t>ноты</w:t>
      </w:r>
      <w:r w:rsidR="009A4000"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Р-н-Д.: Феникс, 2001. – 112 с.</w:t>
      </w:r>
    </w:p>
    <w:p w14:paraId="0AD4BA17"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rPr>
        <w:t>Уроки мастерства. Хрестоматия гитариста. Младшие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rPr>
        <w:t xml:space="preserve"> 1  тетрадь.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2004. – 63 с.</w:t>
      </w:r>
    </w:p>
    <w:p w14:paraId="1DF3BEBA"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rPr>
        <w:lastRenderedPageBreak/>
        <w:t>Уроки мастерства. Хрестоматия гитариста. Младшие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rPr>
        <w:t xml:space="preserve"> 2  тетрадь.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xml:space="preserve">, 2004. – 63 с. </w:t>
      </w:r>
    </w:p>
    <w:p w14:paraId="2AE8AC28"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rPr>
        <w:t xml:space="preserve">Уроки мастерства. Хрестоматия гитариста. Средние классы ДМШ. </w:t>
      </w:r>
      <w:r w:rsidR="009A4000"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rPr>
        <w:t>3  тетрадь. – М.: Классика-</w:t>
      </w:r>
      <w:r w:rsidRPr="00544F1B">
        <w:rPr>
          <w:rFonts w:ascii="Times New Roman" w:hAnsi="Times New Roman" w:cs="Times New Roman"/>
          <w:sz w:val="28"/>
          <w:szCs w:val="28"/>
          <w:lang w:val="en-US" w:eastAsia="zh-CN"/>
        </w:rPr>
        <w:t>XXI</w:t>
      </w:r>
      <w:r w:rsidRPr="00544F1B">
        <w:rPr>
          <w:rFonts w:ascii="Times New Roman" w:hAnsi="Times New Roman" w:cs="Times New Roman"/>
          <w:sz w:val="28"/>
          <w:szCs w:val="28"/>
          <w:lang w:eastAsia="zh-CN"/>
        </w:rPr>
        <w:t>, 2004. – 66 с.</w:t>
      </w:r>
    </w:p>
    <w:p w14:paraId="3B21320E"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Хрестоматия гитариста. </w:t>
      </w:r>
      <w:r w:rsidR="009A4000"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lang w:eastAsia="zh-CN"/>
        </w:rPr>
        <w:t>Вторая тетрадь./ Сост. Г. Фетисов. – М.: Катанский, 2003. – 56 с.</w:t>
      </w:r>
    </w:p>
    <w:p w14:paraId="038A0D6B"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гитариста: Учебно-методическое пособие. 1-2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Сост. и общая редакция Н. Ивановой-Крамской. – Р-н-Д.: Феникс, 2006. – 104 с. </w:t>
      </w:r>
    </w:p>
    <w:p w14:paraId="62317C8A"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гитариста: Учебно-методическое пособие. 3-4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и общая редакция Н. Ивановой-Крамской. – Р-н-Д.: Феникс, 2007. – 88 с.</w:t>
      </w:r>
    </w:p>
    <w:p w14:paraId="1F839C97"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гитариста. 1-7 классы ДМШ. Пьесы.</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О. Кроха. – М.: Музыка, 2004. – 80 с.</w:t>
      </w:r>
    </w:p>
    <w:p w14:paraId="171B1A42"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гитариста. 1-7 классы ДМШ, младшие курсы музучилищ. Этюды.</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Сост. В. </w:t>
      </w:r>
      <w:proofErr w:type="spellStart"/>
      <w:r w:rsidRPr="00544F1B">
        <w:rPr>
          <w:rFonts w:ascii="Times New Roman" w:hAnsi="Times New Roman" w:cs="Times New Roman"/>
          <w:sz w:val="28"/>
          <w:szCs w:val="28"/>
          <w:lang w:eastAsia="zh-CN"/>
        </w:rPr>
        <w:t>Агабабов</w:t>
      </w:r>
      <w:proofErr w:type="spellEnd"/>
      <w:r w:rsidRPr="00544F1B">
        <w:rPr>
          <w:rFonts w:ascii="Times New Roman" w:hAnsi="Times New Roman" w:cs="Times New Roman"/>
          <w:sz w:val="28"/>
          <w:szCs w:val="28"/>
          <w:lang w:eastAsia="zh-CN"/>
        </w:rPr>
        <w:t>. – М.:  Музыка, 2003. – 48 с.</w:t>
      </w:r>
    </w:p>
    <w:p w14:paraId="05CB21CF"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гитариста. Подготовительные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В. Гуркин. – Р-н-Д.: Феникс, 1999. – 56 с.</w:t>
      </w:r>
    </w:p>
    <w:p w14:paraId="5CDCAEC8"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гитариста. 3-4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В. Гуркин. – Р-н-Д.: Феникс, 2000. – 72 с.</w:t>
      </w:r>
    </w:p>
    <w:p w14:paraId="192A0B6C"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для игры на шестиструнной гитаре (2 класс)</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 авт.-сост. П. В. Иванников. – М.: АСТ, 2008. – 56 с.</w:t>
      </w:r>
    </w:p>
    <w:p w14:paraId="7D04DCC3"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для игры на шестиструнной гитаре (4 класс)</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xml:space="preserve"> / авт.-сост. П. В. Иванников. – М.: АСТ, 2008. – 56 с.</w:t>
      </w:r>
    </w:p>
    <w:p w14:paraId="3E961D53"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Хрестоматия для игры на шестиструнной гитаре. 5 класс </w:t>
      </w:r>
      <w:r w:rsidR="009A4000"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lang w:eastAsia="zh-CN"/>
        </w:rPr>
        <w:t>/ авт.-сост. П. В. Иванников. – М.: АСТ, 2006.  – 55 с.</w:t>
      </w:r>
    </w:p>
    <w:p w14:paraId="1FEFD5FE"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юного гитариста. 1-3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О. Зубченко. – Р-н-Д.: Феникс, 2005.  – 88 с.</w:t>
      </w:r>
    </w:p>
    <w:p w14:paraId="4EF126C6"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юного гитариста. 2.-4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О. Зубченко. – Р-н-Д.: Феникс, 2006.  – 76 с.</w:t>
      </w:r>
    </w:p>
    <w:p w14:paraId="146947EF"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lastRenderedPageBreak/>
        <w:t>Хрестоматия юного гитариста. 3-5 классы ДМШ: учебно-методическое пособие.</w:t>
      </w:r>
      <w:r w:rsidR="009A4000" w:rsidRPr="00544F1B">
        <w:rPr>
          <w:rFonts w:ascii="Times New Roman" w:hAnsi="Times New Roman" w:cs="Times New Roman"/>
          <w:sz w:val="28"/>
          <w:szCs w:val="28"/>
          <w:lang w:eastAsia="zh-CN"/>
        </w:rPr>
        <w:t xml:space="preserve"> </w:t>
      </w:r>
      <w:r w:rsidR="009A4000" w:rsidRPr="00544F1B">
        <w:rPr>
          <w:rFonts w:ascii="Times New Roman" w:hAnsi="Times New Roman" w:cs="Times New Roman"/>
          <w:sz w:val="28"/>
          <w:szCs w:val="28"/>
          <w:lang w:val="en-US" w:eastAsia="zh-CN"/>
        </w:rPr>
        <w:t>[</w:t>
      </w:r>
      <w:r w:rsidR="009A4000" w:rsidRPr="00544F1B">
        <w:rPr>
          <w:rFonts w:ascii="Times New Roman" w:hAnsi="Times New Roman" w:cs="Times New Roman"/>
          <w:sz w:val="28"/>
          <w:szCs w:val="28"/>
          <w:lang w:eastAsia="zh-CN"/>
        </w:rPr>
        <w:t>ноты</w:t>
      </w:r>
      <w:r w:rsidR="009A4000"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Сост. О. Зубченко. – Р-н-Д.: Феникс, 2006. – 96 с.</w:t>
      </w:r>
    </w:p>
    <w:p w14:paraId="25F952AC"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Хрестоматия юного гитариста: репертуар для ансамблей шестиструнных гитар (дуэты, трио): учебно-методическое пособие.</w:t>
      </w:r>
      <w:r w:rsidR="009A4000" w:rsidRPr="00544F1B">
        <w:rPr>
          <w:rFonts w:ascii="Times New Roman" w:hAnsi="Times New Roman" w:cs="Times New Roman"/>
          <w:sz w:val="28"/>
          <w:szCs w:val="28"/>
          <w:lang w:eastAsia="zh-CN"/>
        </w:rPr>
        <w:t xml:space="preserve"> </w:t>
      </w:r>
      <w:r w:rsidR="009A4000" w:rsidRPr="00544F1B">
        <w:rPr>
          <w:rFonts w:ascii="Times New Roman" w:hAnsi="Times New Roman" w:cs="Times New Roman"/>
          <w:sz w:val="28"/>
          <w:szCs w:val="28"/>
          <w:lang w:val="en-US" w:eastAsia="zh-CN"/>
        </w:rPr>
        <w:t>[</w:t>
      </w:r>
      <w:r w:rsidR="009A4000" w:rsidRPr="00544F1B">
        <w:rPr>
          <w:rFonts w:ascii="Times New Roman" w:hAnsi="Times New Roman" w:cs="Times New Roman"/>
          <w:sz w:val="28"/>
          <w:szCs w:val="28"/>
          <w:lang w:eastAsia="zh-CN"/>
        </w:rPr>
        <w:t>ноты</w:t>
      </w:r>
      <w:r w:rsidR="009A4000"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Сост. О. Зубченко. – Р-н-Д.: Феникс, 2007. – 96 с.</w:t>
      </w:r>
    </w:p>
    <w:p w14:paraId="68E568D3"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proofErr w:type="spellStart"/>
      <w:r w:rsidRPr="00544F1B">
        <w:rPr>
          <w:rFonts w:ascii="Times New Roman" w:hAnsi="Times New Roman" w:cs="Times New Roman"/>
          <w:sz w:val="28"/>
          <w:szCs w:val="28"/>
          <w:lang w:eastAsia="zh-CN"/>
        </w:rPr>
        <w:t>Шумидуб</w:t>
      </w:r>
      <w:proofErr w:type="spellEnd"/>
      <w:r w:rsidR="00200812" w:rsidRPr="00544F1B">
        <w:rPr>
          <w:rFonts w:ascii="Times New Roman" w:hAnsi="Times New Roman" w:cs="Times New Roman"/>
          <w:sz w:val="28"/>
          <w:szCs w:val="28"/>
          <w:lang w:eastAsia="zh-CN"/>
        </w:rPr>
        <w:t>,</w:t>
      </w:r>
      <w:r w:rsidRPr="00544F1B">
        <w:rPr>
          <w:rFonts w:ascii="Times New Roman" w:hAnsi="Times New Roman" w:cs="Times New Roman"/>
          <w:sz w:val="28"/>
          <w:szCs w:val="28"/>
          <w:lang w:eastAsia="zh-CN"/>
        </w:rPr>
        <w:t xml:space="preserve"> А. Л. Школа гитариста-исполнителя.</w:t>
      </w:r>
      <w:r w:rsidR="009A4000" w:rsidRPr="00544F1B">
        <w:rPr>
          <w:rFonts w:ascii="Times New Roman" w:hAnsi="Times New Roman" w:cs="Times New Roman"/>
          <w:sz w:val="28"/>
          <w:szCs w:val="28"/>
          <w:lang w:eastAsia="zh-CN"/>
        </w:rPr>
        <w:t xml:space="preserve"> </w:t>
      </w:r>
      <w:r w:rsidR="009A4000" w:rsidRPr="00544F1B">
        <w:rPr>
          <w:rFonts w:ascii="Times New Roman" w:hAnsi="Times New Roman" w:cs="Times New Roman"/>
          <w:sz w:val="28"/>
          <w:szCs w:val="28"/>
          <w:lang w:val="en-US" w:eastAsia="zh-CN"/>
        </w:rPr>
        <w:t>[</w:t>
      </w:r>
      <w:r w:rsidR="009A4000" w:rsidRPr="00544F1B">
        <w:rPr>
          <w:rFonts w:ascii="Times New Roman" w:hAnsi="Times New Roman" w:cs="Times New Roman"/>
          <w:sz w:val="28"/>
          <w:szCs w:val="28"/>
          <w:lang w:eastAsia="zh-CN"/>
        </w:rPr>
        <w:t>ноты</w:t>
      </w:r>
      <w:r w:rsidR="009A4000"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xml:space="preserve"> М.: </w:t>
      </w:r>
      <w:proofErr w:type="spellStart"/>
      <w:r w:rsidRPr="00544F1B">
        <w:rPr>
          <w:rFonts w:ascii="Times New Roman" w:hAnsi="Times New Roman" w:cs="Times New Roman"/>
          <w:sz w:val="28"/>
          <w:szCs w:val="28"/>
          <w:lang w:eastAsia="zh-CN"/>
        </w:rPr>
        <w:t>Шумидуб</w:t>
      </w:r>
      <w:proofErr w:type="spellEnd"/>
      <w:r w:rsidRPr="00544F1B">
        <w:rPr>
          <w:rFonts w:ascii="Times New Roman" w:hAnsi="Times New Roman" w:cs="Times New Roman"/>
          <w:sz w:val="28"/>
          <w:szCs w:val="28"/>
          <w:lang w:eastAsia="zh-CN"/>
        </w:rPr>
        <w:t>, 2006. – 109 с.</w:t>
      </w:r>
    </w:p>
    <w:p w14:paraId="43F34669"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Юному гитаристу: Учебно-методическое пособие. </w:t>
      </w:r>
      <w:r w:rsidR="009A4000" w:rsidRPr="00544F1B">
        <w:rPr>
          <w:rFonts w:ascii="Times New Roman" w:hAnsi="Times New Roman" w:cs="Times New Roman"/>
          <w:sz w:val="28"/>
          <w:szCs w:val="28"/>
          <w:lang w:val="en-US" w:eastAsia="zh-CN"/>
        </w:rPr>
        <w:t>[</w:t>
      </w:r>
      <w:r w:rsidR="009A4000" w:rsidRPr="00544F1B">
        <w:rPr>
          <w:rFonts w:ascii="Times New Roman" w:hAnsi="Times New Roman" w:cs="Times New Roman"/>
          <w:sz w:val="28"/>
          <w:szCs w:val="28"/>
          <w:lang w:eastAsia="zh-CN"/>
        </w:rPr>
        <w:t>ноты</w:t>
      </w:r>
      <w:r w:rsidR="009A4000" w:rsidRPr="00544F1B">
        <w:rPr>
          <w:rFonts w:ascii="Times New Roman" w:hAnsi="Times New Roman" w:cs="Times New Roman"/>
          <w:sz w:val="28"/>
          <w:szCs w:val="28"/>
          <w:lang w:val="en-US" w:eastAsia="zh-CN"/>
        </w:rPr>
        <w:t xml:space="preserve">] </w:t>
      </w:r>
      <w:r w:rsidRPr="00544F1B">
        <w:rPr>
          <w:rFonts w:ascii="Times New Roman" w:hAnsi="Times New Roman" w:cs="Times New Roman"/>
          <w:sz w:val="28"/>
          <w:szCs w:val="28"/>
          <w:lang w:eastAsia="zh-CN"/>
        </w:rPr>
        <w:t>– М.: Катанский, 2007. – 40 с.</w:t>
      </w:r>
    </w:p>
    <w:p w14:paraId="66E1093A"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 xml:space="preserve">Юному гитаристу: Хрестоматия для начинающих.  </w:t>
      </w:r>
      <w:r w:rsidR="009A4000" w:rsidRPr="00544F1B">
        <w:rPr>
          <w:rFonts w:ascii="Times New Roman" w:hAnsi="Times New Roman" w:cs="Times New Roman"/>
          <w:sz w:val="28"/>
          <w:szCs w:val="28"/>
          <w:lang w:eastAsia="zh-CN"/>
        </w:rPr>
        <w:t xml:space="preserve">[ноты] </w:t>
      </w:r>
      <w:r w:rsidRPr="00544F1B">
        <w:rPr>
          <w:rFonts w:ascii="Times New Roman" w:hAnsi="Times New Roman" w:cs="Times New Roman"/>
          <w:sz w:val="28"/>
          <w:szCs w:val="28"/>
          <w:lang w:eastAsia="zh-CN"/>
        </w:rPr>
        <w:t>Сост. И. Пермяков.– СПб.: Композитор, 2007. – 40 с.</w:t>
      </w:r>
    </w:p>
    <w:p w14:paraId="622BE32A" w14:textId="77777777" w:rsidR="006B67B1" w:rsidRPr="00544F1B" w:rsidRDefault="006B67B1" w:rsidP="001B3F6D">
      <w:pPr>
        <w:numPr>
          <w:ilvl w:val="0"/>
          <w:numId w:val="54"/>
        </w:numPr>
        <w:spacing w:after="0" w:line="360" w:lineRule="auto"/>
        <w:ind w:left="0" w:firstLine="357"/>
        <w:jc w:val="both"/>
        <w:rPr>
          <w:rFonts w:ascii="Times New Roman" w:hAnsi="Times New Roman" w:cs="Times New Roman"/>
          <w:sz w:val="28"/>
          <w:szCs w:val="28"/>
          <w:lang w:eastAsia="zh-CN"/>
        </w:rPr>
      </w:pPr>
      <w:r w:rsidRPr="00544F1B">
        <w:rPr>
          <w:rFonts w:ascii="Times New Roman" w:hAnsi="Times New Roman" w:cs="Times New Roman"/>
          <w:sz w:val="28"/>
          <w:szCs w:val="28"/>
          <w:lang w:eastAsia="zh-CN"/>
        </w:rPr>
        <w:t>100 этюдов для развития универсальной гитарной техники. 1-5 классы ДМШ.</w:t>
      </w:r>
      <w:r w:rsidR="009A4000" w:rsidRPr="00544F1B">
        <w:rPr>
          <w:rFonts w:ascii="Times New Roman" w:hAnsi="Times New Roman" w:cs="Times New Roman"/>
          <w:sz w:val="28"/>
          <w:szCs w:val="28"/>
          <w:lang w:eastAsia="zh-CN"/>
        </w:rPr>
        <w:t xml:space="preserve"> [ноты] </w:t>
      </w:r>
      <w:r w:rsidRPr="00544F1B">
        <w:rPr>
          <w:rFonts w:ascii="Times New Roman" w:hAnsi="Times New Roman" w:cs="Times New Roman"/>
          <w:sz w:val="28"/>
          <w:szCs w:val="28"/>
          <w:lang w:eastAsia="zh-CN"/>
        </w:rPr>
        <w:t>/ Сост. В. Мельниченко,  Т. Косарева. –</w:t>
      </w:r>
      <w:r w:rsidR="00B50D85" w:rsidRPr="00544F1B">
        <w:rPr>
          <w:rFonts w:ascii="Times New Roman" w:hAnsi="Times New Roman" w:cs="Times New Roman"/>
          <w:sz w:val="28"/>
          <w:szCs w:val="28"/>
          <w:lang w:eastAsia="zh-CN"/>
        </w:rPr>
        <w:t xml:space="preserve"> Омск: ГРАН-центр, 1999. – 48 </w:t>
      </w:r>
      <w:r w:rsidR="00B50D85" w:rsidRPr="00544F1B">
        <w:rPr>
          <w:rFonts w:ascii="Times New Roman" w:hAnsi="Times New Roman" w:cs="Times New Roman"/>
          <w:sz w:val="28"/>
          <w:szCs w:val="28"/>
          <w:lang w:val="en-US" w:eastAsia="zh-CN"/>
        </w:rPr>
        <w:t>c</w:t>
      </w:r>
      <w:r w:rsidR="00B50D85" w:rsidRPr="00544F1B">
        <w:rPr>
          <w:rFonts w:ascii="Times New Roman" w:hAnsi="Times New Roman" w:cs="Times New Roman"/>
          <w:sz w:val="28"/>
          <w:szCs w:val="28"/>
          <w:lang w:eastAsia="zh-CN"/>
        </w:rPr>
        <w:t>.</w:t>
      </w:r>
    </w:p>
    <w:p w14:paraId="48B6AE14" w14:textId="77777777" w:rsidR="006A28AB" w:rsidRPr="00544F1B" w:rsidRDefault="006A28AB" w:rsidP="009942A6">
      <w:pPr>
        <w:pStyle w:val="a3"/>
        <w:spacing w:line="360" w:lineRule="auto"/>
        <w:ind w:left="360"/>
        <w:jc w:val="both"/>
        <w:rPr>
          <w:sz w:val="28"/>
          <w:szCs w:val="28"/>
        </w:rPr>
      </w:pPr>
    </w:p>
    <w:p w14:paraId="23411DB8" w14:textId="77777777" w:rsidR="00BB3CB0" w:rsidRPr="00544F1B" w:rsidRDefault="00BB3CB0" w:rsidP="009942A6">
      <w:pPr>
        <w:pStyle w:val="a3"/>
        <w:spacing w:line="360" w:lineRule="auto"/>
        <w:ind w:left="360"/>
        <w:jc w:val="both"/>
        <w:rPr>
          <w:sz w:val="28"/>
          <w:szCs w:val="28"/>
        </w:rPr>
      </w:pPr>
    </w:p>
    <w:p w14:paraId="141DD744" w14:textId="77777777" w:rsidR="00BB3CB0" w:rsidRPr="00544F1B" w:rsidRDefault="00BB3CB0" w:rsidP="009942A6">
      <w:pPr>
        <w:pStyle w:val="a3"/>
        <w:spacing w:line="360" w:lineRule="auto"/>
        <w:ind w:left="360"/>
        <w:jc w:val="both"/>
        <w:rPr>
          <w:sz w:val="28"/>
          <w:szCs w:val="28"/>
        </w:rPr>
      </w:pPr>
    </w:p>
    <w:p w14:paraId="57D800C0" w14:textId="77777777" w:rsidR="00BB3CB0" w:rsidRPr="00544F1B" w:rsidRDefault="00BB3CB0" w:rsidP="009942A6">
      <w:pPr>
        <w:pStyle w:val="a3"/>
        <w:spacing w:line="360" w:lineRule="auto"/>
        <w:ind w:left="360"/>
        <w:jc w:val="both"/>
        <w:rPr>
          <w:sz w:val="28"/>
          <w:szCs w:val="28"/>
        </w:rPr>
      </w:pPr>
    </w:p>
    <w:p w14:paraId="14A1B6AB" w14:textId="77777777" w:rsidR="00BB3CB0" w:rsidRPr="00544F1B" w:rsidRDefault="00BB3CB0" w:rsidP="009942A6">
      <w:pPr>
        <w:pStyle w:val="a3"/>
        <w:spacing w:line="360" w:lineRule="auto"/>
        <w:ind w:left="360"/>
        <w:jc w:val="both"/>
        <w:rPr>
          <w:sz w:val="28"/>
          <w:szCs w:val="28"/>
        </w:rPr>
      </w:pPr>
    </w:p>
    <w:p w14:paraId="1AE98DB3" w14:textId="77777777" w:rsidR="00BB3CB0" w:rsidRPr="00544F1B" w:rsidRDefault="00BB3CB0" w:rsidP="009942A6">
      <w:pPr>
        <w:pStyle w:val="a3"/>
        <w:spacing w:line="360" w:lineRule="auto"/>
        <w:ind w:left="360"/>
        <w:jc w:val="both"/>
        <w:rPr>
          <w:sz w:val="28"/>
          <w:szCs w:val="28"/>
        </w:rPr>
      </w:pPr>
    </w:p>
    <w:p w14:paraId="0CEDBBC3" w14:textId="77777777" w:rsidR="00BB3CB0" w:rsidRPr="00544F1B" w:rsidRDefault="00BB3CB0" w:rsidP="009942A6">
      <w:pPr>
        <w:pStyle w:val="a3"/>
        <w:spacing w:line="360" w:lineRule="auto"/>
        <w:ind w:left="360"/>
        <w:jc w:val="both"/>
        <w:rPr>
          <w:sz w:val="28"/>
          <w:szCs w:val="28"/>
        </w:rPr>
      </w:pPr>
    </w:p>
    <w:p w14:paraId="1748D001" w14:textId="3F1DBEEF" w:rsidR="00BB3CB0" w:rsidRDefault="00BB3CB0" w:rsidP="003474E8">
      <w:pPr>
        <w:pStyle w:val="a3"/>
        <w:spacing w:line="360" w:lineRule="auto"/>
        <w:ind w:left="360"/>
        <w:jc w:val="both"/>
        <w:rPr>
          <w:sz w:val="28"/>
          <w:szCs w:val="28"/>
        </w:rPr>
      </w:pPr>
    </w:p>
    <w:p w14:paraId="7332BA07" w14:textId="7C178B43" w:rsidR="00B66E37" w:rsidRDefault="00B66E37" w:rsidP="003474E8">
      <w:pPr>
        <w:pStyle w:val="a3"/>
        <w:spacing w:line="360" w:lineRule="auto"/>
        <w:ind w:left="360"/>
        <w:jc w:val="both"/>
        <w:rPr>
          <w:sz w:val="28"/>
          <w:szCs w:val="28"/>
        </w:rPr>
      </w:pPr>
    </w:p>
    <w:p w14:paraId="2E4678C2" w14:textId="60938836" w:rsidR="00B66E37" w:rsidRDefault="00B66E37" w:rsidP="003474E8">
      <w:pPr>
        <w:pStyle w:val="a3"/>
        <w:spacing w:line="360" w:lineRule="auto"/>
        <w:ind w:left="360"/>
        <w:jc w:val="both"/>
        <w:rPr>
          <w:sz w:val="28"/>
          <w:szCs w:val="28"/>
        </w:rPr>
      </w:pPr>
    </w:p>
    <w:p w14:paraId="16DD6260" w14:textId="4613BFC9" w:rsidR="00B66E37" w:rsidRDefault="00B66E37" w:rsidP="003474E8">
      <w:pPr>
        <w:pStyle w:val="a3"/>
        <w:spacing w:line="360" w:lineRule="auto"/>
        <w:ind w:left="360"/>
        <w:jc w:val="both"/>
        <w:rPr>
          <w:sz w:val="28"/>
          <w:szCs w:val="28"/>
        </w:rPr>
      </w:pPr>
    </w:p>
    <w:p w14:paraId="7EB163B9" w14:textId="764BAB03" w:rsidR="00B66E37" w:rsidRDefault="00B66E37" w:rsidP="003474E8">
      <w:pPr>
        <w:pStyle w:val="a3"/>
        <w:spacing w:line="360" w:lineRule="auto"/>
        <w:ind w:left="360"/>
        <w:jc w:val="both"/>
        <w:rPr>
          <w:sz w:val="28"/>
          <w:szCs w:val="28"/>
        </w:rPr>
      </w:pPr>
    </w:p>
    <w:p w14:paraId="4FEC8734" w14:textId="77777777" w:rsidR="00B66E37" w:rsidRPr="00544F1B" w:rsidRDefault="00B66E37" w:rsidP="003474E8">
      <w:pPr>
        <w:pStyle w:val="a3"/>
        <w:spacing w:line="360" w:lineRule="auto"/>
        <w:ind w:left="360"/>
        <w:jc w:val="both"/>
        <w:rPr>
          <w:sz w:val="28"/>
          <w:szCs w:val="28"/>
        </w:rPr>
      </w:pPr>
    </w:p>
    <w:p w14:paraId="5F6077A0" w14:textId="77777777" w:rsidR="00BB3CB0" w:rsidRPr="00544F1B" w:rsidRDefault="00BB3CB0" w:rsidP="003474E8">
      <w:pPr>
        <w:pStyle w:val="a3"/>
        <w:spacing w:line="360" w:lineRule="auto"/>
        <w:ind w:left="360"/>
        <w:jc w:val="both"/>
        <w:rPr>
          <w:sz w:val="28"/>
          <w:szCs w:val="28"/>
        </w:rPr>
      </w:pPr>
    </w:p>
    <w:p w14:paraId="12DA16FC" w14:textId="77777777" w:rsidR="00BB3CB0" w:rsidRPr="00544F1B" w:rsidRDefault="00BB3CB0" w:rsidP="003474E8">
      <w:pPr>
        <w:pStyle w:val="a3"/>
        <w:spacing w:line="360" w:lineRule="auto"/>
        <w:ind w:left="360"/>
        <w:jc w:val="both"/>
        <w:rPr>
          <w:sz w:val="28"/>
          <w:szCs w:val="28"/>
        </w:rPr>
      </w:pPr>
    </w:p>
    <w:p w14:paraId="53B07D90" w14:textId="77777777" w:rsidR="00BB3CB0" w:rsidRPr="00544F1B" w:rsidRDefault="00BB3CB0" w:rsidP="003474E8">
      <w:pPr>
        <w:pStyle w:val="a3"/>
        <w:spacing w:line="360" w:lineRule="auto"/>
        <w:ind w:left="360"/>
        <w:jc w:val="both"/>
        <w:rPr>
          <w:sz w:val="28"/>
          <w:szCs w:val="28"/>
        </w:rPr>
      </w:pPr>
    </w:p>
    <w:p w14:paraId="34CDEA1C" w14:textId="77777777" w:rsidR="00750EBE" w:rsidRPr="00544F1B" w:rsidRDefault="00750EBE" w:rsidP="009A4000">
      <w:pPr>
        <w:autoSpaceDE w:val="0"/>
        <w:autoSpaceDN w:val="0"/>
        <w:adjustRightInd w:val="0"/>
        <w:spacing w:before="120" w:after="120" w:line="360" w:lineRule="auto"/>
        <w:rPr>
          <w:rFonts w:ascii="Times New Roman" w:eastAsia="Times New Roman" w:hAnsi="Times New Roman" w:cs="Times New Roman"/>
          <w:sz w:val="28"/>
          <w:szCs w:val="28"/>
        </w:rPr>
      </w:pPr>
    </w:p>
    <w:p w14:paraId="5A9B041E" w14:textId="77777777" w:rsidR="00BB3CB0" w:rsidRPr="00544F1B" w:rsidRDefault="00BB3CB0" w:rsidP="00BB3CB0">
      <w:pPr>
        <w:autoSpaceDE w:val="0"/>
        <w:autoSpaceDN w:val="0"/>
        <w:adjustRightInd w:val="0"/>
        <w:spacing w:before="120" w:after="120" w:line="360" w:lineRule="auto"/>
        <w:ind w:firstLine="425"/>
        <w:jc w:val="center"/>
        <w:rPr>
          <w:rFonts w:ascii="Times New Roman" w:hAnsi="Times New Roman" w:cs="Times New Roman"/>
          <w:b/>
          <w:bCs/>
          <w:sz w:val="28"/>
          <w:szCs w:val="28"/>
          <w:lang w:eastAsia="zh-CN"/>
        </w:rPr>
      </w:pPr>
      <w:r w:rsidRPr="00544F1B">
        <w:rPr>
          <w:rFonts w:ascii="Times New Roman" w:hAnsi="Times New Roman" w:cs="Times New Roman"/>
          <w:b/>
          <w:bCs/>
          <w:sz w:val="28"/>
          <w:szCs w:val="28"/>
          <w:lang w:eastAsia="zh-CN"/>
        </w:rPr>
        <w:t>Структура программы учебного предмета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A4000" w:rsidRPr="00544F1B" w14:paraId="3B467EE5" w14:textId="77777777" w:rsidTr="009A4000">
        <w:tc>
          <w:tcPr>
            <w:tcW w:w="8755" w:type="dxa"/>
          </w:tcPr>
          <w:p w14:paraId="07F9EBD6" w14:textId="77777777" w:rsidR="009A4000" w:rsidRPr="00544F1B" w:rsidRDefault="009A4000" w:rsidP="009A4000">
            <w:pPr>
              <w:autoSpaceDE w:val="0"/>
              <w:autoSpaceDN w:val="0"/>
              <w:adjustRightInd w:val="0"/>
              <w:spacing w:line="360" w:lineRule="auto"/>
              <w:jc w:val="both"/>
              <w:rPr>
                <w:rFonts w:ascii="Times New Roman" w:hAnsi="Times New Roman" w:cs="Times New Roman"/>
                <w:b/>
                <w:bCs/>
                <w:sz w:val="28"/>
                <w:szCs w:val="28"/>
                <w:lang w:eastAsia="zh-CN"/>
              </w:rPr>
            </w:pPr>
            <w:r w:rsidRPr="00544F1B">
              <w:rPr>
                <w:rFonts w:ascii="Times New Roman" w:hAnsi="Times New Roman" w:cs="Times New Roman"/>
                <w:b/>
                <w:bCs/>
                <w:sz w:val="28"/>
                <w:szCs w:val="28"/>
                <w:lang w:eastAsia="zh-CN"/>
              </w:rPr>
              <w:t>1. Пояснительная записка</w:t>
            </w:r>
          </w:p>
        </w:tc>
        <w:tc>
          <w:tcPr>
            <w:tcW w:w="816" w:type="dxa"/>
          </w:tcPr>
          <w:p w14:paraId="19D92AAA"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1</w:t>
            </w:r>
          </w:p>
        </w:tc>
      </w:tr>
      <w:tr w:rsidR="009A4000" w:rsidRPr="00544F1B" w14:paraId="3535C227" w14:textId="77777777" w:rsidTr="009A4000">
        <w:tc>
          <w:tcPr>
            <w:tcW w:w="8755" w:type="dxa"/>
          </w:tcPr>
          <w:p w14:paraId="1A7EE771"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 xml:space="preserve">Характеристика учебного предмета, его место и роль в образовательном процессе </w:t>
            </w:r>
          </w:p>
        </w:tc>
        <w:tc>
          <w:tcPr>
            <w:tcW w:w="816" w:type="dxa"/>
          </w:tcPr>
          <w:p w14:paraId="1181A223"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1</w:t>
            </w:r>
          </w:p>
        </w:tc>
      </w:tr>
      <w:tr w:rsidR="009A4000" w:rsidRPr="00544F1B" w14:paraId="46318563" w14:textId="77777777" w:rsidTr="009A4000">
        <w:tc>
          <w:tcPr>
            <w:tcW w:w="8755" w:type="dxa"/>
          </w:tcPr>
          <w:p w14:paraId="6A6616CD"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Срок реализации учебного предмета</w:t>
            </w:r>
          </w:p>
        </w:tc>
        <w:tc>
          <w:tcPr>
            <w:tcW w:w="816" w:type="dxa"/>
          </w:tcPr>
          <w:p w14:paraId="69859EFF"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2</w:t>
            </w:r>
          </w:p>
        </w:tc>
      </w:tr>
      <w:tr w:rsidR="009A4000" w:rsidRPr="00544F1B" w14:paraId="48943455" w14:textId="77777777" w:rsidTr="009A4000">
        <w:tc>
          <w:tcPr>
            <w:tcW w:w="8755" w:type="dxa"/>
          </w:tcPr>
          <w:p w14:paraId="74D6FE41"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Объем учебного времени, предусмотренный учебным планом образовательного учреждения на реализацию учебного предмета</w:t>
            </w:r>
          </w:p>
        </w:tc>
        <w:tc>
          <w:tcPr>
            <w:tcW w:w="816" w:type="dxa"/>
          </w:tcPr>
          <w:p w14:paraId="76E4F4E7"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2</w:t>
            </w:r>
          </w:p>
        </w:tc>
      </w:tr>
      <w:tr w:rsidR="009A4000" w:rsidRPr="00544F1B" w14:paraId="17B482F1" w14:textId="77777777" w:rsidTr="009A4000">
        <w:tc>
          <w:tcPr>
            <w:tcW w:w="8755" w:type="dxa"/>
          </w:tcPr>
          <w:p w14:paraId="78A888CD"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Форма проведения учебных аудиторных занятий</w:t>
            </w:r>
          </w:p>
        </w:tc>
        <w:tc>
          <w:tcPr>
            <w:tcW w:w="816" w:type="dxa"/>
          </w:tcPr>
          <w:p w14:paraId="74951E33"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3</w:t>
            </w:r>
          </w:p>
        </w:tc>
      </w:tr>
      <w:tr w:rsidR="009A4000" w:rsidRPr="00544F1B" w14:paraId="0C7CDE10" w14:textId="77777777" w:rsidTr="009A4000">
        <w:tc>
          <w:tcPr>
            <w:tcW w:w="8755" w:type="dxa"/>
          </w:tcPr>
          <w:p w14:paraId="03100722"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Цели и задачи учебного предмета</w:t>
            </w:r>
          </w:p>
        </w:tc>
        <w:tc>
          <w:tcPr>
            <w:tcW w:w="816" w:type="dxa"/>
          </w:tcPr>
          <w:p w14:paraId="18EE63F1"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4</w:t>
            </w:r>
          </w:p>
        </w:tc>
      </w:tr>
      <w:tr w:rsidR="009A4000" w:rsidRPr="00544F1B" w14:paraId="4ABCB3C9" w14:textId="77777777" w:rsidTr="009A4000">
        <w:tc>
          <w:tcPr>
            <w:tcW w:w="8755" w:type="dxa"/>
          </w:tcPr>
          <w:p w14:paraId="2D5FB733"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Обоснование структуры программы учебного предмета</w:t>
            </w:r>
          </w:p>
        </w:tc>
        <w:tc>
          <w:tcPr>
            <w:tcW w:w="816" w:type="dxa"/>
          </w:tcPr>
          <w:p w14:paraId="4C03D985"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6</w:t>
            </w:r>
          </w:p>
        </w:tc>
      </w:tr>
      <w:tr w:rsidR="009A4000" w:rsidRPr="00544F1B" w14:paraId="72A22A9D" w14:textId="77777777" w:rsidTr="009A4000">
        <w:tc>
          <w:tcPr>
            <w:tcW w:w="8755" w:type="dxa"/>
          </w:tcPr>
          <w:p w14:paraId="4449F226"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Методы обучения</w:t>
            </w:r>
          </w:p>
        </w:tc>
        <w:tc>
          <w:tcPr>
            <w:tcW w:w="816" w:type="dxa"/>
          </w:tcPr>
          <w:p w14:paraId="63DB6442"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6</w:t>
            </w:r>
          </w:p>
        </w:tc>
      </w:tr>
      <w:tr w:rsidR="009A4000" w:rsidRPr="00544F1B" w14:paraId="70346FAA" w14:textId="77777777" w:rsidTr="009A4000">
        <w:tc>
          <w:tcPr>
            <w:tcW w:w="8755" w:type="dxa"/>
          </w:tcPr>
          <w:p w14:paraId="5249C5CA" w14:textId="77777777" w:rsidR="009A4000" w:rsidRPr="00544F1B" w:rsidRDefault="009A4000" w:rsidP="009A4000">
            <w:pPr>
              <w:autoSpaceDE w:val="0"/>
              <w:autoSpaceDN w:val="0"/>
              <w:adjustRightInd w:val="0"/>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Описание материально-технических условий реализации учебного предмета</w:t>
            </w:r>
          </w:p>
        </w:tc>
        <w:tc>
          <w:tcPr>
            <w:tcW w:w="816" w:type="dxa"/>
          </w:tcPr>
          <w:p w14:paraId="7335C0DA"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7</w:t>
            </w:r>
          </w:p>
        </w:tc>
      </w:tr>
      <w:tr w:rsidR="009A4000" w:rsidRPr="00544F1B" w14:paraId="042DC006" w14:textId="77777777" w:rsidTr="009A4000">
        <w:tc>
          <w:tcPr>
            <w:tcW w:w="8755" w:type="dxa"/>
          </w:tcPr>
          <w:p w14:paraId="26ACD25B" w14:textId="77777777" w:rsidR="009A4000" w:rsidRPr="00544F1B" w:rsidRDefault="009A4000" w:rsidP="009A4000">
            <w:pPr>
              <w:autoSpaceDE w:val="0"/>
              <w:autoSpaceDN w:val="0"/>
              <w:adjustRightInd w:val="0"/>
              <w:spacing w:line="360" w:lineRule="auto"/>
              <w:rPr>
                <w:rFonts w:ascii="Times New Roman" w:hAnsi="Times New Roman" w:cs="Times New Roman"/>
                <w:b/>
                <w:bCs/>
                <w:sz w:val="28"/>
                <w:szCs w:val="28"/>
                <w:lang w:eastAsia="zh-CN"/>
              </w:rPr>
            </w:pPr>
            <w:r w:rsidRPr="00544F1B">
              <w:rPr>
                <w:rFonts w:ascii="Times New Roman" w:hAnsi="Times New Roman" w:cs="Times New Roman"/>
                <w:b/>
                <w:bCs/>
                <w:sz w:val="28"/>
                <w:szCs w:val="28"/>
                <w:lang w:eastAsia="zh-CN"/>
              </w:rPr>
              <w:t>2. Содержание учебного предмета</w:t>
            </w:r>
          </w:p>
        </w:tc>
        <w:tc>
          <w:tcPr>
            <w:tcW w:w="816" w:type="dxa"/>
          </w:tcPr>
          <w:p w14:paraId="4F0EC1CD"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8</w:t>
            </w:r>
          </w:p>
        </w:tc>
      </w:tr>
      <w:tr w:rsidR="009A4000" w:rsidRPr="00544F1B" w14:paraId="3A720561" w14:textId="77777777" w:rsidTr="009A4000">
        <w:tc>
          <w:tcPr>
            <w:tcW w:w="8755" w:type="dxa"/>
          </w:tcPr>
          <w:p w14:paraId="6A2C64E4" w14:textId="77777777" w:rsidR="009A4000" w:rsidRPr="00544F1B" w:rsidRDefault="009A4000" w:rsidP="009A4000">
            <w:pPr>
              <w:autoSpaceDE w:val="0"/>
              <w:autoSpaceDN w:val="0"/>
              <w:adjustRightInd w:val="0"/>
              <w:spacing w:line="360" w:lineRule="auto"/>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Сведения о затратах учебного времени</w:t>
            </w:r>
          </w:p>
        </w:tc>
        <w:tc>
          <w:tcPr>
            <w:tcW w:w="816" w:type="dxa"/>
          </w:tcPr>
          <w:p w14:paraId="4427804E"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8</w:t>
            </w:r>
          </w:p>
        </w:tc>
      </w:tr>
      <w:tr w:rsidR="009A4000" w:rsidRPr="00544F1B" w14:paraId="3E5D8981" w14:textId="77777777" w:rsidTr="009A4000">
        <w:tc>
          <w:tcPr>
            <w:tcW w:w="8755" w:type="dxa"/>
          </w:tcPr>
          <w:p w14:paraId="43453A4C" w14:textId="77777777" w:rsidR="009A4000" w:rsidRPr="00544F1B" w:rsidRDefault="009A4000" w:rsidP="009A4000">
            <w:pPr>
              <w:autoSpaceDE w:val="0"/>
              <w:autoSpaceDN w:val="0"/>
              <w:adjustRightInd w:val="0"/>
              <w:spacing w:line="360" w:lineRule="auto"/>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Годовые требования по классам</w:t>
            </w:r>
          </w:p>
        </w:tc>
        <w:tc>
          <w:tcPr>
            <w:tcW w:w="816" w:type="dxa"/>
          </w:tcPr>
          <w:p w14:paraId="51DA4A34"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11</w:t>
            </w:r>
          </w:p>
        </w:tc>
      </w:tr>
      <w:tr w:rsidR="009A4000" w:rsidRPr="00544F1B" w14:paraId="696B8CC1" w14:textId="77777777" w:rsidTr="009A4000">
        <w:tc>
          <w:tcPr>
            <w:tcW w:w="8755" w:type="dxa"/>
          </w:tcPr>
          <w:p w14:paraId="2570E0D3" w14:textId="77777777" w:rsidR="009A4000" w:rsidRPr="00544F1B" w:rsidRDefault="009A4000" w:rsidP="009A4000">
            <w:pPr>
              <w:autoSpaceDE w:val="0"/>
              <w:autoSpaceDN w:val="0"/>
              <w:adjustRightInd w:val="0"/>
              <w:spacing w:line="360" w:lineRule="auto"/>
              <w:rPr>
                <w:rFonts w:ascii="Times New Roman" w:hAnsi="Times New Roman" w:cs="Times New Roman"/>
                <w:b/>
                <w:bCs/>
                <w:sz w:val="28"/>
                <w:szCs w:val="28"/>
                <w:lang w:eastAsia="zh-CN"/>
              </w:rPr>
            </w:pPr>
            <w:r w:rsidRPr="00544F1B">
              <w:rPr>
                <w:rFonts w:ascii="Times New Roman" w:hAnsi="Times New Roman" w:cs="Times New Roman"/>
                <w:b/>
                <w:bCs/>
                <w:sz w:val="28"/>
                <w:szCs w:val="28"/>
                <w:lang w:eastAsia="zh-CN"/>
              </w:rPr>
              <w:t>3. Требования к уровню подготовки обучающихся</w:t>
            </w:r>
          </w:p>
        </w:tc>
        <w:tc>
          <w:tcPr>
            <w:tcW w:w="816" w:type="dxa"/>
          </w:tcPr>
          <w:p w14:paraId="766DB2A6"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31</w:t>
            </w:r>
          </w:p>
        </w:tc>
      </w:tr>
      <w:tr w:rsidR="009A4000" w:rsidRPr="00544F1B" w14:paraId="7BDA501C" w14:textId="77777777" w:rsidTr="009A4000">
        <w:tc>
          <w:tcPr>
            <w:tcW w:w="8755" w:type="dxa"/>
          </w:tcPr>
          <w:p w14:paraId="5E03AB18" w14:textId="77777777" w:rsidR="009A4000" w:rsidRPr="00544F1B" w:rsidRDefault="009A4000" w:rsidP="009A4000">
            <w:pPr>
              <w:autoSpaceDE w:val="0"/>
              <w:autoSpaceDN w:val="0"/>
              <w:adjustRightInd w:val="0"/>
              <w:spacing w:line="360" w:lineRule="auto"/>
              <w:rPr>
                <w:rFonts w:ascii="Times New Roman" w:hAnsi="Times New Roman" w:cs="Times New Roman"/>
                <w:b/>
                <w:bCs/>
                <w:sz w:val="28"/>
                <w:szCs w:val="28"/>
                <w:lang w:eastAsia="zh-CN"/>
              </w:rPr>
            </w:pPr>
            <w:r w:rsidRPr="00544F1B">
              <w:rPr>
                <w:rFonts w:ascii="Times New Roman" w:hAnsi="Times New Roman" w:cs="Times New Roman"/>
                <w:b/>
                <w:bCs/>
                <w:sz w:val="28"/>
                <w:szCs w:val="28"/>
                <w:lang w:eastAsia="zh-CN"/>
              </w:rPr>
              <w:t>4. Формы и методы контроля, система оценок</w:t>
            </w:r>
          </w:p>
        </w:tc>
        <w:tc>
          <w:tcPr>
            <w:tcW w:w="816" w:type="dxa"/>
          </w:tcPr>
          <w:p w14:paraId="4DC78F89"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40</w:t>
            </w:r>
          </w:p>
        </w:tc>
      </w:tr>
      <w:tr w:rsidR="009A4000" w:rsidRPr="00544F1B" w14:paraId="1A41B63A" w14:textId="77777777" w:rsidTr="009A4000">
        <w:tc>
          <w:tcPr>
            <w:tcW w:w="8755" w:type="dxa"/>
          </w:tcPr>
          <w:p w14:paraId="01403E1C" w14:textId="77777777" w:rsidR="009A4000" w:rsidRPr="00544F1B" w:rsidRDefault="009A4000" w:rsidP="009A4000">
            <w:pPr>
              <w:autoSpaceDE w:val="0"/>
              <w:autoSpaceDN w:val="0"/>
              <w:adjustRightInd w:val="0"/>
              <w:spacing w:line="360" w:lineRule="auto"/>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Аттестация: цели, виды, форма, содержание</w:t>
            </w:r>
          </w:p>
        </w:tc>
        <w:tc>
          <w:tcPr>
            <w:tcW w:w="816" w:type="dxa"/>
          </w:tcPr>
          <w:p w14:paraId="189B5612"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40</w:t>
            </w:r>
          </w:p>
        </w:tc>
      </w:tr>
      <w:tr w:rsidR="009A4000" w:rsidRPr="00544F1B" w14:paraId="418D2F21" w14:textId="77777777" w:rsidTr="009A4000">
        <w:tc>
          <w:tcPr>
            <w:tcW w:w="8755" w:type="dxa"/>
          </w:tcPr>
          <w:p w14:paraId="65F88B33" w14:textId="77777777" w:rsidR="009A4000" w:rsidRPr="00544F1B" w:rsidRDefault="009A4000" w:rsidP="009A4000">
            <w:pPr>
              <w:autoSpaceDE w:val="0"/>
              <w:autoSpaceDN w:val="0"/>
              <w:adjustRightInd w:val="0"/>
              <w:spacing w:line="360" w:lineRule="auto"/>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Критерии оценки</w:t>
            </w:r>
          </w:p>
        </w:tc>
        <w:tc>
          <w:tcPr>
            <w:tcW w:w="816" w:type="dxa"/>
          </w:tcPr>
          <w:p w14:paraId="0B010799"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43</w:t>
            </w:r>
          </w:p>
        </w:tc>
      </w:tr>
      <w:tr w:rsidR="009A4000" w:rsidRPr="00544F1B" w14:paraId="73F0A834" w14:textId="77777777" w:rsidTr="009A4000">
        <w:tc>
          <w:tcPr>
            <w:tcW w:w="8755" w:type="dxa"/>
          </w:tcPr>
          <w:p w14:paraId="6055E7D1" w14:textId="77777777" w:rsidR="009A4000" w:rsidRPr="00544F1B" w:rsidRDefault="009A4000" w:rsidP="009A4000">
            <w:pPr>
              <w:autoSpaceDE w:val="0"/>
              <w:autoSpaceDN w:val="0"/>
              <w:adjustRightInd w:val="0"/>
              <w:spacing w:line="360" w:lineRule="auto"/>
              <w:rPr>
                <w:rFonts w:ascii="Times New Roman" w:hAnsi="Times New Roman" w:cs="Times New Roman"/>
                <w:b/>
                <w:bCs/>
                <w:sz w:val="28"/>
                <w:szCs w:val="28"/>
                <w:lang w:eastAsia="zh-CN"/>
              </w:rPr>
            </w:pPr>
            <w:r w:rsidRPr="00544F1B">
              <w:rPr>
                <w:rFonts w:ascii="Times New Roman" w:hAnsi="Times New Roman" w:cs="Times New Roman"/>
                <w:b/>
                <w:bCs/>
                <w:sz w:val="28"/>
                <w:szCs w:val="28"/>
                <w:lang w:eastAsia="zh-CN"/>
              </w:rPr>
              <w:t>5. Методическое обеспечение учебного процесса</w:t>
            </w:r>
          </w:p>
        </w:tc>
        <w:tc>
          <w:tcPr>
            <w:tcW w:w="816" w:type="dxa"/>
          </w:tcPr>
          <w:p w14:paraId="5AAB2D2B"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46</w:t>
            </w:r>
          </w:p>
        </w:tc>
      </w:tr>
      <w:tr w:rsidR="009A4000" w:rsidRPr="00544F1B" w14:paraId="54864C1E" w14:textId="77777777" w:rsidTr="009A4000">
        <w:tc>
          <w:tcPr>
            <w:tcW w:w="8755" w:type="dxa"/>
          </w:tcPr>
          <w:p w14:paraId="7271CE12" w14:textId="77777777" w:rsidR="009A4000" w:rsidRPr="00544F1B" w:rsidRDefault="009A4000" w:rsidP="009A4000">
            <w:pPr>
              <w:autoSpaceDE w:val="0"/>
              <w:autoSpaceDN w:val="0"/>
              <w:adjustRightInd w:val="0"/>
              <w:spacing w:line="360" w:lineRule="auto"/>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Методические рекомендации педагогическим работникам;</w:t>
            </w:r>
          </w:p>
        </w:tc>
        <w:tc>
          <w:tcPr>
            <w:tcW w:w="816" w:type="dxa"/>
          </w:tcPr>
          <w:p w14:paraId="12FB7A0F"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46</w:t>
            </w:r>
          </w:p>
        </w:tc>
      </w:tr>
      <w:tr w:rsidR="009A4000" w:rsidRPr="00544F1B" w14:paraId="0A9ACFB3" w14:textId="77777777" w:rsidTr="009A4000">
        <w:tc>
          <w:tcPr>
            <w:tcW w:w="8755" w:type="dxa"/>
          </w:tcPr>
          <w:p w14:paraId="3F22FD5B" w14:textId="77777777" w:rsidR="009A4000" w:rsidRPr="00544F1B" w:rsidRDefault="009A4000" w:rsidP="009A4000">
            <w:pPr>
              <w:autoSpaceDE w:val="0"/>
              <w:autoSpaceDN w:val="0"/>
              <w:adjustRightInd w:val="0"/>
              <w:spacing w:line="360" w:lineRule="auto"/>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Методические рекомендации по организации самостоятельной работы</w:t>
            </w:r>
          </w:p>
        </w:tc>
        <w:tc>
          <w:tcPr>
            <w:tcW w:w="816" w:type="dxa"/>
          </w:tcPr>
          <w:p w14:paraId="3C5E5976"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57</w:t>
            </w:r>
          </w:p>
        </w:tc>
      </w:tr>
      <w:tr w:rsidR="009A4000" w:rsidRPr="00544F1B" w14:paraId="57D9625E" w14:textId="77777777" w:rsidTr="009A4000">
        <w:tc>
          <w:tcPr>
            <w:tcW w:w="8755" w:type="dxa"/>
          </w:tcPr>
          <w:p w14:paraId="701EB29B" w14:textId="77777777" w:rsidR="009A4000" w:rsidRPr="00544F1B" w:rsidRDefault="009A4000" w:rsidP="009A4000">
            <w:pPr>
              <w:autoSpaceDE w:val="0"/>
              <w:autoSpaceDN w:val="0"/>
              <w:adjustRightInd w:val="0"/>
              <w:spacing w:line="360" w:lineRule="auto"/>
              <w:rPr>
                <w:rFonts w:ascii="Times New Roman" w:hAnsi="Times New Roman" w:cs="Times New Roman"/>
                <w:b/>
                <w:bCs/>
                <w:sz w:val="28"/>
                <w:szCs w:val="28"/>
                <w:lang w:eastAsia="zh-CN"/>
              </w:rPr>
            </w:pPr>
            <w:r w:rsidRPr="00544F1B">
              <w:rPr>
                <w:rFonts w:ascii="Times New Roman" w:hAnsi="Times New Roman" w:cs="Times New Roman"/>
                <w:b/>
                <w:bCs/>
                <w:sz w:val="28"/>
                <w:szCs w:val="28"/>
                <w:lang w:eastAsia="zh-CN"/>
              </w:rPr>
              <w:t>6. Списки рекомендуемой нотной и методической литературы</w:t>
            </w:r>
          </w:p>
        </w:tc>
        <w:tc>
          <w:tcPr>
            <w:tcW w:w="816" w:type="dxa"/>
          </w:tcPr>
          <w:p w14:paraId="64B6E76E"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59</w:t>
            </w:r>
          </w:p>
        </w:tc>
      </w:tr>
      <w:tr w:rsidR="009A4000" w:rsidRPr="00544F1B" w14:paraId="128F0272" w14:textId="77777777" w:rsidTr="009A4000">
        <w:tc>
          <w:tcPr>
            <w:tcW w:w="8755" w:type="dxa"/>
          </w:tcPr>
          <w:p w14:paraId="499F9035" w14:textId="77777777" w:rsidR="009A4000" w:rsidRPr="00544F1B" w:rsidRDefault="009A4000" w:rsidP="009A4000">
            <w:pPr>
              <w:autoSpaceDE w:val="0"/>
              <w:autoSpaceDN w:val="0"/>
              <w:adjustRightInd w:val="0"/>
              <w:spacing w:line="360" w:lineRule="auto"/>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Учебно-методическая литература</w:t>
            </w:r>
          </w:p>
        </w:tc>
        <w:tc>
          <w:tcPr>
            <w:tcW w:w="816" w:type="dxa"/>
          </w:tcPr>
          <w:p w14:paraId="096C15DA"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59</w:t>
            </w:r>
          </w:p>
        </w:tc>
      </w:tr>
      <w:tr w:rsidR="009A4000" w:rsidRPr="00544F1B" w14:paraId="2F823177" w14:textId="77777777" w:rsidTr="009A4000">
        <w:tc>
          <w:tcPr>
            <w:tcW w:w="8755" w:type="dxa"/>
          </w:tcPr>
          <w:p w14:paraId="135D9660" w14:textId="77777777" w:rsidR="009A4000" w:rsidRPr="00544F1B" w:rsidRDefault="009A4000" w:rsidP="009A4000">
            <w:pPr>
              <w:spacing w:line="360" w:lineRule="auto"/>
              <w:jc w:val="both"/>
              <w:rPr>
                <w:rFonts w:ascii="Times New Roman" w:hAnsi="Times New Roman" w:cs="Times New Roman"/>
                <w:iCs/>
                <w:sz w:val="28"/>
                <w:szCs w:val="28"/>
                <w:lang w:eastAsia="zh-CN"/>
              </w:rPr>
            </w:pPr>
            <w:r w:rsidRPr="00544F1B">
              <w:rPr>
                <w:rFonts w:ascii="Times New Roman" w:hAnsi="Times New Roman" w:cs="Times New Roman"/>
                <w:iCs/>
                <w:sz w:val="28"/>
                <w:szCs w:val="28"/>
                <w:lang w:eastAsia="zh-CN"/>
              </w:rPr>
              <w:t>Нотная литература</w:t>
            </w:r>
          </w:p>
        </w:tc>
        <w:tc>
          <w:tcPr>
            <w:tcW w:w="816" w:type="dxa"/>
          </w:tcPr>
          <w:p w14:paraId="085E94E1" w14:textId="77777777" w:rsidR="009A4000" w:rsidRPr="00544F1B" w:rsidRDefault="009A4000" w:rsidP="009A4000">
            <w:pPr>
              <w:autoSpaceDE w:val="0"/>
              <w:autoSpaceDN w:val="0"/>
              <w:adjustRightInd w:val="0"/>
              <w:spacing w:line="360" w:lineRule="auto"/>
              <w:jc w:val="center"/>
              <w:rPr>
                <w:rFonts w:ascii="Times New Roman" w:hAnsi="Times New Roman" w:cs="Times New Roman"/>
                <w:bCs/>
                <w:sz w:val="28"/>
                <w:szCs w:val="28"/>
                <w:lang w:eastAsia="zh-CN"/>
              </w:rPr>
            </w:pPr>
            <w:r w:rsidRPr="00544F1B">
              <w:rPr>
                <w:rFonts w:ascii="Times New Roman" w:hAnsi="Times New Roman" w:cs="Times New Roman"/>
                <w:bCs/>
                <w:sz w:val="28"/>
                <w:szCs w:val="28"/>
                <w:lang w:eastAsia="zh-CN"/>
              </w:rPr>
              <w:t>59</w:t>
            </w:r>
          </w:p>
        </w:tc>
      </w:tr>
    </w:tbl>
    <w:p w14:paraId="30B05EC6" w14:textId="77777777" w:rsidR="00BB3CB0" w:rsidRPr="00544F1B" w:rsidRDefault="00BB3CB0" w:rsidP="00BB3CB0">
      <w:pPr>
        <w:spacing w:after="0" w:line="360" w:lineRule="auto"/>
        <w:ind w:left="1145"/>
        <w:jc w:val="both"/>
        <w:rPr>
          <w:rFonts w:ascii="Times New Roman" w:hAnsi="Times New Roman" w:cs="Times New Roman"/>
          <w:iCs/>
          <w:sz w:val="28"/>
          <w:szCs w:val="28"/>
          <w:lang w:eastAsia="zh-CN"/>
        </w:rPr>
      </w:pPr>
    </w:p>
    <w:sectPr w:rsidR="00BB3CB0" w:rsidRPr="00544F1B" w:rsidSect="003C6DF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12BF3" w14:textId="77777777" w:rsidR="00E76A98" w:rsidRDefault="00E76A98" w:rsidP="00266AC4">
      <w:pPr>
        <w:spacing w:after="0" w:line="240" w:lineRule="auto"/>
      </w:pPr>
      <w:r>
        <w:separator/>
      </w:r>
    </w:p>
  </w:endnote>
  <w:endnote w:type="continuationSeparator" w:id="0">
    <w:p w14:paraId="78304910" w14:textId="77777777" w:rsidR="00E76A98" w:rsidRDefault="00E76A98" w:rsidP="0026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4900525"/>
      <w:docPartObj>
        <w:docPartGallery w:val="Page Numbers (Bottom of Page)"/>
        <w:docPartUnique/>
      </w:docPartObj>
    </w:sdtPr>
    <w:sdtEndPr/>
    <w:sdtContent>
      <w:p w14:paraId="3283D69E" w14:textId="77777777" w:rsidR="00E76A98" w:rsidRDefault="00E76A98">
        <w:pPr>
          <w:pStyle w:val="a6"/>
          <w:jc w:val="right"/>
        </w:pPr>
        <w:r>
          <w:fldChar w:fldCharType="begin"/>
        </w:r>
        <w:r>
          <w:instrText>PAGE   \* MERGEFORMAT</w:instrText>
        </w:r>
        <w:r>
          <w:fldChar w:fldCharType="separate"/>
        </w:r>
        <w:r>
          <w:rPr>
            <w:noProof/>
          </w:rPr>
          <w:t>59</w:t>
        </w:r>
        <w:r>
          <w:fldChar w:fldCharType="end"/>
        </w:r>
      </w:p>
    </w:sdtContent>
  </w:sdt>
  <w:p w14:paraId="06CD3176" w14:textId="77777777" w:rsidR="00E76A98" w:rsidRDefault="00E76A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21E84" w14:textId="77777777" w:rsidR="00E76A98" w:rsidRDefault="00E76A98" w:rsidP="00266AC4">
      <w:pPr>
        <w:spacing w:after="0" w:line="240" w:lineRule="auto"/>
      </w:pPr>
      <w:r>
        <w:separator/>
      </w:r>
    </w:p>
  </w:footnote>
  <w:footnote w:type="continuationSeparator" w:id="0">
    <w:p w14:paraId="04993BF3" w14:textId="77777777" w:rsidR="00E76A98" w:rsidRDefault="00E76A98" w:rsidP="00266A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370"/>
    <w:multiLevelType w:val="hybridMultilevel"/>
    <w:tmpl w:val="1E283F8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85423"/>
    <w:multiLevelType w:val="hybridMultilevel"/>
    <w:tmpl w:val="31D064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3C83E5B"/>
    <w:multiLevelType w:val="hybridMultilevel"/>
    <w:tmpl w:val="425AFA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0637C4"/>
    <w:multiLevelType w:val="hybridMultilevel"/>
    <w:tmpl w:val="507AC96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71A1F6F"/>
    <w:multiLevelType w:val="hybridMultilevel"/>
    <w:tmpl w:val="495CB46A"/>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07AB5C8C"/>
    <w:multiLevelType w:val="hybridMultilevel"/>
    <w:tmpl w:val="691E27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4579A0"/>
    <w:multiLevelType w:val="hybridMultilevel"/>
    <w:tmpl w:val="61F69CB6"/>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EE4110"/>
    <w:multiLevelType w:val="hybridMultilevel"/>
    <w:tmpl w:val="77240D02"/>
    <w:lvl w:ilvl="0" w:tplc="D07E014C">
      <w:start w:val="2"/>
      <w:numFmt w:val="decimal"/>
      <w:lvlText w:val="%1."/>
      <w:lvlJc w:val="left"/>
      <w:pPr>
        <w:tabs>
          <w:tab w:val="num" w:pos="785"/>
        </w:tabs>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567E7"/>
    <w:multiLevelType w:val="hybridMultilevel"/>
    <w:tmpl w:val="C0A05A34"/>
    <w:lvl w:ilvl="0" w:tplc="04190001">
      <w:start w:val="1"/>
      <w:numFmt w:val="bullet"/>
      <w:lvlText w:val=""/>
      <w:lvlJc w:val="left"/>
      <w:pPr>
        <w:tabs>
          <w:tab w:val="num" w:pos="785"/>
        </w:tabs>
        <w:ind w:left="785"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C206E3"/>
    <w:multiLevelType w:val="hybridMultilevel"/>
    <w:tmpl w:val="0FFCA72E"/>
    <w:lvl w:ilvl="0" w:tplc="D170586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119D6C86"/>
    <w:multiLevelType w:val="hybridMultilevel"/>
    <w:tmpl w:val="E442777C"/>
    <w:lvl w:ilvl="0" w:tplc="B122033E">
      <w:start w:val="1"/>
      <w:numFmt w:val="decimal"/>
      <w:lvlText w:val="%1."/>
      <w:lvlJc w:val="left"/>
      <w:pPr>
        <w:tabs>
          <w:tab w:val="num" w:pos="720"/>
        </w:tabs>
        <w:ind w:left="720" w:hanging="360"/>
      </w:pPr>
      <w:rPr>
        <w:rFonts w:eastAsia="Calibri"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CA320F"/>
    <w:multiLevelType w:val="hybridMultilevel"/>
    <w:tmpl w:val="7222F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15:restartNumberingAfterBreak="0">
    <w:nsid w:val="12502A5A"/>
    <w:multiLevelType w:val="hybridMultilevel"/>
    <w:tmpl w:val="E0CA42A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3" w15:restartNumberingAfterBreak="0">
    <w:nsid w:val="134E546A"/>
    <w:multiLevelType w:val="hybridMultilevel"/>
    <w:tmpl w:val="6A70B22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A37ADA"/>
    <w:multiLevelType w:val="hybridMultilevel"/>
    <w:tmpl w:val="0610E48E"/>
    <w:lvl w:ilvl="0" w:tplc="04190001">
      <w:start w:val="1"/>
      <w:numFmt w:val="bullet"/>
      <w:lvlText w:val=""/>
      <w:lvlJc w:val="left"/>
      <w:pPr>
        <w:tabs>
          <w:tab w:val="num" w:pos="3621"/>
        </w:tabs>
        <w:ind w:left="3621" w:hanging="360"/>
      </w:pPr>
      <w:rPr>
        <w:rFonts w:ascii="Symbol" w:hAnsi="Symbol" w:hint="default"/>
      </w:rPr>
    </w:lvl>
    <w:lvl w:ilvl="1" w:tplc="EE06F078">
      <w:start w:val="1"/>
      <w:numFmt w:val="decimal"/>
      <w:lvlText w:val="%2."/>
      <w:lvlJc w:val="left"/>
      <w:pPr>
        <w:tabs>
          <w:tab w:val="num" w:pos="4341"/>
        </w:tabs>
        <w:ind w:left="4341"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4C21DE3"/>
    <w:multiLevelType w:val="hybridMultilevel"/>
    <w:tmpl w:val="7666831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17A95C0F"/>
    <w:multiLevelType w:val="hybridMultilevel"/>
    <w:tmpl w:val="4E4E7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9027AB"/>
    <w:multiLevelType w:val="hybridMultilevel"/>
    <w:tmpl w:val="F5C04C3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42C55BE"/>
    <w:multiLevelType w:val="hybridMultilevel"/>
    <w:tmpl w:val="3C5E3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E55472"/>
    <w:multiLevelType w:val="hybridMultilevel"/>
    <w:tmpl w:val="DDA4736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284D4151"/>
    <w:multiLevelType w:val="hybridMultilevel"/>
    <w:tmpl w:val="20ACD17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28BF611D"/>
    <w:multiLevelType w:val="hybridMultilevel"/>
    <w:tmpl w:val="D64223DA"/>
    <w:lvl w:ilvl="0" w:tplc="310E4AD6">
      <w:numFmt w:val="bullet"/>
      <w:lvlText w:val=""/>
      <w:legacy w:legacy="1" w:legacySpace="0" w:legacyIndent="360"/>
      <w:lvlJc w:val="left"/>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2BDE3168"/>
    <w:multiLevelType w:val="hybridMultilevel"/>
    <w:tmpl w:val="2BAA6C9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2BF04D57"/>
    <w:multiLevelType w:val="hybridMultilevel"/>
    <w:tmpl w:val="9A34396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3445061A"/>
    <w:multiLevelType w:val="hybridMultilevel"/>
    <w:tmpl w:val="8F6EE7FA"/>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25" w15:restartNumberingAfterBreak="0">
    <w:nsid w:val="3756236B"/>
    <w:multiLevelType w:val="hybridMultilevel"/>
    <w:tmpl w:val="73C60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80559B7"/>
    <w:multiLevelType w:val="hybridMultilevel"/>
    <w:tmpl w:val="632C0788"/>
    <w:lvl w:ilvl="0" w:tplc="47D2A438">
      <w:start w:val="1"/>
      <w:numFmt w:val="decimal"/>
      <w:lvlText w:val="%1."/>
      <w:lvlJc w:val="left"/>
      <w:pPr>
        <w:tabs>
          <w:tab w:val="num" w:pos="644"/>
        </w:tabs>
        <w:ind w:left="644" w:hanging="360"/>
      </w:pPr>
      <w:rPr>
        <w:rFonts w:ascii="Times New Roman" w:eastAsia="Times New Roman" w:hAnsi="Times New Roman" w:cs="Times New Roman"/>
        <w:b w:val="0"/>
        <w:i w:val="0"/>
      </w:rPr>
    </w:lvl>
    <w:lvl w:ilvl="1" w:tplc="7FE2AA12">
      <w:start w:val="4"/>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7" w15:restartNumberingAfterBreak="0">
    <w:nsid w:val="384C037F"/>
    <w:multiLevelType w:val="hybridMultilevel"/>
    <w:tmpl w:val="01D466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C6A780B"/>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15:restartNumberingAfterBreak="0">
    <w:nsid w:val="3CB478EB"/>
    <w:multiLevelType w:val="hybridMultilevel"/>
    <w:tmpl w:val="468E3F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3F8C20D5"/>
    <w:multiLevelType w:val="hybridMultilevel"/>
    <w:tmpl w:val="631CA764"/>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1" w15:restartNumberingAfterBreak="0">
    <w:nsid w:val="42E21A14"/>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31361C2"/>
    <w:multiLevelType w:val="hybridMultilevel"/>
    <w:tmpl w:val="1C30D8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631742"/>
    <w:multiLevelType w:val="hybridMultilevel"/>
    <w:tmpl w:val="09DC770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34" w15:restartNumberingAfterBreak="0">
    <w:nsid w:val="49601983"/>
    <w:multiLevelType w:val="hybridMultilevel"/>
    <w:tmpl w:val="E3EC618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4A810BCC"/>
    <w:multiLevelType w:val="hybridMultilevel"/>
    <w:tmpl w:val="73C60B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B122F8D"/>
    <w:multiLevelType w:val="hybridMultilevel"/>
    <w:tmpl w:val="0BFAD7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CE76A6"/>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02F5E60"/>
    <w:multiLevelType w:val="hybridMultilevel"/>
    <w:tmpl w:val="B8DC72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3262F4"/>
    <w:multiLevelType w:val="hybridMultilevel"/>
    <w:tmpl w:val="03F2DAF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0" w15:restartNumberingAfterBreak="0">
    <w:nsid w:val="5150369D"/>
    <w:multiLevelType w:val="hybridMultilevel"/>
    <w:tmpl w:val="2684FC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6DE4B39"/>
    <w:multiLevelType w:val="hybridMultilevel"/>
    <w:tmpl w:val="1AC430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15:restartNumberingAfterBreak="0">
    <w:nsid w:val="57924E04"/>
    <w:multiLevelType w:val="hybridMultilevel"/>
    <w:tmpl w:val="7A66134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3" w15:restartNumberingAfterBreak="0">
    <w:nsid w:val="57D300FF"/>
    <w:multiLevelType w:val="hybridMultilevel"/>
    <w:tmpl w:val="2DB4B410"/>
    <w:lvl w:ilvl="0" w:tplc="9C6AF64A">
      <w:start w:val="1"/>
      <w:numFmt w:val="upperRoman"/>
      <w:lvlText w:val="%1."/>
      <w:lvlJc w:val="left"/>
      <w:pPr>
        <w:ind w:left="2598" w:hanging="720"/>
      </w:pPr>
      <w:rPr>
        <w:rFonts w:hint="default"/>
      </w:rPr>
    </w:lvl>
    <w:lvl w:ilvl="1" w:tplc="04190019" w:tentative="1">
      <w:start w:val="1"/>
      <w:numFmt w:val="lowerLetter"/>
      <w:lvlText w:val="%2."/>
      <w:lvlJc w:val="left"/>
      <w:pPr>
        <w:ind w:left="2958" w:hanging="360"/>
      </w:pPr>
    </w:lvl>
    <w:lvl w:ilvl="2" w:tplc="0419001B" w:tentative="1">
      <w:start w:val="1"/>
      <w:numFmt w:val="lowerRoman"/>
      <w:lvlText w:val="%3."/>
      <w:lvlJc w:val="right"/>
      <w:pPr>
        <w:ind w:left="3678" w:hanging="180"/>
      </w:pPr>
    </w:lvl>
    <w:lvl w:ilvl="3" w:tplc="0419000F" w:tentative="1">
      <w:start w:val="1"/>
      <w:numFmt w:val="decimal"/>
      <w:lvlText w:val="%4."/>
      <w:lvlJc w:val="left"/>
      <w:pPr>
        <w:ind w:left="4398" w:hanging="360"/>
      </w:pPr>
    </w:lvl>
    <w:lvl w:ilvl="4" w:tplc="04190019" w:tentative="1">
      <w:start w:val="1"/>
      <w:numFmt w:val="lowerLetter"/>
      <w:lvlText w:val="%5."/>
      <w:lvlJc w:val="left"/>
      <w:pPr>
        <w:ind w:left="5118" w:hanging="360"/>
      </w:pPr>
    </w:lvl>
    <w:lvl w:ilvl="5" w:tplc="0419001B" w:tentative="1">
      <w:start w:val="1"/>
      <w:numFmt w:val="lowerRoman"/>
      <w:lvlText w:val="%6."/>
      <w:lvlJc w:val="right"/>
      <w:pPr>
        <w:ind w:left="5838" w:hanging="180"/>
      </w:pPr>
    </w:lvl>
    <w:lvl w:ilvl="6" w:tplc="0419000F" w:tentative="1">
      <w:start w:val="1"/>
      <w:numFmt w:val="decimal"/>
      <w:lvlText w:val="%7."/>
      <w:lvlJc w:val="left"/>
      <w:pPr>
        <w:ind w:left="6558" w:hanging="360"/>
      </w:pPr>
    </w:lvl>
    <w:lvl w:ilvl="7" w:tplc="04190019" w:tentative="1">
      <w:start w:val="1"/>
      <w:numFmt w:val="lowerLetter"/>
      <w:lvlText w:val="%8."/>
      <w:lvlJc w:val="left"/>
      <w:pPr>
        <w:ind w:left="7278" w:hanging="360"/>
      </w:pPr>
    </w:lvl>
    <w:lvl w:ilvl="8" w:tplc="0419001B" w:tentative="1">
      <w:start w:val="1"/>
      <w:numFmt w:val="lowerRoman"/>
      <w:lvlText w:val="%9."/>
      <w:lvlJc w:val="right"/>
      <w:pPr>
        <w:ind w:left="7998" w:hanging="180"/>
      </w:pPr>
    </w:lvl>
  </w:abstractNum>
  <w:abstractNum w:abstractNumId="44" w15:restartNumberingAfterBreak="0">
    <w:nsid w:val="57E24B22"/>
    <w:multiLevelType w:val="hybridMultilevel"/>
    <w:tmpl w:val="3E8281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5" w15:restartNumberingAfterBreak="0">
    <w:nsid w:val="59C82731"/>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AE1C69"/>
    <w:multiLevelType w:val="hybridMultilevel"/>
    <w:tmpl w:val="26A6F8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7" w15:restartNumberingAfterBreak="0">
    <w:nsid w:val="5B96568D"/>
    <w:multiLevelType w:val="hybridMultilevel"/>
    <w:tmpl w:val="33F6C9F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15:restartNumberingAfterBreak="0">
    <w:nsid w:val="5C6B41D2"/>
    <w:multiLevelType w:val="hybridMultilevel"/>
    <w:tmpl w:val="B55AD1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49" w15:restartNumberingAfterBreak="0">
    <w:nsid w:val="5F7F58CA"/>
    <w:multiLevelType w:val="hybridMultilevel"/>
    <w:tmpl w:val="D102B004"/>
    <w:lvl w:ilvl="0" w:tplc="F4C000C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F9765B2"/>
    <w:multiLevelType w:val="hybridMultilevel"/>
    <w:tmpl w:val="461282C6"/>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1" w15:restartNumberingAfterBreak="0">
    <w:nsid w:val="600866BB"/>
    <w:multiLevelType w:val="hybridMultilevel"/>
    <w:tmpl w:val="CA745E7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09F725C"/>
    <w:multiLevelType w:val="hybridMultilevel"/>
    <w:tmpl w:val="06B6F486"/>
    <w:lvl w:ilvl="0" w:tplc="1CD6A51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3" w15:restartNumberingAfterBreak="0">
    <w:nsid w:val="61B814DE"/>
    <w:multiLevelType w:val="hybridMultilevel"/>
    <w:tmpl w:val="70AAB56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4" w15:restartNumberingAfterBreak="0">
    <w:nsid w:val="6412525F"/>
    <w:multiLevelType w:val="hybridMultilevel"/>
    <w:tmpl w:val="5B346F88"/>
    <w:lvl w:ilvl="0" w:tplc="A3441274">
      <w:start w:val="6"/>
      <w:numFmt w:val="decimal"/>
      <w:lvlText w:val="%1."/>
      <w:lvlJc w:val="left"/>
      <w:pPr>
        <w:tabs>
          <w:tab w:val="num" w:pos="1865"/>
        </w:tabs>
        <w:ind w:left="1865" w:hanging="360"/>
      </w:pPr>
      <w:rPr>
        <w:rFonts w:hint="default"/>
        <w:b/>
        <w:i/>
      </w:rPr>
    </w:lvl>
    <w:lvl w:ilvl="1" w:tplc="04190019" w:tentative="1">
      <w:start w:val="1"/>
      <w:numFmt w:val="lowerLetter"/>
      <w:lvlText w:val="%2."/>
      <w:lvlJc w:val="left"/>
      <w:pPr>
        <w:tabs>
          <w:tab w:val="num" w:pos="2585"/>
        </w:tabs>
        <w:ind w:left="2585" w:hanging="360"/>
      </w:pPr>
    </w:lvl>
    <w:lvl w:ilvl="2" w:tplc="0419001B" w:tentative="1">
      <w:start w:val="1"/>
      <w:numFmt w:val="lowerRoman"/>
      <w:lvlText w:val="%3."/>
      <w:lvlJc w:val="right"/>
      <w:pPr>
        <w:tabs>
          <w:tab w:val="num" w:pos="3305"/>
        </w:tabs>
        <w:ind w:left="3305" w:hanging="180"/>
      </w:pPr>
    </w:lvl>
    <w:lvl w:ilvl="3" w:tplc="0419000F" w:tentative="1">
      <w:start w:val="1"/>
      <w:numFmt w:val="decimal"/>
      <w:lvlText w:val="%4."/>
      <w:lvlJc w:val="left"/>
      <w:pPr>
        <w:tabs>
          <w:tab w:val="num" w:pos="4025"/>
        </w:tabs>
        <w:ind w:left="4025" w:hanging="360"/>
      </w:pPr>
    </w:lvl>
    <w:lvl w:ilvl="4" w:tplc="04190019" w:tentative="1">
      <w:start w:val="1"/>
      <w:numFmt w:val="lowerLetter"/>
      <w:lvlText w:val="%5."/>
      <w:lvlJc w:val="left"/>
      <w:pPr>
        <w:tabs>
          <w:tab w:val="num" w:pos="4745"/>
        </w:tabs>
        <w:ind w:left="4745" w:hanging="360"/>
      </w:pPr>
    </w:lvl>
    <w:lvl w:ilvl="5" w:tplc="0419001B" w:tentative="1">
      <w:start w:val="1"/>
      <w:numFmt w:val="lowerRoman"/>
      <w:lvlText w:val="%6."/>
      <w:lvlJc w:val="right"/>
      <w:pPr>
        <w:tabs>
          <w:tab w:val="num" w:pos="5465"/>
        </w:tabs>
        <w:ind w:left="5465" w:hanging="180"/>
      </w:pPr>
    </w:lvl>
    <w:lvl w:ilvl="6" w:tplc="0419000F" w:tentative="1">
      <w:start w:val="1"/>
      <w:numFmt w:val="decimal"/>
      <w:lvlText w:val="%7."/>
      <w:lvlJc w:val="left"/>
      <w:pPr>
        <w:tabs>
          <w:tab w:val="num" w:pos="6185"/>
        </w:tabs>
        <w:ind w:left="6185" w:hanging="360"/>
      </w:pPr>
    </w:lvl>
    <w:lvl w:ilvl="7" w:tplc="04190019" w:tentative="1">
      <w:start w:val="1"/>
      <w:numFmt w:val="lowerLetter"/>
      <w:lvlText w:val="%8."/>
      <w:lvlJc w:val="left"/>
      <w:pPr>
        <w:tabs>
          <w:tab w:val="num" w:pos="6905"/>
        </w:tabs>
        <w:ind w:left="6905" w:hanging="360"/>
      </w:pPr>
    </w:lvl>
    <w:lvl w:ilvl="8" w:tplc="0419001B" w:tentative="1">
      <w:start w:val="1"/>
      <w:numFmt w:val="lowerRoman"/>
      <w:lvlText w:val="%9."/>
      <w:lvlJc w:val="right"/>
      <w:pPr>
        <w:tabs>
          <w:tab w:val="num" w:pos="7625"/>
        </w:tabs>
        <w:ind w:left="7625" w:hanging="180"/>
      </w:pPr>
    </w:lvl>
  </w:abstractNum>
  <w:abstractNum w:abstractNumId="55" w15:restartNumberingAfterBreak="0">
    <w:nsid w:val="65361AC9"/>
    <w:multiLevelType w:val="hybridMultilevel"/>
    <w:tmpl w:val="AD0ACAE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6" w15:restartNumberingAfterBreak="0">
    <w:nsid w:val="657176A5"/>
    <w:multiLevelType w:val="hybridMultilevel"/>
    <w:tmpl w:val="AD6CAA7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7" w15:restartNumberingAfterBreak="0">
    <w:nsid w:val="66CF65A8"/>
    <w:multiLevelType w:val="hybridMultilevel"/>
    <w:tmpl w:val="A2D685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8777627"/>
    <w:multiLevelType w:val="hybridMultilevel"/>
    <w:tmpl w:val="EE420290"/>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59" w15:restartNumberingAfterBreak="0">
    <w:nsid w:val="6B8216A5"/>
    <w:multiLevelType w:val="hybridMultilevel"/>
    <w:tmpl w:val="286AF594"/>
    <w:lvl w:ilvl="0" w:tplc="EE06F0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0" w15:restartNumberingAfterBreak="0">
    <w:nsid w:val="6E7D6ED1"/>
    <w:multiLevelType w:val="hybridMultilevel"/>
    <w:tmpl w:val="4BAC601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0385729"/>
    <w:multiLevelType w:val="hybridMultilevel"/>
    <w:tmpl w:val="0B2871FA"/>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2" w15:restartNumberingAfterBreak="0">
    <w:nsid w:val="736D7AA3"/>
    <w:multiLevelType w:val="hybridMultilevel"/>
    <w:tmpl w:val="3DBE294C"/>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3" w15:restartNumberingAfterBreak="0">
    <w:nsid w:val="76003667"/>
    <w:multiLevelType w:val="hybridMultilevel"/>
    <w:tmpl w:val="320205CC"/>
    <w:lvl w:ilvl="0" w:tplc="453EB166">
      <w:start w:val="1"/>
      <w:numFmt w:val="decimal"/>
      <w:lvlText w:val="%1."/>
      <w:lvlJc w:val="left"/>
      <w:pPr>
        <w:tabs>
          <w:tab w:val="num" w:pos="1065"/>
        </w:tabs>
        <w:ind w:left="1065" w:hanging="360"/>
      </w:pPr>
      <w:rPr>
        <w:rFonts w:hint="default"/>
      </w:rPr>
    </w:lvl>
    <w:lvl w:ilvl="1" w:tplc="310E4AD6">
      <w:numFmt w:val="bullet"/>
      <w:lvlText w:val=""/>
      <w:legacy w:legacy="1" w:legacySpace="0" w:legacyIndent="360"/>
      <w:lvlJc w:val="left"/>
      <w:rPr>
        <w:rFonts w:ascii="Symbol" w:hAnsi="Symbol" w:hint="default"/>
      </w:rPr>
    </w:lvl>
    <w:lvl w:ilvl="2" w:tplc="D6AACB80">
      <w:start w:val="4"/>
      <w:numFmt w:val="decimal"/>
      <w:lvlText w:val="%3"/>
      <w:lvlJc w:val="left"/>
      <w:pPr>
        <w:ind w:left="2685" w:hanging="360"/>
      </w:pPr>
      <w:rPr>
        <w:rFonts w:hint="default"/>
      </w:r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4" w15:restartNumberingAfterBreak="0">
    <w:nsid w:val="76696BD3"/>
    <w:multiLevelType w:val="hybridMultilevel"/>
    <w:tmpl w:val="31C227A8"/>
    <w:lvl w:ilvl="0" w:tplc="EE06F07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76D11282"/>
    <w:multiLevelType w:val="hybridMultilevel"/>
    <w:tmpl w:val="6ECAB648"/>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15:restartNumberingAfterBreak="0">
    <w:nsid w:val="78C90631"/>
    <w:multiLevelType w:val="hybridMultilevel"/>
    <w:tmpl w:val="413862CC"/>
    <w:lvl w:ilvl="0" w:tplc="04190001">
      <w:start w:val="1"/>
      <w:numFmt w:val="bullet"/>
      <w:lvlText w:val=""/>
      <w:lvlJc w:val="left"/>
      <w:pPr>
        <w:tabs>
          <w:tab w:val="num" w:pos="1145"/>
        </w:tabs>
        <w:ind w:left="1145" w:hanging="360"/>
      </w:pPr>
      <w:rPr>
        <w:rFonts w:ascii="Symbol" w:hAnsi="Symbol" w:hint="default"/>
      </w:rPr>
    </w:lvl>
    <w:lvl w:ilvl="1" w:tplc="EE06F078">
      <w:start w:val="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67" w15:restartNumberingAfterBreak="0">
    <w:nsid w:val="7B2C0EF5"/>
    <w:multiLevelType w:val="hybridMultilevel"/>
    <w:tmpl w:val="BF6AC4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2"/>
  </w:num>
  <w:num w:numId="2">
    <w:abstractNumId w:val="14"/>
  </w:num>
  <w:num w:numId="3">
    <w:abstractNumId w:val="28"/>
  </w:num>
  <w:num w:numId="4">
    <w:abstractNumId w:val="59"/>
  </w:num>
  <w:num w:numId="5">
    <w:abstractNumId w:val="24"/>
  </w:num>
  <w:num w:numId="6">
    <w:abstractNumId w:val="64"/>
  </w:num>
  <w:num w:numId="7">
    <w:abstractNumId w:val="35"/>
  </w:num>
  <w:num w:numId="8">
    <w:abstractNumId w:val="25"/>
  </w:num>
  <w:num w:numId="9">
    <w:abstractNumId w:val="31"/>
  </w:num>
  <w:num w:numId="10">
    <w:abstractNumId w:val="47"/>
  </w:num>
  <w:num w:numId="11">
    <w:abstractNumId w:val="63"/>
  </w:num>
  <w:num w:numId="12">
    <w:abstractNumId w:val="21"/>
  </w:num>
  <w:num w:numId="13">
    <w:abstractNumId w:val="43"/>
  </w:num>
  <w:num w:numId="14">
    <w:abstractNumId w:val="6"/>
  </w:num>
  <w:num w:numId="15">
    <w:abstractNumId w:val="33"/>
  </w:num>
  <w:num w:numId="16">
    <w:abstractNumId w:val="13"/>
  </w:num>
  <w:num w:numId="17">
    <w:abstractNumId w:val="61"/>
  </w:num>
  <w:num w:numId="18">
    <w:abstractNumId w:val="66"/>
  </w:num>
  <w:num w:numId="19">
    <w:abstractNumId w:val="58"/>
  </w:num>
  <w:num w:numId="20">
    <w:abstractNumId w:val="54"/>
  </w:num>
  <w:num w:numId="21">
    <w:abstractNumId w:val="39"/>
  </w:num>
  <w:num w:numId="22">
    <w:abstractNumId w:val="51"/>
  </w:num>
  <w:num w:numId="23">
    <w:abstractNumId w:val="60"/>
  </w:num>
  <w:num w:numId="24">
    <w:abstractNumId w:val="65"/>
  </w:num>
  <w:num w:numId="25">
    <w:abstractNumId w:val="3"/>
  </w:num>
  <w:num w:numId="26">
    <w:abstractNumId w:val="1"/>
  </w:num>
  <w:num w:numId="27">
    <w:abstractNumId w:val="15"/>
  </w:num>
  <w:num w:numId="28">
    <w:abstractNumId w:val="17"/>
  </w:num>
  <w:num w:numId="29">
    <w:abstractNumId w:val="37"/>
  </w:num>
  <w:num w:numId="30">
    <w:abstractNumId w:val="34"/>
  </w:num>
  <w:num w:numId="31">
    <w:abstractNumId w:val="45"/>
  </w:num>
  <w:num w:numId="32">
    <w:abstractNumId w:val="49"/>
  </w:num>
  <w:num w:numId="33">
    <w:abstractNumId w:val="19"/>
  </w:num>
  <w:num w:numId="34">
    <w:abstractNumId w:val="29"/>
  </w:num>
  <w:num w:numId="35">
    <w:abstractNumId w:val="44"/>
  </w:num>
  <w:num w:numId="36">
    <w:abstractNumId w:val="46"/>
  </w:num>
  <w:num w:numId="37">
    <w:abstractNumId w:val="23"/>
  </w:num>
  <w:num w:numId="38">
    <w:abstractNumId w:val="56"/>
  </w:num>
  <w:num w:numId="39">
    <w:abstractNumId w:val="22"/>
  </w:num>
  <w:num w:numId="40">
    <w:abstractNumId w:val="11"/>
  </w:num>
  <w:num w:numId="41">
    <w:abstractNumId w:val="0"/>
  </w:num>
  <w:num w:numId="42">
    <w:abstractNumId w:val="30"/>
  </w:num>
  <w:num w:numId="43">
    <w:abstractNumId w:val="55"/>
  </w:num>
  <w:num w:numId="44">
    <w:abstractNumId w:val="48"/>
  </w:num>
  <w:num w:numId="45">
    <w:abstractNumId w:val="50"/>
  </w:num>
  <w:num w:numId="46">
    <w:abstractNumId w:val="38"/>
  </w:num>
  <w:num w:numId="47">
    <w:abstractNumId w:val="36"/>
  </w:num>
  <w:num w:numId="48">
    <w:abstractNumId w:val="18"/>
  </w:num>
  <w:num w:numId="49">
    <w:abstractNumId w:val="32"/>
  </w:num>
  <w:num w:numId="50">
    <w:abstractNumId w:val="20"/>
  </w:num>
  <w:num w:numId="51">
    <w:abstractNumId w:val="16"/>
  </w:num>
  <w:num w:numId="52">
    <w:abstractNumId w:val="8"/>
  </w:num>
  <w:num w:numId="53">
    <w:abstractNumId w:val="7"/>
  </w:num>
  <w:num w:numId="54">
    <w:abstractNumId w:val="10"/>
  </w:num>
  <w:num w:numId="55">
    <w:abstractNumId w:val="41"/>
  </w:num>
  <w:num w:numId="56">
    <w:abstractNumId w:val="12"/>
  </w:num>
  <w:num w:numId="57">
    <w:abstractNumId w:val="4"/>
  </w:num>
  <w:num w:numId="58">
    <w:abstractNumId w:val="62"/>
  </w:num>
  <w:num w:numId="59">
    <w:abstractNumId w:val="42"/>
  </w:num>
  <w:num w:numId="60">
    <w:abstractNumId w:val="53"/>
  </w:num>
  <w:num w:numId="61">
    <w:abstractNumId w:val="2"/>
  </w:num>
  <w:num w:numId="62">
    <w:abstractNumId w:val="67"/>
  </w:num>
  <w:num w:numId="63">
    <w:abstractNumId w:val="5"/>
  </w:num>
  <w:num w:numId="64">
    <w:abstractNumId w:val="27"/>
  </w:num>
  <w:num w:numId="65">
    <w:abstractNumId w:val="40"/>
  </w:num>
  <w:num w:numId="66">
    <w:abstractNumId w:val="26"/>
  </w:num>
  <w:num w:numId="67">
    <w:abstractNumId w:val="57"/>
  </w:num>
  <w:num w:numId="68">
    <w:abstractNumId w:val="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0FDB"/>
    <w:rsid w:val="00002017"/>
    <w:rsid w:val="0000499A"/>
    <w:rsid w:val="000A0D31"/>
    <w:rsid w:val="000A0F98"/>
    <w:rsid w:val="000B177D"/>
    <w:rsid w:val="000C00A1"/>
    <w:rsid w:val="000C5EB8"/>
    <w:rsid w:val="000E23AB"/>
    <w:rsid w:val="000F0D9A"/>
    <w:rsid w:val="00101DB5"/>
    <w:rsid w:val="001107D6"/>
    <w:rsid w:val="001115A8"/>
    <w:rsid w:val="00174409"/>
    <w:rsid w:val="00184415"/>
    <w:rsid w:val="001A5341"/>
    <w:rsid w:val="001A7E53"/>
    <w:rsid w:val="001B3F6D"/>
    <w:rsid w:val="001B673F"/>
    <w:rsid w:val="001C17A8"/>
    <w:rsid w:val="001C29EC"/>
    <w:rsid w:val="001C4674"/>
    <w:rsid w:val="001D52C1"/>
    <w:rsid w:val="001D672E"/>
    <w:rsid w:val="001E0F1E"/>
    <w:rsid w:val="001F500A"/>
    <w:rsid w:val="00200812"/>
    <w:rsid w:val="00210E23"/>
    <w:rsid w:val="002132B4"/>
    <w:rsid w:val="0022602D"/>
    <w:rsid w:val="002367AD"/>
    <w:rsid w:val="00266AC4"/>
    <w:rsid w:val="002B5494"/>
    <w:rsid w:val="002B7AD6"/>
    <w:rsid w:val="002C1104"/>
    <w:rsid w:val="002E076F"/>
    <w:rsid w:val="002F3A3C"/>
    <w:rsid w:val="0030443D"/>
    <w:rsid w:val="00312FAC"/>
    <w:rsid w:val="00321BD2"/>
    <w:rsid w:val="00340B4B"/>
    <w:rsid w:val="003457AE"/>
    <w:rsid w:val="003474E8"/>
    <w:rsid w:val="003478A3"/>
    <w:rsid w:val="0035561F"/>
    <w:rsid w:val="00371D1D"/>
    <w:rsid w:val="00382788"/>
    <w:rsid w:val="0039167A"/>
    <w:rsid w:val="003A0FDB"/>
    <w:rsid w:val="003C6DFB"/>
    <w:rsid w:val="003D400C"/>
    <w:rsid w:val="003D726C"/>
    <w:rsid w:val="003E46C8"/>
    <w:rsid w:val="003E4DC4"/>
    <w:rsid w:val="003F7FEB"/>
    <w:rsid w:val="00434F95"/>
    <w:rsid w:val="00450DE1"/>
    <w:rsid w:val="00460CC1"/>
    <w:rsid w:val="00462111"/>
    <w:rsid w:val="00470542"/>
    <w:rsid w:val="004712F7"/>
    <w:rsid w:val="00482CEB"/>
    <w:rsid w:val="00484D90"/>
    <w:rsid w:val="0048503C"/>
    <w:rsid w:val="004E25AD"/>
    <w:rsid w:val="00523ABF"/>
    <w:rsid w:val="0052692A"/>
    <w:rsid w:val="00532C34"/>
    <w:rsid w:val="00536816"/>
    <w:rsid w:val="00544F1B"/>
    <w:rsid w:val="00556A7E"/>
    <w:rsid w:val="00567182"/>
    <w:rsid w:val="00577241"/>
    <w:rsid w:val="00580093"/>
    <w:rsid w:val="00581AD6"/>
    <w:rsid w:val="00585E3A"/>
    <w:rsid w:val="005F33FF"/>
    <w:rsid w:val="005F5D2D"/>
    <w:rsid w:val="00623908"/>
    <w:rsid w:val="00625AC9"/>
    <w:rsid w:val="0065110B"/>
    <w:rsid w:val="00656634"/>
    <w:rsid w:val="00661984"/>
    <w:rsid w:val="0066239D"/>
    <w:rsid w:val="006869FB"/>
    <w:rsid w:val="006A12D4"/>
    <w:rsid w:val="006A28AB"/>
    <w:rsid w:val="006A5DA8"/>
    <w:rsid w:val="006B67B1"/>
    <w:rsid w:val="007205F6"/>
    <w:rsid w:val="00750806"/>
    <w:rsid w:val="00750EBE"/>
    <w:rsid w:val="00773B8B"/>
    <w:rsid w:val="00773DED"/>
    <w:rsid w:val="0079754E"/>
    <w:rsid w:val="007A11EB"/>
    <w:rsid w:val="007B0639"/>
    <w:rsid w:val="007C187E"/>
    <w:rsid w:val="007D5844"/>
    <w:rsid w:val="007D69C8"/>
    <w:rsid w:val="007D7D45"/>
    <w:rsid w:val="00802D48"/>
    <w:rsid w:val="00825987"/>
    <w:rsid w:val="00825FD0"/>
    <w:rsid w:val="00831C65"/>
    <w:rsid w:val="00831DD4"/>
    <w:rsid w:val="00864FE4"/>
    <w:rsid w:val="00886B60"/>
    <w:rsid w:val="008A70E0"/>
    <w:rsid w:val="008B6363"/>
    <w:rsid w:val="008F14D5"/>
    <w:rsid w:val="00914310"/>
    <w:rsid w:val="009172EF"/>
    <w:rsid w:val="00920EF6"/>
    <w:rsid w:val="0092735E"/>
    <w:rsid w:val="00932059"/>
    <w:rsid w:val="0093392D"/>
    <w:rsid w:val="00941437"/>
    <w:rsid w:val="00971E01"/>
    <w:rsid w:val="00984666"/>
    <w:rsid w:val="009942A6"/>
    <w:rsid w:val="009A3A4A"/>
    <w:rsid w:val="009A4000"/>
    <w:rsid w:val="009B581A"/>
    <w:rsid w:val="009B7F4B"/>
    <w:rsid w:val="009C6409"/>
    <w:rsid w:val="009E2C54"/>
    <w:rsid w:val="00A66CC9"/>
    <w:rsid w:val="00A86E43"/>
    <w:rsid w:val="00AA2F04"/>
    <w:rsid w:val="00AB77D5"/>
    <w:rsid w:val="00AD3312"/>
    <w:rsid w:val="00AE1CDB"/>
    <w:rsid w:val="00AE33BB"/>
    <w:rsid w:val="00AE4587"/>
    <w:rsid w:val="00B0579A"/>
    <w:rsid w:val="00B13C77"/>
    <w:rsid w:val="00B42647"/>
    <w:rsid w:val="00B50D85"/>
    <w:rsid w:val="00B61016"/>
    <w:rsid w:val="00B66E37"/>
    <w:rsid w:val="00B900B0"/>
    <w:rsid w:val="00B95358"/>
    <w:rsid w:val="00BA50F4"/>
    <w:rsid w:val="00BB3CB0"/>
    <w:rsid w:val="00BC216B"/>
    <w:rsid w:val="00BC5BDA"/>
    <w:rsid w:val="00BF1086"/>
    <w:rsid w:val="00BF17CC"/>
    <w:rsid w:val="00C05A3F"/>
    <w:rsid w:val="00C44D4B"/>
    <w:rsid w:val="00C631FC"/>
    <w:rsid w:val="00C70AB7"/>
    <w:rsid w:val="00C72361"/>
    <w:rsid w:val="00C80914"/>
    <w:rsid w:val="00C909ED"/>
    <w:rsid w:val="00CB18BA"/>
    <w:rsid w:val="00CC0D78"/>
    <w:rsid w:val="00CD3927"/>
    <w:rsid w:val="00CE0EB8"/>
    <w:rsid w:val="00D015F8"/>
    <w:rsid w:val="00D20BDE"/>
    <w:rsid w:val="00D45845"/>
    <w:rsid w:val="00D7358D"/>
    <w:rsid w:val="00D742A1"/>
    <w:rsid w:val="00D9414F"/>
    <w:rsid w:val="00D96554"/>
    <w:rsid w:val="00DD0D71"/>
    <w:rsid w:val="00DD1305"/>
    <w:rsid w:val="00DD3AE3"/>
    <w:rsid w:val="00E06763"/>
    <w:rsid w:val="00E16838"/>
    <w:rsid w:val="00E47F1E"/>
    <w:rsid w:val="00E606A0"/>
    <w:rsid w:val="00E61717"/>
    <w:rsid w:val="00E76A98"/>
    <w:rsid w:val="00E8163A"/>
    <w:rsid w:val="00EB090C"/>
    <w:rsid w:val="00EB4098"/>
    <w:rsid w:val="00EC1427"/>
    <w:rsid w:val="00EE09BD"/>
    <w:rsid w:val="00EE464E"/>
    <w:rsid w:val="00F053B7"/>
    <w:rsid w:val="00F061E4"/>
    <w:rsid w:val="00F2039E"/>
    <w:rsid w:val="00F26B3E"/>
    <w:rsid w:val="00F333B0"/>
    <w:rsid w:val="00F375A1"/>
    <w:rsid w:val="00F436C3"/>
    <w:rsid w:val="00F608F0"/>
    <w:rsid w:val="00F60A6E"/>
    <w:rsid w:val="00F665FC"/>
    <w:rsid w:val="00F66B99"/>
    <w:rsid w:val="00FA672D"/>
    <w:rsid w:val="00FA6B9A"/>
    <w:rsid w:val="00FB1EA2"/>
    <w:rsid w:val="00FD3B40"/>
    <w:rsid w:val="00FF5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4715"/>
  <w15:docId w15:val="{55A22CAD-4F59-4BD1-9C5A-EDFA9EB3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3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FDB"/>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unhideWhenUsed/>
    <w:rsid w:val="00266A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6AC4"/>
  </w:style>
  <w:style w:type="paragraph" w:styleId="a6">
    <w:name w:val="footer"/>
    <w:basedOn w:val="a"/>
    <w:link w:val="a7"/>
    <w:uiPriority w:val="99"/>
    <w:unhideWhenUsed/>
    <w:rsid w:val="00266A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6AC4"/>
  </w:style>
  <w:style w:type="table" w:styleId="a8">
    <w:name w:val="Table Grid"/>
    <w:basedOn w:val="a1"/>
    <w:uiPriority w:val="59"/>
    <w:rsid w:val="00C4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1A5341"/>
    <w:pPr>
      <w:spacing w:after="0" w:line="240" w:lineRule="auto"/>
      <w:jc w:val="center"/>
    </w:pPr>
    <w:rPr>
      <w:rFonts w:ascii="Times New Roman" w:eastAsia="Times New Roman" w:hAnsi="Times New Roman" w:cs="Times New Roman"/>
      <w:sz w:val="28"/>
      <w:szCs w:val="24"/>
    </w:rPr>
  </w:style>
  <w:style w:type="character" w:customStyle="1" w:styleId="aa">
    <w:name w:val="Заголовок Знак"/>
    <w:basedOn w:val="a0"/>
    <w:link w:val="a9"/>
    <w:rsid w:val="001A534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6789">
      <w:bodyDiv w:val="1"/>
      <w:marLeft w:val="0"/>
      <w:marRight w:val="0"/>
      <w:marTop w:val="0"/>
      <w:marBottom w:val="0"/>
      <w:divBdr>
        <w:top w:val="none" w:sz="0" w:space="0" w:color="auto"/>
        <w:left w:val="none" w:sz="0" w:space="0" w:color="auto"/>
        <w:bottom w:val="none" w:sz="0" w:space="0" w:color="auto"/>
        <w:right w:val="none" w:sz="0" w:space="0" w:color="auto"/>
      </w:divBdr>
    </w:div>
    <w:div w:id="198201792">
      <w:bodyDiv w:val="1"/>
      <w:marLeft w:val="0"/>
      <w:marRight w:val="0"/>
      <w:marTop w:val="0"/>
      <w:marBottom w:val="0"/>
      <w:divBdr>
        <w:top w:val="none" w:sz="0" w:space="0" w:color="auto"/>
        <w:left w:val="none" w:sz="0" w:space="0" w:color="auto"/>
        <w:bottom w:val="none" w:sz="0" w:space="0" w:color="auto"/>
        <w:right w:val="none" w:sz="0" w:space="0" w:color="auto"/>
      </w:divBdr>
      <w:divsChild>
        <w:div w:id="69695125">
          <w:marLeft w:val="432"/>
          <w:marRight w:val="0"/>
          <w:marTop w:val="77"/>
          <w:marBottom w:val="0"/>
          <w:divBdr>
            <w:top w:val="none" w:sz="0" w:space="0" w:color="auto"/>
            <w:left w:val="none" w:sz="0" w:space="0" w:color="auto"/>
            <w:bottom w:val="none" w:sz="0" w:space="0" w:color="auto"/>
            <w:right w:val="none" w:sz="0" w:space="0" w:color="auto"/>
          </w:divBdr>
        </w:div>
        <w:div w:id="1801261502">
          <w:marLeft w:val="432"/>
          <w:marRight w:val="0"/>
          <w:marTop w:val="77"/>
          <w:marBottom w:val="0"/>
          <w:divBdr>
            <w:top w:val="none" w:sz="0" w:space="0" w:color="auto"/>
            <w:left w:val="none" w:sz="0" w:space="0" w:color="auto"/>
            <w:bottom w:val="none" w:sz="0" w:space="0" w:color="auto"/>
            <w:right w:val="none" w:sz="0" w:space="0" w:color="auto"/>
          </w:divBdr>
        </w:div>
        <w:div w:id="642542422">
          <w:marLeft w:val="432"/>
          <w:marRight w:val="0"/>
          <w:marTop w:val="86"/>
          <w:marBottom w:val="0"/>
          <w:divBdr>
            <w:top w:val="none" w:sz="0" w:space="0" w:color="auto"/>
            <w:left w:val="none" w:sz="0" w:space="0" w:color="auto"/>
            <w:bottom w:val="none" w:sz="0" w:space="0" w:color="auto"/>
            <w:right w:val="none" w:sz="0" w:space="0" w:color="auto"/>
          </w:divBdr>
        </w:div>
        <w:div w:id="1681422146">
          <w:marLeft w:val="432"/>
          <w:marRight w:val="0"/>
          <w:marTop w:val="86"/>
          <w:marBottom w:val="0"/>
          <w:divBdr>
            <w:top w:val="none" w:sz="0" w:space="0" w:color="auto"/>
            <w:left w:val="none" w:sz="0" w:space="0" w:color="auto"/>
            <w:bottom w:val="none" w:sz="0" w:space="0" w:color="auto"/>
            <w:right w:val="none" w:sz="0" w:space="0" w:color="auto"/>
          </w:divBdr>
        </w:div>
        <w:div w:id="1494685256">
          <w:marLeft w:val="432"/>
          <w:marRight w:val="0"/>
          <w:marTop w:val="86"/>
          <w:marBottom w:val="0"/>
          <w:divBdr>
            <w:top w:val="none" w:sz="0" w:space="0" w:color="auto"/>
            <w:left w:val="none" w:sz="0" w:space="0" w:color="auto"/>
            <w:bottom w:val="none" w:sz="0" w:space="0" w:color="auto"/>
            <w:right w:val="none" w:sz="0" w:space="0" w:color="auto"/>
          </w:divBdr>
        </w:div>
        <w:div w:id="1207370136">
          <w:marLeft w:val="432"/>
          <w:marRight w:val="0"/>
          <w:marTop w:val="86"/>
          <w:marBottom w:val="0"/>
          <w:divBdr>
            <w:top w:val="none" w:sz="0" w:space="0" w:color="auto"/>
            <w:left w:val="none" w:sz="0" w:space="0" w:color="auto"/>
            <w:bottom w:val="none" w:sz="0" w:space="0" w:color="auto"/>
            <w:right w:val="none" w:sz="0" w:space="0" w:color="auto"/>
          </w:divBdr>
        </w:div>
        <w:div w:id="583881464">
          <w:marLeft w:val="432"/>
          <w:marRight w:val="0"/>
          <w:marTop w:val="86"/>
          <w:marBottom w:val="0"/>
          <w:divBdr>
            <w:top w:val="none" w:sz="0" w:space="0" w:color="auto"/>
            <w:left w:val="none" w:sz="0" w:space="0" w:color="auto"/>
            <w:bottom w:val="none" w:sz="0" w:space="0" w:color="auto"/>
            <w:right w:val="none" w:sz="0" w:space="0" w:color="auto"/>
          </w:divBdr>
        </w:div>
        <w:div w:id="483788015">
          <w:marLeft w:val="432"/>
          <w:marRight w:val="0"/>
          <w:marTop w:val="86"/>
          <w:marBottom w:val="0"/>
          <w:divBdr>
            <w:top w:val="none" w:sz="0" w:space="0" w:color="auto"/>
            <w:left w:val="none" w:sz="0" w:space="0" w:color="auto"/>
            <w:bottom w:val="none" w:sz="0" w:space="0" w:color="auto"/>
            <w:right w:val="none" w:sz="0" w:space="0" w:color="auto"/>
          </w:divBdr>
        </w:div>
        <w:div w:id="1255044686">
          <w:marLeft w:val="432"/>
          <w:marRight w:val="0"/>
          <w:marTop w:val="86"/>
          <w:marBottom w:val="0"/>
          <w:divBdr>
            <w:top w:val="none" w:sz="0" w:space="0" w:color="auto"/>
            <w:left w:val="none" w:sz="0" w:space="0" w:color="auto"/>
            <w:bottom w:val="none" w:sz="0" w:space="0" w:color="auto"/>
            <w:right w:val="none" w:sz="0" w:space="0" w:color="auto"/>
          </w:divBdr>
        </w:div>
        <w:div w:id="979454986">
          <w:marLeft w:val="432"/>
          <w:marRight w:val="0"/>
          <w:marTop w:val="86"/>
          <w:marBottom w:val="0"/>
          <w:divBdr>
            <w:top w:val="none" w:sz="0" w:space="0" w:color="auto"/>
            <w:left w:val="none" w:sz="0" w:space="0" w:color="auto"/>
            <w:bottom w:val="none" w:sz="0" w:space="0" w:color="auto"/>
            <w:right w:val="none" w:sz="0" w:space="0" w:color="auto"/>
          </w:divBdr>
        </w:div>
        <w:div w:id="1113670770">
          <w:marLeft w:val="432"/>
          <w:marRight w:val="0"/>
          <w:marTop w:val="86"/>
          <w:marBottom w:val="0"/>
          <w:divBdr>
            <w:top w:val="none" w:sz="0" w:space="0" w:color="auto"/>
            <w:left w:val="none" w:sz="0" w:space="0" w:color="auto"/>
            <w:bottom w:val="none" w:sz="0" w:space="0" w:color="auto"/>
            <w:right w:val="none" w:sz="0" w:space="0" w:color="auto"/>
          </w:divBdr>
        </w:div>
        <w:div w:id="1776359496">
          <w:marLeft w:val="432"/>
          <w:marRight w:val="0"/>
          <w:marTop w:val="86"/>
          <w:marBottom w:val="0"/>
          <w:divBdr>
            <w:top w:val="none" w:sz="0" w:space="0" w:color="auto"/>
            <w:left w:val="none" w:sz="0" w:space="0" w:color="auto"/>
            <w:bottom w:val="none" w:sz="0" w:space="0" w:color="auto"/>
            <w:right w:val="none" w:sz="0" w:space="0" w:color="auto"/>
          </w:divBdr>
        </w:div>
      </w:divsChild>
    </w:div>
    <w:div w:id="323901116">
      <w:bodyDiv w:val="1"/>
      <w:marLeft w:val="0"/>
      <w:marRight w:val="0"/>
      <w:marTop w:val="0"/>
      <w:marBottom w:val="0"/>
      <w:divBdr>
        <w:top w:val="none" w:sz="0" w:space="0" w:color="auto"/>
        <w:left w:val="none" w:sz="0" w:space="0" w:color="auto"/>
        <w:bottom w:val="none" w:sz="0" w:space="0" w:color="auto"/>
        <w:right w:val="none" w:sz="0" w:space="0" w:color="auto"/>
      </w:divBdr>
    </w:div>
    <w:div w:id="341396281">
      <w:bodyDiv w:val="1"/>
      <w:marLeft w:val="0"/>
      <w:marRight w:val="0"/>
      <w:marTop w:val="0"/>
      <w:marBottom w:val="0"/>
      <w:divBdr>
        <w:top w:val="none" w:sz="0" w:space="0" w:color="auto"/>
        <w:left w:val="none" w:sz="0" w:space="0" w:color="auto"/>
        <w:bottom w:val="none" w:sz="0" w:space="0" w:color="auto"/>
        <w:right w:val="none" w:sz="0" w:space="0" w:color="auto"/>
      </w:divBdr>
    </w:div>
    <w:div w:id="420377274">
      <w:bodyDiv w:val="1"/>
      <w:marLeft w:val="0"/>
      <w:marRight w:val="0"/>
      <w:marTop w:val="0"/>
      <w:marBottom w:val="0"/>
      <w:divBdr>
        <w:top w:val="none" w:sz="0" w:space="0" w:color="auto"/>
        <w:left w:val="none" w:sz="0" w:space="0" w:color="auto"/>
        <w:bottom w:val="none" w:sz="0" w:space="0" w:color="auto"/>
        <w:right w:val="none" w:sz="0" w:space="0" w:color="auto"/>
      </w:divBdr>
      <w:divsChild>
        <w:div w:id="219946681">
          <w:marLeft w:val="432"/>
          <w:marRight w:val="0"/>
          <w:marTop w:val="115"/>
          <w:marBottom w:val="0"/>
          <w:divBdr>
            <w:top w:val="none" w:sz="0" w:space="0" w:color="auto"/>
            <w:left w:val="none" w:sz="0" w:space="0" w:color="auto"/>
            <w:bottom w:val="none" w:sz="0" w:space="0" w:color="auto"/>
            <w:right w:val="none" w:sz="0" w:space="0" w:color="auto"/>
          </w:divBdr>
        </w:div>
        <w:div w:id="1013797534">
          <w:marLeft w:val="432"/>
          <w:marRight w:val="0"/>
          <w:marTop w:val="115"/>
          <w:marBottom w:val="0"/>
          <w:divBdr>
            <w:top w:val="none" w:sz="0" w:space="0" w:color="auto"/>
            <w:left w:val="none" w:sz="0" w:space="0" w:color="auto"/>
            <w:bottom w:val="none" w:sz="0" w:space="0" w:color="auto"/>
            <w:right w:val="none" w:sz="0" w:space="0" w:color="auto"/>
          </w:divBdr>
        </w:div>
        <w:div w:id="195041993">
          <w:marLeft w:val="432"/>
          <w:marRight w:val="0"/>
          <w:marTop w:val="115"/>
          <w:marBottom w:val="0"/>
          <w:divBdr>
            <w:top w:val="none" w:sz="0" w:space="0" w:color="auto"/>
            <w:left w:val="none" w:sz="0" w:space="0" w:color="auto"/>
            <w:bottom w:val="none" w:sz="0" w:space="0" w:color="auto"/>
            <w:right w:val="none" w:sz="0" w:space="0" w:color="auto"/>
          </w:divBdr>
        </w:div>
      </w:divsChild>
    </w:div>
    <w:div w:id="503856849">
      <w:bodyDiv w:val="1"/>
      <w:marLeft w:val="0"/>
      <w:marRight w:val="0"/>
      <w:marTop w:val="0"/>
      <w:marBottom w:val="0"/>
      <w:divBdr>
        <w:top w:val="none" w:sz="0" w:space="0" w:color="auto"/>
        <w:left w:val="none" w:sz="0" w:space="0" w:color="auto"/>
        <w:bottom w:val="none" w:sz="0" w:space="0" w:color="auto"/>
        <w:right w:val="none" w:sz="0" w:space="0" w:color="auto"/>
      </w:divBdr>
      <w:divsChild>
        <w:div w:id="1563979219">
          <w:marLeft w:val="432"/>
          <w:marRight w:val="0"/>
          <w:marTop w:val="77"/>
          <w:marBottom w:val="0"/>
          <w:divBdr>
            <w:top w:val="none" w:sz="0" w:space="0" w:color="auto"/>
            <w:left w:val="none" w:sz="0" w:space="0" w:color="auto"/>
            <w:bottom w:val="none" w:sz="0" w:space="0" w:color="auto"/>
            <w:right w:val="none" w:sz="0" w:space="0" w:color="auto"/>
          </w:divBdr>
        </w:div>
        <w:div w:id="1806463122">
          <w:marLeft w:val="432"/>
          <w:marRight w:val="0"/>
          <w:marTop w:val="77"/>
          <w:marBottom w:val="0"/>
          <w:divBdr>
            <w:top w:val="none" w:sz="0" w:space="0" w:color="auto"/>
            <w:left w:val="none" w:sz="0" w:space="0" w:color="auto"/>
            <w:bottom w:val="none" w:sz="0" w:space="0" w:color="auto"/>
            <w:right w:val="none" w:sz="0" w:space="0" w:color="auto"/>
          </w:divBdr>
        </w:div>
        <w:div w:id="1231766757">
          <w:marLeft w:val="432"/>
          <w:marRight w:val="0"/>
          <w:marTop w:val="86"/>
          <w:marBottom w:val="0"/>
          <w:divBdr>
            <w:top w:val="none" w:sz="0" w:space="0" w:color="auto"/>
            <w:left w:val="none" w:sz="0" w:space="0" w:color="auto"/>
            <w:bottom w:val="none" w:sz="0" w:space="0" w:color="auto"/>
            <w:right w:val="none" w:sz="0" w:space="0" w:color="auto"/>
          </w:divBdr>
        </w:div>
        <w:div w:id="593589003">
          <w:marLeft w:val="432"/>
          <w:marRight w:val="0"/>
          <w:marTop w:val="86"/>
          <w:marBottom w:val="0"/>
          <w:divBdr>
            <w:top w:val="none" w:sz="0" w:space="0" w:color="auto"/>
            <w:left w:val="none" w:sz="0" w:space="0" w:color="auto"/>
            <w:bottom w:val="none" w:sz="0" w:space="0" w:color="auto"/>
            <w:right w:val="none" w:sz="0" w:space="0" w:color="auto"/>
          </w:divBdr>
        </w:div>
        <w:div w:id="260451400">
          <w:marLeft w:val="432"/>
          <w:marRight w:val="0"/>
          <w:marTop w:val="86"/>
          <w:marBottom w:val="0"/>
          <w:divBdr>
            <w:top w:val="none" w:sz="0" w:space="0" w:color="auto"/>
            <w:left w:val="none" w:sz="0" w:space="0" w:color="auto"/>
            <w:bottom w:val="none" w:sz="0" w:space="0" w:color="auto"/>
            <w:right w:val="none" w:sz="0" w:space="0" w:color="auto"/>
          </w:divBdr>
        </w:div>
        <w:div w:id="1632858225">
          <w:marLeft w:val="432"/>
          <w:marRight w:val="0"/>
          <w:marTop w:val="86"/>
          <w:marBottom w:val="0"/>
          <w:divBdr>
            <w:top w:val="none" w:sz="0" w:space="0" w:color="auto"/>
            <w:left w:val="none" w:sz="0" w:space="0" w:color="auto"/>
            <w:bottom w:val="none" w:sz="0" w:space="0" w:color="auto"/>
            <w:right w:val="none" w:sz="0" w:space="0" w:color="auto"/>
          </w:divBdr>
        </w:div>
        <w:div w:id="1069769280">
          <w:marLeft w:val="432"/>
          <w:marRight w:val="0"/>
          <w:marTop w:val="86"/>
          <w:marBottom w:val="0"/>
          <w:divBdr>
            <w:top w:val="none" w:sz="0" w:space="0" w:color="auto"/>
            <w:left w:val="none" w:sz="0" w:space="0" w:color="auto"/>
            <w:bottom w:val="none" w:sz="0" w:space="0" w:color="auto"/>
            <w:right w:val="none" w:sz="0" w:space="0" w:color="auto"/>
          </w:divBdr>
        </w:div>
        <w:div w:id="1646812433">
          <w:marLeft w:val="432"/>
          <w:marRight w:val="0"/>
          <w:marTop w:val="86"/>
          <w:marBottom w:val="0"/>
          <w:divBdr>
            <w:top w:val="none" w:sz="0" w:space="0" w:color="auto"/>
            <w:left w:val="none" w:sz="0" w:space="0" w:color="auto"/>
            <w:bottom w:val="none" w:sz="0" w:space="0" w:color="auto"/>
            <w:right w:val="none" w:sz="0" w:space="0" w:color="auto"/>
          </w:divBdr>
        </w:div>
        <w:div w:id="10571984">
          <w:marLeft w:val="432"/>
          <w:marRight w:val="0"/>
          <w:marTop w:val="86"/>
          <w:marBottom w:val="0"/>
          <w:divBdr>
            <w:top w:val="none" w:sz="0" w:space="0" w:color="auto"/>
            <w:left w:val="none" w:sz="0" w:space="0" w:color="auto"/>
            <w:bottom w:val="none" w:sz="0" w:space="0" w:color="auto"/>
            <w:right w:val="none" w:sz="0" w:space="0" w:color="auto"/>
          </w:divBdr>
        </w:div>
        <w:div w:id="1824005528">
          <w:marLeft w:val="432"/>
          <w:marRight w:val="0"/>
          <w:marTop w:val="86"/>
          <w:marBottom w:val="0"/>
          <w:divBdr>
            <w:top w:val="none" w:sz="0" w:space="0" w:color="auto"/>
            <w:left w:val="none" w:sz="0" w:space="0" w:color="auto"/>
            <w:bottom w:val="none" w:sz="0" w:space="0" w:color="auto"/>
            <w:right w:val="none" w:sz="0" w:space="0" w:color="auto"/>
          </w:divBdr>
        </w:div>
        <w:div w:id="1831286434">
          <w:marLeft w:val="432"/>
          <w:marRight w:val="0"/>
          <w:marTop w:val="86"/>
          <w:marBottom w:val="0"/>
          <w:divBdr>
            <w:top w:val="none" w:sz="0" w:space="0" w:color="auto"/>
            <w:left w:val="none" w:sz="0" w:space="0" w:color="auto"/>
            <w:bottom w:val="none" w:sz="0" w:space="0" w:color="auto"/>
            <w:right w:val="none" w:sz="0" w:space="0" w:color="auto"/>
          </w:divBdr>
        </w:div>
        <w:div w:id="2000888905">
          <w:marLeft w:val="432"/>
          <w:marRight w:val="0"/>
          <w:marTop w:val="86"/>
          <w:marBottom w:val="0"/>
          <w:divBdr>
            <w:top w:val="none" w:sz="0" w:space="0" w:color="auto"/>
            <w:left w:val="none" w:sz="0" w:space="0" w:color="auto"/>
            <w:bottom w:val="none" w:sz="0" w:space="0" w:color="auto"/>
            <w:right w:val="none" w:sz="0" w:space="0" w:color="auto"/>
          </w:divBdr>
        </w:div>
      </w:divsChild>
    </w:div>
    <w:div w:id="728578511">
      <w:bodyDiv w:val="1"/>
      <w:marLeft w:val="0"/>
      <w:marRight w:val="0"/>
      <w:marTop w:val="0"/>
      <w:marBottom w:val="0"/>
      <w:divBdr>
        <w:top w:val="none" w:sz="0" w:space="0" w:color="auto"/>
        <w:left w:val="none" w:sz="0" w:space="0" w:color="auto"/>
        <w:bottom w:val="none" w:sz="0" w:space="0" w:color="auto"/>
        <w:right w:val="none" w:sz="0" w:space="0" w:color="auto"/>
      </w:divBdr>
      <w:divsChild>
        <w:div w:id="1657343632">
          <w:marLeft w:val="432"/>
          <w:marRight w:val="0"/>
          <w:marTop w:val="115"/>
          <w:marBottom w:val="0"/>
          <w:divBdr>
            <w:top w:val="none" w:sz="0" w:space="0" w:color="auto"/>
            <w:left w:val="none" w:sz="0" w:space="0" w:color="auto"/>
            <w:bottom w:val="none" w:sz="0" w:space="0" w:color="auto"/>
            <w:right w:val="none" w:sz="0" w:space="0" w:color="auto"/>
          </w:divBdr>
        </w:div>
        <w:div w:id="1059674897">
          <w:marLeft w:val="432"/>
          <w:marRight w:val="0"/>
          <w:marTop w:val="115"/>
          <w:marBottom w:val="0"/>
          <w:divBdr>
            <w:top w:val="none" w:sz="0" w:space="0" w:color="auto"/>
            <w:left w:val="none" w:sz="0" w:space="0" w:color="auto"/>
            <w:bottom w:val="none" w:sz="0" w:space="0" w:color="auto"/>
            <w:right w:val="none" w:sz="0" w:space="0" w:color="auto"/>
          </w:divBdr>
        </w:div>
      </w:divsChild>
    </w:div>
    <w:div w:id="853416528">
      <w:bodyDiv w:val="1"/>
      <w:marLeft w:val="0"/>
      <w:marRight w:val="0"/>
      <w:marTop w:val="0"/>
      <w:marBottom w:val="0"/>
      <w:divBdr>
        <w:top w:val="none" w:sz="0" w:space="0" w:color="auto"/>
        <w:left w:val="none" w:sz="0" w:space="0" w:color="auto"/>
        <w:bottom w:val="none" w:sz="0" w:space="0" w:color="auto"/>
        <w:right w:val="none" w:sz="0" w:space="0" w:color="auto"/>
      </w:divBdr>
    </w:div>
    <w:div w:id="1148012096">
      <w:bodyDiv w:val="1"/>
      <w:marLeft w:val="0"/>
      <w:marRight w:val="0"/>
      <w:marTop w:val="0"/>
      <w:marBottom w:val="0"/>
      <w:divBdr>
        <w:top w:val="none" w:sz="0" w:space="0" w:color="auto"/>
        <w:left w:val="none" w:sz="0" w:space="0" w:color="auto"/>
        <w:bottom w:val="none" w:sz="0" w:space="0" w:color="auto"/>
        <w:right w:val="none" w:sz="0" w:space="0" w:color="auto"/>
      </w:divBdr>
    </w:div>
    <w:div w:id="1220246515">
      <w:bodyDiv w:val="1"/>
      <w:marLeft w:val="0"/>
      <w:marRight w:val="0"/>
      <w:marTop w:val="0"/>
      <w:marBottom w:val="0"/>
      <w:divBdr>
        <w:top w:val="none" w:sz="0" w:space="0" w:color="auto"/>
        <w:left w:val="none" w:sz="0" w:space="0" w:color="auto"/>
        <w:bottom w:val="none" w:sz="0" w:space="0" w:color="auto"/>
        <w:right w:val="none" w:sz="0" w:space="0" w:color="auto"/>
      </w:divBdr>
      <w:divsChild>
        <w:div w:id="617644030">
          <w:marLeft w:val="432"/>
          <w:marRight w:val="0"/>
          <w:marTop w:val="115"/>
          <w:marBottom w:val="0"/>
          <w:divBdr>
            <w:top w:val="none" w:sz="0" w:space="0" w:color="auto"/>
            <w:left w:val="none" w:sz="0" w:space="0" w:color="auto"/>
            <w:bottom w:val="none" w:sz="0" w:space="0" w:color="auto"/>
            <w:right w:val="none" w:sz="0" w:space="0" w:color="auto"/>
          </w:divBdr>
        </w:div>
        <w:div w:id="1578635906">
          <w:marLeft w:val="432"/>
          <w:marRight w:val="0"/>
          <w:marTop w:val="115"/>
          <w:marBottom w:val="0"/>
          <w:divBdr>
            <w:top w:val="none" w:sz="0" w:space="0" w:color="auto"/>
            <w:left w:val="none" w:sz="0" w:space="0" w:color="auto"/>
            <w:bottom w:val="none" w:sz="0" w:space="0" w:color="auto"/>
            <w:right w:val="none" w:sz="0" w:space="0" w:color="auto"/>
          </w:divBdr>
        </w:div>
        <w:div w:id="520512601">
          <w:marLeft w:val="432"/>
          <w:marRight w:val="0"/>
          <w:marTop w:val="115"/>
          <w:marBottom w:val="0"/>
          <w:divBdr>
            <w:top w:val="none" w:sz="0" w:space="0" w:color="auto"/>
            <w:left w:val="none" w:sz="0" w:space="0" w:color="auto"/>
            <w:bottom w:val="none" w:sz="0" w:space="0" w:color="auto"/>
            <w:right w:val="none" w:sz="0" w:space="0" w:color="auto"/>
          </w:divBdr>
        </w:div>
      </w:divsChild>
    </w:div>
    <w:div w:id="1311321450">
      <w:bodyDiv w:val="1"/>
      <w:marLeft w:val="0"/>
      <w:marRight w:val="0"/>
      <w:marTop w:val="0"/>
      <w:marBottom w:val="0"/>
      <w:divBdr>
        <w:top w:val="none" w:sz="0" w:space="0" w:color="auto"/>
        <w:left w:val="none" w:sz="0" w:space="0" w:color="auto"/>
        <w:bottom w:val="none" w:sz="0" w:space="0" w:color="auto"/>
        <w:right w:val="none" w:sz="0" w:space="0" w:color="auto"/>
      </w:divBdr>
    </w:div>
    <w:div w:id="1321739269">
      <w:bodyDiv w:val="1"/>
      <w:marLeft w:val="0"/>
      <w:marRight w:val="0"/>
      <w:marTop w:val="0"/>
      <w:marBottom w:val="0"/>
      <w:divBdr>
        <w:top w:val="none" w:sz="0" w:space="0" w:color="auto"/>
        <w:left w:val="none" w:sz="0" w:space="0" w:color="auto"/>
        <w:bottom w:val="none" w:sz="0" w:space="0" w:color="auto"/>
        <w:right w:val="none" w:sz="0" w:space="0" w:color="auto"/>
      </w:divBdr>
    </w:div>
    <w:div w:id="1447113249">
      <w:bodyDiv w:val="1"/>
      <w:marLeft w:val="0"/>
      <w:marRight w:val="0"/>
      <w:marTop w:val="0"/>
      <w:marBottom w:val="0"/>
      <w:divBdr>
        <w:top w:val="none" w:sz="0" w:space="0" w:color="auto"/>
        <w:left w:val="none" w:sz="0" w:space="0" w:color="auto"/>
        <w:bottom w:val="none" w:sz="0" w:space="0" w:color="auto"/>
        <w:right w:val="none" w:sz="0" w:space="0" w:color="auto"/>
      </w:divBdr>
      <w:divsChild>
        <w:div w:id="1835796335">
          <w:marLeft w:val="432"/>
          <w:marRight w:val="0"/>
          <w:marTop w:val="115"/>
          <w:marBottom w:val="0"/>
          <w:divBdr>
            <w:top w:val="none" w:sz="0" w:space="0" w:color="auto"/>
            <w:left w:val="none" w:sz="0" w:space="0" w:color="auto"/>
            <w:bottom w:val="none" w:sz="0" w:space="0" w:color="auto"/>
            <w:right w:val="none" w:sz="0" w:space="0" w:color="auto"/>
          </w:divBdr>
        </w:div>
        <w:div w:id="814103192">
          <w:marLeft w:val="432"/>
          <w:marRight w:val="0"/>
          <w:marTop w:val="115"/>
          <w:marBottom w:val="0"/>
          <w:divBdr>
            <w:top w:val="none" w:sz="0" w:space="0" w:color="auto"/>
            <w:left w:val="none" w:sz="0" w:space="0" w:color="auto"/>
            <w:bottom w:val="none" w:sz="0" w:space="0" w:color="auto"/>
            <w:right w:val="none" w:sz="0" w:space="0" w:color="auto"/>
          </w:divBdr>
        </w:div>
        <w:div w:id="1842310494">
          <w:marLeft w:val="432"/>
          <w:marRight w:val="0"/>
          <w:marTop w:val="115"/>
          <w:marBottom w:val="0"/>
          <w:divBdr>
            <w:top w:val="none" w:sz="0" w:space="0" w:color="auto"/>
            <w:left w:val="none" w:sz="0" w:space="0" w:color="auto"/>
            <w:bottom w:val="none" w:sz="0" w:space="0" w:color="auto"/>
            <w:right w:val="none" w:sz="0" w:space="0" w:color="auto"/>
          </w:divBdr>
        </w:div>
      </w:divsChild>
    </w:div>
    <w:div w:id="1683049645">
      <w:bodyDiv w:val="1"/>
      <w:marLeft w:val="0"/>
      <w:marRight w:val="0"/>
      <w:marTop w:val="0"/>
      <w:marBottom w:val="0"/>
      <w:divBdr>
        <w:top w:val="none" w:sz="0" w:space="0" w:color="auto"/>
        <w:left w:val="none" w:sz="0" w:space="0" w:color="auto"/>
        <w:bottom w:val="none" w:sz="0" w:space="0" w:color="auto"/>
        <w:right w:val="none" w:sz="0" w:space="0" w:color="auto"/>
      </w:divBdr>
    </w:div>
    <w:div w:id="1686055387">
      <w:bodyDiv w:val="1"/>
      <w:marLeft w:val="0"/>
      <w:marRight w:val="0"/>
      <w:marTop w:val="0"/>
      <w:marBottom w:val="0"/>
      <w:divBdr>
        <w:top w:val="none" w:sz="0" w:space="0" w:color="auto"/>
        <w:left w:val="none" w:sz="0" w:space="0" w:color="auto"/>
        <w:bottom w:val="none" w:sz="0" w:space="0" w:color="auto"/>
        <w:right w:val="none" w:sz="0" w:space="0" w:color="auto"/>
      </w:divBdr>
    </w:div>
    <w:div w:id="2060395445">
      <w:bodyDiv w:val="1"/>
      <w:marLeft w:val="0"/>
      <w:marRight w:val="0"/>
      <w:marTop w:val="0"/>
      <w:marBottom w:val="0"/>
      <w:divBdr>
        <w:top w:val="none" w:sz="0" w:space="0" w:color="auto"/>
        <w:left w:val="none" w:sz="0" w:space="0" w:color="auto"/>
        <w:bottom w:val="none" w:sz="0" w:space="0" w:color="auto"/>
        <w:right w:val="none" w:sz="0" w:space="0" w:color="auto"/>
      </w:divBdr>
      <w:divsChild>
        <w:div w:id="1418553365">
          <w:marLeft w:val="432"/>
          <w:marRight w:val="0"/>
          <w:marTop w:val="115"/>
          <w:marBottom w:val="0"/>
          <w:divBdr>
            <w:top w:val="none" w:sz="0" w:space="0" w:color="auto"/>
            <w:left w:val="none" w:sz="0" w:space="0" w:color="auto"/>
            <w:bottom w:val="none" w:sz="0" w:space="0" w:color="auto"/>
            <w:right w:val="none" w:sz="0" w:space="0" w:color="auto"/>
          </w:divBdr>
        </w:div>
        <w:div w:id="599266796">
          <w:marLeft w:val="432"/>
          <w:marRight w:val="0"/>
          <w:marTop w:val="115"/>
          <w:marBottom w:val="0"/>
          <w:divBdr>
            <w:top w:val="none" w:sz="0" w:space="0" w:color="auto"/>
            <w:left w:val="none" w:sz="0" w:space="0" w:color="auto"/>
            <w:bottom w:val="none" w:sz="0" w:space="0" w:color="auto"/>
            <w:right w:val="none" w:sz="0" w:space="0" w:color="auto"/>
          </w:divBdr>
        </w:div>
      </w:divsChild>
    </w:div>
    <w:div w:id="20660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4DD38-E985-437C-B938-AC27EB5AA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54</Pages>
  <Words>10082</Words>
  <Characters>57468</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lelya.dolgikh.67@mail.ru</cp:lastModifiedBy>
  <cp:revision>20</cp:revision>
  <cp:lastPrinted>2024-06-05T04:00:00Z</cp:lastPrinted>
  <dcterms:created xsi:type="dcterms:W3CDTF">2013-03-27T06:11:00Z</dcterms:created>
  <dcterms:modified xsi:type="dcterms:W3CDTF">2024-06-13T06:27:00Z</dcterms:modified>
</cp:coreProperties>
</file>